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B5C" w:rsidRDefault="00D90B5C" w:rsidP="00D90B5C">
      <w:pPr>
        <w:tabs>
          <w:tab w:val="center" w:pos="4819"/>
        </w:tabs>
        <w:outlineLvl w:val="0"/>
        <w:rPr>
          <w:b/>
          <w:sz w:val="28"/>
          <w:szCs w:val="28"/>
        </w:rPr>
      </w:pPr>
      <w:r>
        <w:rPr>
          <w:noProof/>
        </w:rPr>
        <w:drawing>
          <wp:anchor distT="0" distB="0" distL="114300" distR="114300" simplePos="0" relativeHeight="251659264" behindDoc="0" locked="0" layoutInCell="1" allowOverlap="0">
            <wp:simplePos x="0" y="0"/>
            <wp:positionH relativeFrom="column">
              <wp:posOffset>3810</wp:posOffset>
            </wp:positionH>
            <wp:positionV relativeFrom="paragraph">
              <wp:posOffset>0</wp:posOffset>
            </wp:positionV>
            <wp:extent cx="762000" cy="762000"/>
            <wp:effectExtent l="0" t="0" r="0" b="0"/>
            <wp:wrapSquare wrapText="bothSides"/>
            <wp:docPr id="1" name="Resim 1"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icerik/a0deecf6-7a3c-4859-9259-9dae538fab3b/maviturkcePNG.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ab/>
      </w:r>
    </w:p>
    <w:p w:rsidR="00E244F3" w:rsidRDefault="00D90B5C" w:rsidP="00E244F3">
      <w:pPr>
        <w:tabs>
          <w:tab w:val="center" w:pos="4819"/>
        </w:tabs>
        <w:jc w:val="center"/>
        <w:outlineLvl w:val="0"/>
        <w:rPr>
          <w:b/>
          <w:sz w:val="28"/>
          <w:szCs w:val="28"/>
        </w:rPr>
      </w:pPr>
      <w:r>
        <w:rPr>
          <w:b/>
          <w:sz w:val="28"/>
          <w:szCs w:val="28"/>
        </w:rPr>
        <w:t>ESOG</w:t>
      </w:r>
      <w:r w:rsidR="00997DF4">
        <w:rPr>
          <w:b/>
          <w:sz w:val="28"/>
          <w:szCs w:val="28"/>
        </w:rPr>
        <w:t>U</w:t>
      </w:r>
    </w:p>
    <w:p w:rsidR="00E244F3" w:rsidRDefault="00E244F3" w:rsidP="00E244F3">
      <w:pPr>
        <w:tabs>
          <w:tab w:val="center" w:pos="4819"/>
        </w:tabs>
        <w:jc w:val="center"/>
        <w:outlineLvl w:val="0"/>
        <w:rPr>
          <w:b/>
          <w:sz w:val="28"/>
          <w:szCs w:val="28"/>
        </w:rPr>
      </w:pPr>
      <w:r w:rsidRPr="00E244F3">
        <w:rPr>
          <w:b/>
          <w:sz w:val="28"/>
          <w:szCs w:val="28"/>
        </w:rPr>
        <w:t>Faculty of Humanities and Social Sciences</w:t>
      </w:r>
    </w:p>
    <w:p w:rsidR="00E244F3" w:rsidRDefault="00E244F3" w:rsidP="00E244F3">
      <w:pPr>
        <w:tabs>
          <w:tab w:val="center" w:pos="4819"/>
        </w:tabs>
        <w:jc w:val="center"/>
        <w:outlineLvl w:val="0"/>
        <w:rPr>
          <w:b/>
          <w:sz w:val="28"/>
          <w:szCs w:val="28"/>
        </w:rPr>
      </w:pPr>
      <w:r>
        <w:rPr>
          <w:b/>
          <w:sz w:val="28"/>
          <w:szCs w:val="28"/>
        </w:rPr>
        <w:t>Comparative Literaturecourse Information Form</w:t>
      </w:r>
    </w:p>
    <w:p w:rsidR="00D90B5C" w:rsidRDefault="00D90B5C" w:rsidP="00D90B5C">
      <w:pPr>
        <w:outlineLvl w:val="0"/>
        <w:rPr>
          <w:b/>
          <w:sz w:val="10"/>
          <w:szCs w:val="10"/>
        </w:rPr>
      </w:pPr>
    </w:p>
    <w:p w:rsidR="00D90B5C" w:rsidRPr="00EE411D" w:rsidRDefault="00D90B5C" w:rsidP="00D90B5C">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D90B5C" w:rsidRPr="006B43E2" w:rsidTr="00997DF4">
        <w:tc>
          <w:tcPr>
            <w:tcW w:w="1167" w:type="dxa"/>
            <w:vAlign w:val="center"/>
          </w:tcPr>
          <w:p w:rsidR="00D90B5C" w:rsidRPr="006B43E2" w:rsidRDefault="00D90B5C" w:rsidP="00997DF4">
            <w:pPr>
              <w:outlineLvl w:val="0"/>
              <w:rPr>
                <w:b/>
                <w:sz w:val="20"/>
                <w:szCs w:val="20"/>
              </w:rPr>
            </w:pPr>
            <w:r>
              <w:rPr>
                <w:b/>
                <w:sz w:val="20"/>
                <w:szCs w:val="20"/>
              </w:rPr>
              <w:t>SEMESTER</w:t>
            </w:r>
          </w:p>
        </w:tc>
        <w:tc>
          <w:tcPr>
            <w:tcW w:w="1527" w:type="dxa"/>
            <w:vAlign w:val="center"/>
          </w:tcPr>
          <w:p w:rsidR="00D90B5C" w:rsidRPr="006B43E2" w:rsidRDefault="00D90B5C" w:rsidP="00997DF4">
            <w:pPr>
              <w:outlineLvl w:val="0"/>
              <w:rPr>
                <w:sz w:val="20"/>
                <w:szCs w:val="20"/>
              </w:rPr>
            </w:pPr>
            <w:r>
              <w:rPr>
                <w:sz w:val="20"/>
                <w:szCs w:val="20"/>
              </w:rPr>
              <w:t xml:space="preserve"> </w:t>
            </w:r>
            <w:r w:rsidRPr="006C2BED">
              <w:rPr>
                <w:sz w:val="20"/>
                <w:szCs w:val="20"/>
              </w:rPr>
              <w:t>Fall</w:t>
            </w:r>
          </w:p>
        </w:tc>
      </w:tr>
    </w:tbl>
    <w:p w:rsidR="00D90B5C" w:rsidRPr="00474EEF" w:rsidRDefault="00D90B5C" w:rsidP="00D90B5C">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D90B5C" w:rsidRPr="006B43E2" w:rsidTr="00997DF4">
        <w:tc>
          <w:tcPr>
            <w:tcW w:w="1668" w:type="dxa"/>
            <w:vAlign w:val="center"/>
          </w:tcPr>
          <w:p w:rsidR="00D90B5C" w:rsidRPr="006B43E2" w:rsidRDefault="00D90B5C" w:rsidP="00997DF4">
            <w:pPr>
              <w:jc w:val="center"/>
              <w:outlineLvl w:val="0"/>
              <w:rPr>
                <w:b/>
                <w:sz w:val="20"/>
                <w:szCs w:val="20"/>
              </w:rPr>
            </w:pPr>
            <w:r>
              <w:rPr>
                <w:b/>
                <w:sz w:val="20"/>
                <w:szCs w:val="20"/>
              </w:rPr>
              <w:t>COURSE CODE</w:t>
            </w:r>
          </w:p>
        </w:tc>
        <w:tc>
          <w:tcPr>
            <w:tcW w:w="2760" w:type="dxa"/>
            <w:vAlign w:val="center"/>
          </w:tcPr>
          <w:p w:rsidR="00D90B5C" w:rsidRPr="00711636" w:rsidRDefault="00D90B5C" w:rsidP="00997DF4">
            <w:pPr>
              <w:outlineLvl w:val="0"/>
            </w:pPr>
            <w:proofErr w:type="gramStart"/>
            <w:r w:rsidRPr="00966D77">
              <w:rPr>
                <w:sz w:val="20"/>
                <w:szCs w:val="20"/>
              </w:rPr>
              <w:t>831915007</w:t>
            </w:r>
            <w:proofErr w:type="gramEnd"/>
          </w:p>
        </w:tc>
        <w:tc>
          <w:tcPr>
            <w:tcW w:w="1560" w:type="dxa"/>
            <w:vAlign w:val="center"/>
          </w:tcPr>
          <w:p w:rsidR="00D90B5C" w:rsidRPr="006B43E2" w:rsidRDefault="00D90B5C" w:rsidP="00997DF4">
            <w:pPr>
              <w:jc w:val="center"/>
              <w:outlineLvl w:val="0"/>
              <w:rPr>
                <w:b/>
                <w:sz w:val="20"/>
                <w:szCs w:val="20"/>
              </w:rPr>
            </w:pPr>
            <w:r>
              <w:rPr>
                <w:b/>
                <w:sz w:val="20"/>
                <w:szCs w:val="20"/>
              </w:rPr>
              <w:t>COURSE NAME</w:t>
            </w:r>
          </w:p>
        </w:tc>
        <w:tc>
          <w:tcPr>
            <w:tcW w:w="4320" w:type="dxa"/>
          </w:tcPr>
          <w:p w:rsidR="00D90B5C" w:rsidRDefault="00D90B5C" w:rsidP="00997DF4">
            <w:pPr>
              <w:outlineLvl w:val="0"/>
              <w:rPr>
                <w:sz w:val="20"/>
                <w:szCs w:val="20"/>
              </w:rPr>
            </w:pPr>
          </w:p>
          <w:p w:rsidR="00D90B5C" w:rsidRPr="001957BA" w:rsidRDefault="00D90B5C" w:rsidP="00997DF4">
            <w:pPr>
              <w:outlineLvl w:val="0"/>
              <w:rPr>
                <w:sz w:val="22"/>
                <w:szCs w:val="20"/>
              </w:rPr>
            </w:pPr>
            <w:r>
              <w:t xml:space="preserve"> </w:t>
            </w:r>
            <w:r w:rsidRPr="006C2BED">
              <w:t>German V</w:t>
            </w:r>
          </w:p>
          <w:p w:rsidR="00D90B5C" w:rsidRPr="006B43E2" w:rsidRDefault="00D90B5C" w:rsidP="00997DF4">
            <w:pPr>
              <w:outlineLvl w:val="0"/>
              <w:rPr>
                <w:sz w:val="20"/>
                <w:szCs w:val="20"/>
              </w:rPr>
            </w:pPr>
          </w:p>
        </w:tc>
      </w:tr>
    </w:tbl>
    <w:p w:rsidR="00D90B5C" w:rsidRPr="00474EEF" w:rsidRDefault="00D90B5C" w:rsidP="00D90B5C">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56"/>
        <w:gridCol w:w="633"/>
        <w:gridCol w:w="828"/>
        <w:gridCol w:w="647"/>
        <w:gridCol w:w="98"/>
        <w:gridCol w:w="2498"/>
        <w:gridCol w:w="1341"/>
      </w:tblGrid>
      <w:tr w:rsidR="00D90B5C" w:rsidRPr="00424600" w:rsidTr="00997DF4">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D90B5C" w:rsidRPr="00E017F7" w:rsidRDefault="00D90B5C" w:rsidP="00997DF4">
            <w:pPr>
              <w:rPr>
                <w:b/>
                <w:sz w:val="18"/>
                <w:szCs w:val="20"/>
              </w:rPr>
            </w:pPr>
            <w:r>
              <w:rPr>
                <w:b/>
                <w:sz w:val="18"/>
                <w:szCs w:val="20"/>
              </w:rPr>
              <w:t>SEMESTER</w:t>
            </w:r>
          </w:p>
          <w:p w:rsidR="00D90B5C" w:rsidRPr="00521A1D" w:rsidRDefault="00D90B5C" w:rsidP="00997DF4">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D90B5C" w:rsidRPr="00521A1D" w:rsidRDefault="00D90B5C" w:rsidP="00997DF4">
            <w:pPr>
              <w:jc w:val="center"/>
              <w:rPr>
                <w:b/>
                <w:sz w:val="20"/>
                <w:szCs w:val="20"/>
              </w:rPr>
            </w:pPr>
            <w:r>
              <w:rPr>
                <w:b/>
                <w:sz w:val="20"/>
                <w:szCs w:val="20"/>
              </w:rPr>
              <w:t>WEEKLY COURSE PERIOD</w:t>
            </w:r>
          </w:p>
        </w:tc>
        <w:tc>
          <w:tcPr>
            <w:tcW w:w="2693" w:type="pct"/>
            <w:gridSpan w:val="5"/>
            <w:tcBorders>
              <w:left w:val="single" w:sz="12" w:space="0" w:color="auto"/>
              <w:bottom w:val="single" w:sz="4" w:space="0" w:color="auto"/>
            </w:tcBorders>
            <w:vAlign w:val="center"/>
          </w:tcPr>
          <w:p w:rsidR="00D90B5C" w:rsidRPr="00521A1D" w:rsidRDefault="00D90B5C" w:rsidP="00997DF4">
            <w:pPr>
              <w:jc w:val="center"/>
              <w:rPr>
                <w:b/>
                <w:sz w:val="20"/>
                <w:szCs w:val="20"/>
              </w:rPr>
            </w:pPr>
            <w:r>
              <w:rPr>
                <w:b/>
                <w:sz w:val="20"/>
                <w:szCs w:val="20"/>
              </w:rPr>
              <w:t>COURSE OF</w:t>
            </w:r>
          </w:p>
        </w:tc>
      </w:tr>
      <w:tr w:rsidR="00D90B5C" w:rsidRPr="00424600" w:rsidTr="00997DF4">
        <w:trPr>
          <w:trHeight w:val="382"/>
        </w:trPr>
        <w:tc>
          <w:tcPr>
            <w:tcW w:w="628" w:type="pct"/>
            <w:vMerge/>
            <w:tcBorders>
              <w:top w:val="single" w:sz="4" w:space="0" w:color="auto"/>
              <w:left w:val="single" w:sz="12" w:space="0" w:color="auto"/>
              <w:bottom w:val="single" w:sz="4" w:space="0" w:color="auto"/>
              <w:right w:val="single" w:sz="12" w:space="0" w:color="auto"/>
            </w:tcBorders>
          </w:tcPr>
          <w:p w:rsidR="00D90B5C" w:rsidRPr="00521A1D" w:rsidRDefault="00D90B5C" w:rsidP="00997DF4">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D90B5C" w:rsidRPr="00521A1D" w:rsidRDefault="00D90B5C" w:rsidP="00997DF4">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tcBorders>
              <w:top w:val="single" w:sz="4" w:space="0" w:color="auto"/>
              <w:left w:val="single" w:sz="4" w:space="0" w:color="auto"/>
              <w:bottom w:val="single" w:sz="4" w:space="0" w:color="auto"/>
            </w:tcBorders>
            <w:vAlign w:val="center"/>
          </w:tcPr>
          <w:p w:rsidR="00D90B5C" w:rsidRPr="00521A1D" w:rsidRDefault="00D90B5C" w:rsidP="00997DF4">
            <w:pPr>
              <w:jc w:val="center"/>
              <w:rPr>
                <w:b/>
                <w:sz w:val="20"/>
                <w:szCs w:val="20"/>
              </w:rPr>
            </w:pPr>
            <w:r>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D90B5C" w:rsidRPr="00521A1D" w:rsidRDefault="00D90B5C" w:rsidP="00997DF4">
            <w:pPr>
              <w:ind w:left="-111" w:right="-108"/>
              <w:jc w:val="center"/>
              <w:rPr>
                <w:b/>
                <w:sz w:val="20"/>
                <w:szCs w:val="20"/>
              </w:rPr>
            </w:pPr>
            <w:r>
              <w:rPr>
                <w:b/>
                <w:sz w:val="20"/>
                <w:szCs w:val="20"/>
              </w:rPr>
              <w:t>Labratory</w:t>
            </w:r>
          </w:p>
        </w:tc>
        <w:tc>
          <w:tcPr>
            <w:tcW w:w="412" w:type="pct"/>
            <w:tcBorders>
              <w:top w:val="single" w:sz="4" w:space="0" w:color="auto"/>
              <w:bottom w:val="single" w:sz="4" w:space="0" w:color="auto"/>
              <w:right w:val="single" w:sz="4" w:space="0" w:color="auto"/>
            </w:tcBorders>
            <w:vAlign w:val="center"/>
          </w:tcPr>
          <w:p w:rsidR="00D90B5C" w:rsidRPr="00521A1D" w:rsidRDefault="00D90B5C" w:rsidP="00997DF4">
            <w:pPr>
              <w:jc w:val="center"/>
              <w:rPr>
                <w:b/>
                <w:sz w:val="20"/>
                <w:szCs w:val="20"/>
              </w:rPr>
            </w:pPr>
            <w:r>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D90B5C" w:rsidRPr="00521A1D" w:rsidRDefault="00D90B5C" w:rsidP="00997DF4">
            <w:pPr>
              <w:ind w:left="-111" w:right="-108"/>
              <w:jc w:val="center"/>
              <w:rPr>
                <w:b/>
                <w:sz w:val="20"/>
                <w:szCs w:val="20"/>
              </w:rPr>
            </w:pPr>
            <w:r>
              <w:rPr>
                <w:b/>
                <w:sz w:val="20"/>
                <w:szCs w:val="20"/>
              </w:rPr>
              <w:t>ECTS</w:t>
            </w:r>
          </w:p>
        </w:tc>
        <w:tc>
          <w:tcPr>
            <w:tcW w:w="1291" w:type="pct"/>
            <w:gridSpan w:val="2"/>
            <w:tcBorders>
              <w:top w:val="single" w:sz="4" w:space="0" w:color="auto"/>
              <w:left w:val="single" w:sz="4" w:space="0" w:color="auto"/>
              <w:bottom w:val="single" w:sz="4" w:space="0" w:color="auto"/>
            </w:tcBorders>
            <w:vAlign w:val="center"/>
          </w:tcPr>
          <w:p w:rsidR="00D90B5C" w:rsidRPr="00521A1D" w:rsidRDefault="00D90B5C" w:rsidP="00997DF4">
            <w:pPr>
              <w:jc w:val="center"/>
              <w:rPr>
                <w:b/>
                <w:sz w:val="20"/>
                <w:szCs w:val="20"/>
              </w:rPr>
            </w:pPr>
            <w:r>
              <w:rPr>
                <w:b/>
                <w:sz w:val="20"/>
                <w:szCs w:val="20"/>
              </w:rPr>
              <w:t>TYPE</w:t>
            </w:r>
          </w:p>
        </w:tc>
        <w:tc>
          <w:tcPr>
            <w:tcW w:w="668" w:type="pct"/>
            <w:tcBorders>
              <w:top w:val="single" w:sz="4" w:space="0" w:color="auto"/>
              <w:left w:val="single" w:sz="4" w:space="0" w:color="auto"/>
              <w:bottom w:val="single" w:sz="4" w:space="0" w:color="auto"/>
            </w:tcBorders>
            <w:vAlign w:val="center"/>
          </w:tcPr>
          <w:p w:rsidR="00D90B5C" w:rsidRPr="00521A1D" w:rsidRDefault="00D90B5C" w:rsidP="00997DF4">
            <w:pPr>
              <w:jc w:val="center"/>
              <w:rPr>
                <w:b/>
                <w:sz w:val="20"/>
                <w:szCs w:val="20"/>
              </w:rPr>
            </w:pPr>
            <w:r>
              <w:rPr>
                <w:b/>
                <w:sz w:val="20"/>
                <w:szCs w:val="20"/>
              </w:rPr>
              <w:t>LANGUAGE</w:t>
            </w:r>
          </w:p>
        </w:tc>
      </w:tr>
      <w:tr w:rsidR="00D90B5C" w:rsidRPr="00424600" w:rsidTr="00997DF4">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D90B5C" w:rsidRPr="002C02AF" w:rsidRDefault="00D90B5C" w:rsidP="00997DF4">
            <w:pPr>
              <w:jc w:val="center"/>
              <w:rPr>
                <w:sz w:val="22"/>
                <w:szCs w:val="22"/>
              </w:rPr>
            </w:pPr>
            <w:r>
              <w:rPr>
                <w:sz w:val="22"/>
                <w:szCs w:val="22"/>
                <w:lang w:val="en-US"/>
              </w:rPr>
              <w:t>5</w:t>
            </w:r>
            <w:r w:rsidRPr="00E052C8">
              <w:rPr>
                <w:sz w:val="22"/>
                <w:szCs w:val="22"/>
                <w:lang w:val="en-US"/>
              </w:rPr>
              <w:t xml:space="preserve"> </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D90B5C" w:rsidRPr="002C02AF" w:rsidRDefault="00D90B5C" w:rsidP="00997DF4">
            <w:pPr>
              <w:jc w:val="center"/>
              <w:rPr>
                <w:sz w:val="22"/>
                <w:szCs w:val="22"/>
              </w:rPr>
            </w:pPr>
            <w:r>
              <w:rPr>
                <w:sz w:val="22"/>
                <w:szCs w:val="22"/>
              </w:rPr>
              <w:t>1</w:t>
            </w:r>
          </w:p>
        </w:tc>
        <w:tc>
          <w:tcPr>
            <w:tcW w:w="531" w:type="pct"/>
            <w:tcBorders>
              <w:top w:val="single" w:sz="4" w:space="0" w:color="auto"/>
              <w:left w:val="single" w:sz="4" w:space="0" w:color="auto"/>
              <w:bottom w:val="single" w:sz="12" w:space="0" w:color="auto"/>
            </w:tcBorders>
            <w:vAlign w:val="center"/>
          </w:tcPr>
          <w:p w:rsidR="00D90B5C" w:rsidRPr="002C02AF" w:rsidRDefault="00D90B5C" w:rsidP="00997DF4">
            <w:pPr>
              <w:jc w:val="center"/>
              <w:rPr>
                <w:sz w:val="22"/>
                <w:szCs w:val="22"/>
              </w:rPr>
            </w:pPr>
            <w:r>
              <w:rPr>
                <w:sz w:val="22"/>
                <w:szCs w:val="22"/>
                <w:lang w:val="en-US"/>
              </w:rPr>
              <w:t>2</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D90B5C" w:rsidRPr="002C02AF" w:rsidRDefault="00D90B5C" w:rsidP="00997DF4">
            <w:pPr>
              <w:jc w:val="center"/>
              <w:rPr>
                <w:sz w:val="22"/>
                <w:szCs w:val="22"/>
              </w:rPr>
            </w:pPr>
            <w:r>
              <w:rPr>
                <w:sz w:val="22"/>
                <w:szCs w:val="22"/>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D90B5C" w:rsidRPr="002C02AF" w:rsidRDefault="00D90B5C" w:rsidP="00997DF4">
            <w:pPr>
              <w:jc w:val="center"/>
              <w:rPr>
                <w:sz w:val="22"/>
                <w:szCs w:val="22"/>
              </w:rPr>
            </w:pPr>
            <w:r>
              <w:rPr>
                <w:sz w:val="22"/>
                <w:szCs w:val="22"/>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D90B5C" w:rsidRPr="002C02AF" w:rsidRDefault="00D90B5C" w:rsidP="00997DF4">
            <w:pPr>
              <w:jc w:val="center"/>
              <w:rPr>
                <w:sz w:val="22"/>
                <w:szCs w:val="22"/>
              </w:rPr>
            </w:pPr>
            <w:r>
              <w:rPr>
                <w:sz w:val="22"/>
                <w:szCs w:val="22"/>
              </w:rPr>
              <w:t>3</w:t>
            </w:r>
          </w:p>
        </w:tc>
        <w:tc>
          <w:tcPr>
            <w:tcW w:w="1291" w:type="pct"/>
            <w:gridSpan w:val="2"/>
            <w:tcBorders>
              <w:top w:val="single" w:sz="4" w:space="0" w:color="auto"/>
              <w:left w:val="single" w:sz="4" w:space="0" w:color="auto"/>
              <w:bottom w:val="single" w:sz="12" w:space="0" w:color="auto"/>
            </w:tcBorders>
            <w:vAlign w:val="center"/>
          </w:tcPr>
          <w:p w:rsidR="00D90B5C" w:rsidRPr="00E25D97" w:rsidRDefault="00D90B5C" w:rsidP="00997DF4">
            <w:pPr>
              <w:jc w:val="center"/>
              <w:rPr>
                <w:vertAlign w:val="superscript"/>
              </w:rPr>
            </w:pPr>
            <w:r>
              <w:rPr>
                <w:vertAlign w:val="superscript"/>
              </w:rPr>
              <w:t>COMPULSORY</w:t>
            </w:r>
            <w:r w:rsidRPr="00E25D97">
              <w:rPr>
                <w:vertAlign w:val="superscript"/>
              </w:rPr>
              <w:t xml:space="preserve"> (</w:t>
            </w:r>
            <w:r>
              <w:rPr>
                <w:vertAlign w:val="superscript"/>
              </w:rPr>
              <w:t xml:space="preserve"> </w:t>
            </w:r>
            <w:r w:rsidRPr="00E25D97">
              <w:rPr>
                <w:vertAlign w:val="superscript"/>
              </w:rPr>
              <w:t xml:space="preserve">)  </w:t>
            </w:r>
            <w:r>
              <w:rPr>
                <w:vertAlign w:val="superscript"/>
              </w:rPr>
              <w:t xml:space="preserve">ELECTIVE ( x </w:t>
            </w:r>
            <w:r w:rsidRPr="00E25D97">
              <w:rPr>
                <w:vertAlign w:val="superscript"/>
              </w:rPr>
              <w:t>)</w:t>
            </w:r>
          </w:p>
        </w:tc>
        <w:tc>
          <w:tcPr>
            <w:tcW w:w="668" w:type="pct"/>
            <w:tcBorders>
              <w:top w:val="single" w:sz="4" w:space="0" w:color="auto"/>
              <w:left w:val="single" w:sz="4" w:space="0" w:color="auto"/>
              <w:bottom w:val="single" w:sz="12" w:space="0" w:color="auto"/>
            </w:tcBorders>
          </w:tcPr>
          <w:p w:rsidR="00D90B5C" w:rsidRPr="00E25D97" w:rsidRDefault="00D90B5C" w:rsidP="00997DF4">
            <w:pPr>
              <w:jc w:val="center"/>
              <w:rPr>
                <w:vertAlign w:val="superscript"/>
              </w:rPr>
            </w:pPr>
            <w:r w:rsidRPr="006C2BED">
              <w:rPr>
                <w:vertAlign w:val="superscript"/>
              </w:rPr>
              <w:t>German</w:t>
            </w:r>
          </w:p>
        </w:tc>
      </w:tr>
      <w:tr w:rsidR="00D90B5C" w:rsidRPr="00424600" w:rsidTr="00997DF4">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D90B5C" w:rsidRDefault="00D90B5C" w:rsidP="00997DF4">
            <w:pPr>
              <w:jc w:val="center"/>
              <w:rPr>
                <w:b/>
                <w:sz w:val="20"/>
                <w:szCs w:val="20"/>
              </w:rPr>
            </w:pPr>
            <w:r>
              <w:rPr>
                <w:b/>
                <w:sz w:val="20"/>
                <w:szCs w:val="20"/>
              </w:rPr>
              <w:t>COURSE CATAGORY</w:t>
            </w:r>
          </w:p>
        </w:tc>
      </w:tr>
      <w:tr w:rsidR="00D90B5C" w:rsidRPr="00D64451" w:rsidTr="00997DF4">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D90B5C" w:rsidRPr="00D62B39" w:rsidRDefault="00D90B5C" w:rsidP="00997DF4">
            <w:pPr>
              <w:jc w:val="center"/>
              <w:rPr>
                <w:b/>
                <w:sz w:val="20"/>
                <w:szCs w:val="20"/>
              </w:rPr>
            </w:pPr>
          </w:p>
        </w:tc>
        <w:tc>
          <w:tcPr>
            <w:tcW w:w="1087" w:type="pct"/>
            <w:gridSpan w:val="4"/>
            <w:tcBorders>
              <w:top w:val="single" w:sz="12" w:space="0" w:color="auto"/>
              <w:bottom w:val="single" w:sz="6" w:space="0" w:color="auto"/>
            </w:tcBorders>
            <w:vAlign w:val="center"/>
          </w:tcPr>
          <w:p w:rsidR="00D90B5C" w:rsidRPr="00D62B39" w:rsidRDefault="00D90B5C" w:rsidP="00997DF4">
            <w:pPr>
              <w:jc w:val="center"/>
              <w:rPr>
                <w:b/>
                <w:sz w:val="20"/>
                <w:szCs w:val="20"/>
              </w:rPr>
            </w:pPr>
          </w:p>
        </w:tc>
        <w:tc>
          <w:tcPr>
            <w:tcW w:w="2341" w:type="pct"/>
            <w:gridSpan w:val="5"/>
            <w:tcBorders>
              <w:top w:val="single" w:sz="12" w:space="0" w:color="auto"/>
              <w:bottom w:val="single" w:sz="6" w:space="0" w:color="auto"/>
            </w:tcBorders>
            <w:vAlign w:val="center"/>
          </w:tcPr>
          <w:p w:rsidR="00D90B5C" w:rsidRPr="00D62B39" w:rsidRDefault="00D90B5C" w:rsidP="00997DF4">
            <w:pPr>
              <w:jc w:val="center"/>
              <w:rPr>
                <w:b/>
                <w:sz w:val="20"/>
                <w:szCs w:val="20"/>
              </w:rPr>
            </w:pPr>
            <w:r w:rsidRPr="00D62B39">
              <w:rPr>
                <w:b/>
                <w:sz w:val="20"/>
                <w:szCs w:val="20"/>
              </w:rPr>
              <w:t>[</w:t>
            </w:r>
            <w:r>
              <w:rPr>
                <w:b/>
                <w:sz w:val="20"/>
                <w:szCs w:val="20"/>
              </w:rPr>
              <w:t xml:space="preserve">if it contains considerable design, mark with </w:t>
            </w:r>
            <w:r w:rsidRPr="00D62B39">
              <w:rPr>
                <w:b/>
                <w:sz w:val="20"/>
                <w:szCs w:val="20"/>
              </w:rPr>
              <w:t xml:space="preserve"> (</w:t>
            </w:r>
            <w:r w:rsidRPr="00D62B39">
              <w:rPr>
                <w:b/>
                <w:sz w:val="20"/>
                <w:szCs w:val="20"/>
              </w:rPr>
              <w:sym w:font="Symbol" w:char="F0D6"/>
            </w:r>
            <w:r w:rsidRPr="00D62B39">
              <w:rPr>
                <w:b/>
                <w:sz w:val="20"/>
                <w:szCs w:val="20"/>
              </w:rPr>
              <w:t>) ]</w:t>
            </w:r>
          </w:p>
        </w:tc>
        <w:tc>
          <w:tcPr>
            <w:tcW w:w="668" w:type="pct"/>
            <w:tcBorders>
              <w:top w:val="single" w:sz="12" w:space="0" w:color="auto"/>
              <w:bottom w:val="single" w:sz="6" w:space="0" w:color="auto"/>
            </w:tcBorders>
            <w:vAlign w:val="center"/>
          </w:tcPr>
          <w:p w:rsidR="00D90B5C" w:rsidRDefault="00D90B5C" w:rsidP="00997DF4">
            <w:pPr>
              <w:jc w:val="center"/>
              <w:rPr>
                <w:b/>
                <w:sz w:val="20"/>
                <w:szCs w:val="20"/>
              </w:rPr>
            </w:pPr>
          </w:p>
        </w:tc>
      </w:tr>
      <w:tr w:rsidR="00D90B5C" w:rsidRPr="00D64451" w:rsidTr="00997DF4">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D90B5C" w:rsidRPr="00771293" w:rsidRDefault="00D90B5C" w:rsidP="00997DF4">
            <w:pPr>
              <w:jc w:val="center"/>
              <w:rPr>
                <w:sz w:val="22"/>
                <w:szCs w:val="22"/>
              </w:rPr>
            </w:pPr>
          </w:p>
        </w:tc>
        <w:tc>
          <w:tcPr>
            <w:tcW w:w="1087" w:type="pct"/>
            <w:gridSpan w:val="4"/>
            <w:tcBorders>
              <w:top w:val="single" w:sz="6" w:space="0" w:color="auto"/>
              <w:left w:val="single" w:sz="4" w:space="0" w:color="auto"/>
              <w:bottom w:val="single" w:sz="12" w:space="0" w:color="auto"/>
              <w:right w:val="single" w:sz="4" w:space="0" w:color="auto"/>
            </w:tcBorders>
          </w:tcPr>
          <w:p w:rsidR="00D90B5C" w:rsidRPr="00FF422D" w:rsidRDefault="00D90B5C" w:rsidP="00997DF4">
            <w:pPr>
              <w:jc w:val="center"/>
            </w:pPr>
          </w:p>
        </w:tc>
        <w:tc>
          <w:tcPr>
            <w:tcW w:w="2341" w:type="pct"/>
            <w:gridSpan w:val="5"/>
            <w:tcBorders>
              <w:top w:val="single" w:sz="6" w:space="0" w:color="auto"/>
              <w:left w:val="single" w:sz="4" w:space="0" w:color="auto"/>
              <w:bottom w:val="single" w:sz="12" w:space="0" w:color="auto"/>
            </w:tcBorders>
          </w:tcPr>
          <w:p w:rsidR="00D90B5C" w:rsidRPr="00FF422D" w:rsidRDefault="00D90B5C" w:rsidP="00997DF4">
            <w:pPr>
              <w:jc w:val="center"/>
            </w:pPr>
            <w:r w:rsidRPr="006C2BED">
              <w:t xml:space="preserve">Foreign </w:t>
            </w:r>
            <w:proofErr w:type="gramStart"/>
            <w:r w:rsidRPr="006C2BED">
              <w:t>Languages</w:t>
            </w:r>
            <w:r>
              <w:t xml:space="preserve">  X</w:t>
            </w:r>
            <w:proofErr w:type="gramEnd"/>
          </w:p>
        </w:tc>
        <w:tc>
          <w:tcPr>
            <w:tcW w:w="668" w:type="pct"/>
            <w:tcBorders>
              <w:top w:val="single" w:sz="6" w:space="0" w:color="auto"/>
              <w:left w:val="single" w:sz="4" w:space="0" w:color="auto"/>
              <w:bottom w:val="single" w:sz="12" w:space="0" w:color="auto"/>
            </w:tcBorders>
          </w:tcPr>
          <w:p w:rsidR="00D90B5C" w:rsidRPr="00771293" w:rsidRDefault="00D90B5C" w:rsidP="00997DF4">
            <w:pPr>
              <w:jc w:val="center"/>
              <w:rPr>
                <w:sz w:val="22"/>
                <w:szCs w:val="22"/>
              </w:rPr>
            </w:pPr>
          </w:p>
        </w:tc>
      </w:tr>
      <w:tr w:rsidR="00D90B5C" w:rsidTr="00997DF4">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ASSESSMENT CRITERIA</w:t>
            </w:r>
          </w:p>
        </w:tc>
      </w:tr>
      <w:tr w:rsidR="00D90B5C" w:rsidTr="00997DF4">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D90B5C" w:rsidRDefault="00D90B5C" w:rsidP="00997DF4">
            <w:pPr>
              <w:jc w:val="center"/>
              <w:rPr>
                <w:b/>
                <w:sz w:val="20"/>
                <w:szCs w:val="20"/>
              </w:rPr>
            </w:pPr>
            <w:r>
              <w:rPr>
                <w:b/>
                <w:sz w:val="20"/>
                <w:szCs w:val="20"/>
              </w:rPr>
              <w:t>Evaluation Type</w:t>
            </w:r>
          </w:p>
        </w:tc>
        <w:tc>
          <w:tcPr>
            <w:tcW w:w="1242" w:type="pct"/>
            <w:tcBorders>
              <w:top w:val="single" w:sz="12" w:space="0" w:color="auto"/>
              <w:left w:val="single" w:sz="4" w:space="0" w:color="auto"/>
              <w:bottom w:val="single" w:sz="8" w:space="0" w:color="auto"/>
              <w:right w:val="single" w:sz="8" w:space="0" w:color="auto"/>
            </w:tcBorders>
            <w:vAlign w:val="center"/>
          </w:tcPr>
          <w:p w:rsidR="00D90B5C" w:rsidRDefault="00D90B5C" w:rsidP="00997DF4">
            <w:pPr>
              <w:jc w:val="center"/>
              <w:rPr>
                <w:b/>
                <w:sz w:val="20"/>
                <w:szCs w:val="20"/>
              </w:rPr>
            </w:pPr>
            <w:r>
              <w:rPr>
                <w:b/>
                <w:sz w:val="20"/>
                <w:szCs w:val="20"/>
              </w:rPr>
              <w:t>Quantity</w:t>
            </w:r>
          </w:p>
        </w:tc>
        <w:tc>
          <w:tcPr>
            <w:tcW w:w="668" w:type="pct"/>
            <w:tcBorders>
              <w:top w:val="single" w:sz="12" w:space="0" w:color="auto"/>
              <w:left w:val="single" w:sz="8" w:space="0" w:color="auto"/>
              <w:bottom w:val="single" w:sz="8" w:space="0" w:color="auto"/>
              <w:right w:val="single" w:sz="12" w:space="0" w:color="auto"/>
            </w:tcBorders>
            <w:vAlign w:val="center"/>
          </w:tcPr>
          <w:p w:rsidR="00D90B5C" w:rsidRDefault="00D90B5C" w:rsidP="00997DF4">
            <w:pPr>
              <w:jc w:val="center"/>
              <w:rPr>
                <w:b/>
                <w:sz w:val="20"/>
                <w:szCs w:val="20"/>
              </w:rPr>
            </w:pPr>
            <w:r>
              <w:rPr>
                <w:b/>
                <w:sz w:val="20"/>
                <w:szCs w:val="20"/>
              </w:rPr>
              <w:t>%</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1st Mid-Term</w:t>
            </w:r>
          </w:p>
        </w:tc>
        <w:tc>
          <w:tcPr>
            <w:tcW w:w="1242" w:type="pct"/>
            <w:tcBorders>
              <w:top w:val="single" w:sz="8" w:space="0" w:color="auto"/>
              <w:left w:val="single" w:sz="4" w:space="0" w:color="auto"/>
              <w:bottom w:val="single" w:sz="4" w:space="0" w:color="auto"/>
              <w:right w:val="single" w:sz="8" w:space="0" w:color="auto"/>
            </w:tcBorders>
          </w:tcPr>
          <w:p w:rsidR="00D90B5C" w:rsidRPr="000E3402" w:rsidRDefault="00D90B5C" w:rsidP="00997DF4">
            <w:pPr>
              <w:jc w:val="center"/>
            </w:pPr>
            <w:r>
              <w:t>1</w:t>
            </w:r>
          </w:p>
        </w:tc>
        <w:tc>
          <w:tcPr>
            <w:tcW w:w="668" w:type="pct"/>
            <w:tcBorders>
              <w:top w:val="single" w:sz="8" w:space="0" w:color="auto"/>
              <w:left w:val="single" w:sz="8" w:space="0" w:color="auto"/>
              <w:bottom w:val="single" w:sz="4" w:space="0" w:color="auto"/>
              <w:right w:val="single" w:sz="12" w:space="0" w:color="auto"/>
            </w:tcBorders>
            <w:shd w:val="clear" w:color="auto" w:fill="auto"/>
          </w:tcPr>
          <w:p w:rsidR="00D90B5C" w:rsidRPr="005D19B7" w:rsidRDefault="00D90B5C" w:rsidP="00997DF4">
            <w:pPr>
              <w:jc w:val="center"/>
              <w:rPr>
                <w:sz w:val="20"/>
                <w:szCs w:val="20"/>
                <w:highlight w:val="yellow"/>
              </w:rPr>
            </w:pPr>
            <w:r w:rsidRPr="00997DF4">
              <w:rPr>
                <w:sz w:val="20"/>
                <w:szCs w:val="20"/>
              </w:rPr>
              <w:t>40</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2nd Mid-Term</w:t>
            </w:r>
          </w:p>
        </w:tc>
        <w:tc>
          <w:tcPr>
            <w:tcW w:w="1242" w:type="pct"/>
            <w:tcBorders>
              <w:top w:val="single" w:sz="4" w:space="0" w:color="auto"/>
              <w:left w:val="single" w:sz="4" w:space="0" w:color="auto"/>
              <w:bottom w:val="single" w:sz="4" w:space="0" w:color="auto"/>
              <w:right w:val="single" w:sz="8" w:space="0" w:color="auto"/>
            </w:tcBorders>
          </w:tcPr>
          <w:p w:rsidR="00D90B5C" w:rsidRPr="000E3402" w:rsidRDefault="00D90B5C" w:rsidP="00997DF4">
            <w:pPr>
              <w:jc w:val="center"/>
            </w:pPr>
          </w:p>
        </w:tc>
        <w:tc>
          <w:tcPr>
            <w:tcW w:w="668" w:type="pct"/>
            <w:tcBorders>
              <w:top w:val="single" w:sz="4" w:space="0" w:color="auto"/>
              <w:left w:val="single" w:sz="8" w:space="0" w:color="auto"/>
              <w:bottom w:val="single" w:sz="4" w:space="0" w:color="auto"/>
              <w:right w:val="single" w:sz="12" w:space="0" w:color="auto"/>
            </w:tcBorders>
            <w:shd w:val="clear" w:color="auto" w:fill="auto"/>
          </w:tcPr>
          <w:p w:rsidR="00D90B5C" w:rsidRPr="005D19B7" w:rsidRDefault="00D90B5C" w:rsidP="00997DF4">
            <w:pPr>
              <w:jc w:val="center"/>
              <w:rPr>
                <w:sz w:val="20"/>
                <w:szCs w:val="20"/>
                <w:highlight w:val="yellow"/>
              </w:rPr>
            </w:pP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Quiz</w:t>
            </w:r>
          </w:p>
        </w:tc>
        <w:tc>
          <w:tcPr>
            <w:tcW w:w="1242" w:type="pct"/>
            <w:tcBorders>
              <w:top w:val="single" w:sz="4" w:space="0" w:color="auto"/>
              <w:left w:val="single" w:sz="4" w:space="0" w:color="auto"/>
              <w:bottom w:val="single" w:sz="4" w:space="0" w:color="auto"/>
              <w:right w:val="single" w:sz="8" w:space="0" w:color="auto"/>
            </w:tcBorders>
          </w:tcPr>
          <w:p w:rsidR="00D90B5C" w:rsidRPr="000E3402" w:rsidRDefault="00D90B5C" w:rsidP="00997DF4"/>
        </w:tc>
        <w:tc>
          <w:tcPr>
            <w:tcW w:w="668" w:type="pct"/>
            <w:tcBorders>
              <w:top w:val="single" w:sz="4" w:space="0" w:color="auto"/>
              <w:left w:val="single" w:sz="8" w:space="0" w:color="auto"/>
              <w:bottom w:val="single" w:sz="4" w:space="0" w:color="auto"/>
              <w:right w:val="single" w:sz="12" w:space="0" w:color="auto"/>
            </w:tcBorders>
          </w:tcPr>
          <w:p w:rsidR="00D90B5C" w:rsidRPr="00D605C4" w:rsidRDefault="00D90B5C" w:rsidP="00997DF4">
            <w:pPr>
              <w:rPr>
                <w:sz w:val="20"/>
                <w:szCs w:val="20"/>
              </w:rPr>
            </w:pPr>
            <w:r>
              <w:rPr>
                <w:sz w:val="20"/>
                <w:szCs w:val="20"/>
              </w:rPr>
              <w:t xml:space="preserve"> </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Homework</w:t>
            </w:r>
          </w:p>
        </w:tc>
        <w:tc>
          <w:tcPr>
            <w:tcW w:w="1242" w:type="pct"/>
            <w:tcBorders>
              <w:top w:val="single" w:sz="4" w:space="0" w:color="auto"/>
              <w:left w:val="single" w:sz="4" w:space="0" w:color="auto"/>
              <w:bottom w:val="single" w:sz="4" w:space="0" w:color="auto"/>
              <w:right w:val="single" w:sz="8" w:space="0" w:color="auto"/>
            </w:tcBorders>
          </w:tcPr>
          <w:p w:rsidR="00D90B5C" w:rsidRPr="000E3402" w:rsidRDefault="00D90B5C" w:rsidP="00997DF4">
            <w:pPr>
              <w:jc w:val="center"/>
            </w:pPr>
          </w:p>
        </w:tc>
        <w:tc>
          <w:tcPr>
            <w:tcW w:w="668" w:type="pct"/>
            <w:tcBorders>
              <w:top w:val="single" w:sz="4" w:space="0" w:color="auto"/>
              <w:left w:val="single" w:sz="8" w:space="0" w:color="auto"/>
              <w:bottom w:val="single" w:sz="4" w:space="0" w:color="auto"/>
              <w:right w:val="single" w:sz="12" w:space="0" w:color="auto"/>
            </w:tcBorders>
          </w:tcPr>
          <w:p w:rsidR="00D90B5C" w:rsidRPr="00D605C4" w:rsidRDefault="00D90B5C" w:rsidP="00997DF4">
            <w:pPr>
              <w:jc w:val="center"/>
              <w:rPr>
                <w:sz w:val="20"/>
                <w:szCs w:val="20"/>
              </w:rPr>
            </w:pP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D90B5C" w:rsidRDefault="00D90B5C" w:rsidP="00997DF4">
            <w:pPr>
              <w:rPr>
                <w:sz w:val="20"/>
                <w:szCs w:val="20"/>
              </w:rPr>
            </w:pPr>
            <w:r>
              <w:rPr>
                <w:sz w:val="20"/>
                <w:szCs w:val="20"/>
              </w:rPr>
              <w:t>Project</w:t>
            </w:r>
          </w:p>
        </w:tc>
        <w:tc>
          <w:tcPr>
            <w:tcW w:w="1242" w:type="pct"/>
            <w:tcBorders>
              <w:top w:val="single" w:sz="4" w:space="0" w:color="auto"/>
              <w:left w:val="single" w:sz="4" w:space="0" w:color="auto"/>
              <w:bottom w:val="single" w:sz="8" w:space="0" w:color="auto"/>
              <w:right w:val="single" w:sz="8" w:space="0" w:color="auto"/>
            </w:tcBorders>
          </w:tcPr>
          <w:p w:rsidR="00D90B5C" w:rsidRPr="000E3402" w:rsidRDefault="00D90B5C" w:rsidP="00997DF4">
            <w:pPr>
              <w:jc w:val="center"/>
            </w:pPr>
            <w:r>
              <w:t xml:space="preserve"> </w:t>
            </w:r>
          </w:p>
        </w:tc>
        <w:tc>
          <w:tcPr>
            <w:tcW w:w="668" w:type="pct"/>
            <w:tcBorders>
              <w:top w:val="single" w:sz="4" w:space="0" w:color="auto"/>
              <w:left w:val="single" w:sz="8" w:space="0" w:color="auto"/>
              <w:bottom w:val="single" w:sz="8" w:space="0" w:color="auto"/>
              <w:right w:val="single" w:sz="12" w:space="0" w:color="auto"/>
            </w:tcBorders>
          </w:tcPr>
          <w:p w:rsidR="00D90B5C" w:rsidRPr="00D605C4" w:rsidRDefault="00D90B5C" w:rsidP="00997DF4">
            <w:pPr>
              <w:jc w:val="center"/>
              <w:rPr>
                <w:sz w:val="20"/>
                <w:szCs w:val="20"/>
              </w:rPr>
            </w:pPr>
            <w:r>
              <w:rPr>
                <w:sz w:val="20"/>
                <w:szCs w:val="20"/>
              </w:rPr>
              <w:t xml:space="preserve"> </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D90B5C" w:rsidRDefault="00D90B5C" w:rsidP="00997DF4">
            <w:pPr>
              <w:rPr>
                <w:sz w:val="20"/>
                <w:szCs w:val="20"/>
              </w:rPr>
            </w:pPr>
            <w:r>
              <w:rPr>
                <w:sz w:val="20"/>
                <w:szCs w:val="20"/>
              </w:rPr>
              <w:t>Report</w:t>
            </w:r>
          </w:p>
        </w:tc>
        <w:tc>
          <w:tcPr>
            <w:tcW w:w="1242" w:type="pct"/>
            <w:tcBorders>
              <w:top w:val="single" w:sz="8" w:space="0" w:color="auto"/>
              <w:left w:val="single" w:sz="4" w:space="0" w:color="auto"/>
              <w:bottom w:val="single" w:sz="8" w:space="0" w:color="auto"/>
              <w:right w:val="single" w:sz="8" w:space="0" w:color="auto"/>
            </w:tcBorders>
          </w:tcPr>
          <w:p w:rsidR="00D90B5C" w:rsidRPr="000E3402" w:rsidRDefault="00D90B5C" w:rsidP="00997DF4">
            <w:pPr>
              <w:jc w:val="center"/>
            </w:pPr>
          </w:p>
        </w:tc>
        <w:tc>
          <w:tcPr>
            <w:tcW w:w="668" w:type="pct"/>
            <w:tcBorders>
              <w:top w:val="single" w:sz="8" w:space="0" w:color="auto"/>
              <w:left w:val="single" w:sz="8" w:space="0" w:color="auto"/>
              <w:bottom w:val="single" w:sz="8" w:space="0" w:color="auto"/>
              <w:right w:val="single" w:sz="12" w:space="0" w:color="auto"/>
            </w:tcBorders>
          </w:tcPr>
          <w:p w:rsidR="00D90B5C" w:rsidRPr="00D605C4" w:rsidRDefault="00D90B5C" w:rsidP="00997DF4">
            <w:pPr>
              <w:rPr>
                <w:sz w:val="20"/>
                <w:szCs w:val="20"/>
              </w:rPr>
            </w:pP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D90B5C" w:rsidRDefault="00D90B5C" w:rsidP="00997DF4">
            <w:pPr>
              <w:rPr>
                <w:sz w:val="20"/>
                <w:szCs w:val="20"/>
              </w:rPr>
            </w:pPr>
            <w:r>
              <w:rPr>
                <w:sz w:val="20"/>
                <w:szCs w:val="20"/>
              </w:rPr>
              <w:t>Others (</w:t>
            </w:r>
            <w:proofErr w:type="gramStart"/>
            <w:r>
              <w:rPr>
                <w:sz w:val="20"/>
                <w:szCs w:val="20"/>
              </w:rPr>
              <w:t>………</w:t>
            </w:r>
            <w:proofErr w:type="gramEnd"/>
            <w:r>
              <w:rPr>
                <w:sz w:val="20"/>
                <w:szCs w:val="20"/>
              </w:rPr>
              <w:t>)</w:t>
            </w:r>
          </w:p>
        </w:tc>
        <w:tc>
          <w:tcPr>
            <w:tcW w:w="1242" w:type="pct"/>
            <w:tcBorders>
              <w:top w:val="single" w:sz="8" w:space="0" w:color="auto"/>
              <w:left w:val="single" w:sz="4" w:space="0" w:color="auto"/>
              <w:bottom w:val="single" w:sz="12" w:space="0" w:color="auto"/>
              <w:right w:val="single" w:sz="8" w:space="0" w:color="auto"/>
            </w:tcBorders>
          </w:tcPr>
          <w:p w:rsidR="00D90B5C" w:rsidRPr="000E3402" w:rsidRDefault="00D90B5C" w:rsidP="00997DF4"/>
        </w:tc>
        <w:tc>
          <w:tcPr>
            <w:tcW w:w="668" w:type="pct"/>
            <w:tcBorders>
              <w:top w:val="single" w:sz="8" w:space="0" w:color="auto"/>
              <w:left w:val="single" w:sz="8" w:space="0" w:color="auto"/>
              <w:bottom w:val="single" w:sz="12" w:space="0" w:color="auto"/>
              <w:right w:val="single" w:sz="12" w:space="0" w:color="auto"/>
            </w:tcBorders>
          </w:tcPr>
          <w:p w:rsidR="00D90B5C" w:rsidRPr="00D605C4" w:rsidRDefault="00D90B5C" w:rsidP="00997DF4">
            <w:pPr>
              <w:rPr>
                <w:sz w:val="20"/>
                <w:szCs w:val="20"/>
              </w:rPr>
            </w:pPr>
          </w:p>
        </w:tc>
      </w:tr>
      <w:tr w:rsidR="00D90B5C" w:rsidTr="00997DF4">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D90B5C" w:rsidRDefault="00D90B5C" w:rsidP="00997DF4">
            <w:pPr>
              <w:rPr>
                <w:sz w:val="20"/>
                <w:szCs w:val="20"/>
              </w:rPr>
            </w:pPr>
            <w:r>
              <w:rPr>
                <w:sz w:val="20"/>
                <w:szCs w:val="20"/>
              </w:rPr>
              <w:t xml:space="preserve"> </w:t>
            </w:r>
          </w:p>
        </w:tc>
        <w:tc>
          <w:tcPr>
            <w:tcW w:w="1242" w:type="pct"/>
            <w:tcBorders>
              <w:top w:val="single" w:sz="12" w:space="0" w:color="auto"/>
              <w:left w:val="single" w:sz="4" w:space="0" w:color="auto"/>
              <w:bottom w:val="single" w:sz="8" w:space="0" w:color="auto"/>
              <w:right w:val="single" w:sz="8" w:space="0" w:color="auto"/>
            </w:tcBorders>
          </w:tcPr>
          <w:p w:rsidR="00D90B5C" w:rsidRPr="000E3402" w:rsidRDefault="00D90B5C" w:rsidP="00997DF4">
            <w:pPr>
              <w:jc w:val="center"/>
            </w:pPr>
            <w:r>
              <w:t>1</w:t>
            </w:r>
          </w:p>
        </w:tc>
        <w:tc>
          <w:tcPr>
            <w:tcW w:w="668" w:type="pct"/>
            <w:tcBorders>
              <w:top w:val="single" w:sz="12" w:space="0" w:color="auto"/>
              <w:left w:val="single" w:sz="8" w:space="0" w:color="auto"/>
              <w:bottom w:val="single" w:sz="8" w:space="0" w:color="auto"/>
              <w:right w:val="single" w:sz="12" w:space="0" w:color="auto"/>
            </w:tcBorders>
          </w:tcPr>
          <w:p w:rsidR="00D90B5C" w:rsidRPr="00D605C4" w:rsidRDefault="00D90B5C" w:rsidP="00997DF4">
            <w:pPr>
              <w:jc w:val="center"/>
              <w:rPr>
                <w:sz w:val="20"/>
                <w:szCs w:val="20"/>
              </w:rPr>
            </w:pPr>
            <w:r>
              <w:rPr>
                <w:sz w:val="20"/>
                <w:szCs w:val="20"/>
              </w:rPr>
              <w:t>60</w:t>
            </w:r>
          </w:p>
        </w:tc>
      </w:tr>
      <w:tr w:rsidR="00D90B5C"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D90B5C" w:rsidRPr="00112E99" w:rsidRDefault="00D90B5C" w:rsidP="00997DF4">
            <w:pPr>
              <w:jc w:val="both"/>
              <w:rPr>
                <w:sz w:val="20"/>
                <w:szCs w:val="20"/>
                <w:lang w:val="en-US"/>
              </w:rPr>
            </w:pPr>
          </w:p>
        </w:tc>
      </w:tr>
      <w:tr w:rsidR="00D90B5C"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A4174D" w:rsidRDefault="00D90B5C" w:rsidP="00997DF4">
            <w:pPr>
              <w:rPr>
                <w:sz w:val="20"/>
                <w:szCs w:val="20"/>
                <w:lang w:val="en-US"/>
              </w:rPr>
            </w:pPr>
            <w:r w:rsidRPr="00491AE4">
              <w:rPr>
                <w:sz w:val="20"/>
                <w:szCs w:val="20"/>
                <w:lang w:val="en-US"/>
              </w:rPr>
              <w:t xml:space="preserve">In this course, tales, stories and actual texts will be studied. In this process, students will develop their understanding, writing, reading and summarizing skills. </w:t>
            </w:r>
          </w:p>
        </w:tc>
      </w:tr>
      <w:tr w:rsidR="00D90B5C" w:rsidTr="00997DF4">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112E99" w:rsidRDefault="00D90B5C" w:rsidP="00997DF4">
            <w:pPr>
              <w:rPr>
                <w:sz w:val="20"/>
                <w:szCs w:val="20"/>
                <w:lang w:val="en-US"/>
              </w:rPr>
            </w:pPr>
            <w:r>
              <w:rPr>
                <w:sz w:val="20"/>
                <w:szCs w:val="20"/>
                <w:lang w:val="en-US"/>
              </w:rPr>
              <w:t xml:space="preserve">To aid to the students to practice their German grammar knowledge which they took from preparing class on suitable texts in their level and studying about new grammar rules in these texts. </w:t>
            </w:r>
          </w:p>
        </w:tc>
      </w:tr>
      <w:tr w:rsidR="00D90B5C"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D90B5C" w:rsidRPr="00112E99" w:rsidRDefault="00D90B5C" w:rsidP="00997DF4">
            <w:pPr>
              <w:rPr>
                <w:sz w:val="20"/>
                <w:szCs w:val="20"/>
                <w:lang w:val="en-US"/>
              </w:rPr>
            </w:pPr>
            <w:r>
              <w:rPr>
                <w:sz w:val="20"/>
                <w:szCs w:val="20"/>
                <w:lang w:val="en-US"/>
              </w:rPr>
              <w:t>Students will develop and use their foreign language knowledge. They can use their knowledge literature and other areas.</w:t>
            </w:r>
          </w:p>
        </w:tc>
      </w:tr>
      <w:tr w:rsidR="00D90B5C"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Default="00D90B5C" w:rsidP="00997DF4">
            <w:pPr>
              <w:rPr>
                <w:sz w:val="20"/>
                <w:szCs w:val="20"/>
                <w:lang w:val="en-US"/>
              </w:rPr>
            </w:pPr>
            <w:r>
              <w:rPr>
                <w:sz w:val="20"/>
                <w:szCs w:val="20"/>
                <w:lang w:val="en-US"/>
              </w:rPr>
              <w:t>Practicing their foreign language knowledge</w:t>
            </w:r>
          </w:p>
          <w:p w:rsidR="00D90B5C" w:rsidRDefault="00D90B5C" w:rsidP="00997DF4">
            <w:pPr>
              <w:rPr>
                <w:sz w:val="20"/>
                <w:szCs w:val="20"/>
                <w:lang w:val="en-US"/>
              </w:rPr>
            </w:pPr>
            <w:r>
              <w:rPr>
                <w:sz w:val="20"/>
                <w:szCs w:val="20"/>
                <w:lang w:val="en-US"/>
              </w:rPr>
              <w:t>Enhancing their vocabulary knowledge</w:t>
            </w:r>
          </w:p>
          <w:p w:rsidR="00D90B5C" w:rsidRDefault="00D90B5C" w:rsidP="00997DF4">
            <w:pPr>
              <w:rPr>
                <w:sz w:val="20"/>
                <w:szCs w:val="20"/>
                <w:lang w:val="en-US"/>
              </w:rPr>
            </w:pPr>
            <w:r>
              <w:rPr>
                <w:sz w:val="20"/>
                <w:szCs w:val="20"/>
                <w:lang w:val="en-US"/>
              </w:rPr>
              <w:t>Learning use of language in other skills</w:t>
            </w:r>
          </w:p>
          <w:p w:rsidR="00D90B5C" w:rsidRPr="00A37D8A" w:rsidRDefault="00D90B5C" w:rsidP="00997DF4">
            <w:pPr>
              <w:tabs>
                <w:tab w:val="left" w:pos="7800"/>
              </w:tabs>
              <w:rPr>
                <w:sz w:val="20"/>
                <w:szCs w:val="20"/>
                <w:lang w:val="en-US"/>
              </w:rPr>
            </w:pPr>
            <w:r>
              <w:rPr>
                <w:sz w:val="20"/>
                <w:szCs w:val="20"/>
                <w:lang w:val="en-US"/>
              </w:rPr>
              <w:t>Having new skills in “language of words”</w:t>
            </w:r>
          </w:p>
        </w:tc>
      </w:tr>
      <w:tr w:rsidR="00D90B5C"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A37C46" w:rsidRDefault="00D90B5C" w:rsidP="00997DF4">
            <w:pPr>
              <w:pStyle w:val="Balk4"/>
              <w:spacing w:before="0" w:beforeAutospacing="0" w:after="0" w:afterAutospacing="0"/>
              <w:rPr>
                <w:b w:val="0"/>
                <w:color w:val="000000"/>
                <w:sz w:val="20"/>
                <w:szCs w:val="20"/>
                <w:lang w:val="de-DE"/>
              </w:rPr>
            </w:pPr>
            <w:r w:rsidRPr="00A37C46">
              <w:rPr>
                <w:b w:val="0"/>
                <w:sz w:val="20"/>
                <w:szCs w:val="20"/>
                <w:lang w:val="de-DE"/>
              </w:rPr>
              <w:t xml:space="preserve"> </w:t>
            </w:r>
            <w:r w:rsidRPr="00BB51BB">
              <w:rPr>
                <w:b w:val="0"/>
                <w:sz w:val="20"/>
                <w:szCs w:val="20"/>
                <w:lang w:val="de-DE"/>
              </w:rPr>
              <w:t xml:space="preserve">R.Schmitt “Aktuelle Texte </w:t>
            </w:r>
            <w:smartTag w:uri="urn:schemas-microsoft-com:office:smarttags" w:element="metricconverter">
              <w:smartTagPr>
                <w:attr w:name="ProductID" w:val="2”"/>
              </w:smartTagPr>
              <w:r w:rsidRPr="00BB51BB">
                <w:rPr>
                  <w:b w:val="0"/>
                  <w:sz w:val="20"/>
                  <w:szCs w:val="20"/>
                  <w:lang w:val="de-DE"/>
                </w:rPr>
                <w:t>2”</w:t>
              </w:r>
            </w:smartTag>
            <w:r w:rsidRPr="00BB51BB">
              <w:rPr>
                <w:b w:val="0"/>
                <w:sz w:val="20"/>
                <w:szCs w:val="20"/>
                <w:lang w:val="de-DE"/>
              </w:rPr>
              <w:t xml:space="preserve"> Klett Verlag. </w:t>
            </w:r>
            <w:r w:rsidRPr="00A37C46">
              <w:rPr>
                <w:b w:val="0"/>
                <w:sz w:val="20"/>
                <w:szCs w:val="20"/>
                <w:lang w:val="de-DE"/>
              </w:rPr>
              <w:t>Stuttgart (Germany) 1985.</w:t>
            </w:r>
          </w:p>
        </w:tc>
      </w:tr>
      <w:tr w:rsidR="00D90B5C"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BB51BB" w:rsidRDefault="00D90B5C" w:rsidP="00997DF4">
            <w:pPr>
              <w:pStyle w:val="Balk4"/>
              <w:spacing w:before="0" w:beforeAutospacing="0" w:after="0" w:afterAutospacing="0"/>
              <w:rPr>
                <w:color w:val="000000"/>
                <w:lang w:val="de-DE"/>
              </w:rPr>
            </w:pPr>
            <w:r w:rsidRPr="00A37C46">
              <w:rPr>
                <w:b w:val="0"/>
                <w:sz w:val="20"/>
                <w:szCs w:val="20"/>
                <w:lang w:val="de-DE"/>
              </w:rPr>
              <w:t xml:space="preserve"> </w:t>
            </w:r>
            <w:r w:rsidRPr="00BB51BB">
              <w:rPr>
                <w:b w:val="0"/>
                <w:sz w:val="20"/>
                <w:szCs w:val="20"/>
                <w:lang w:val="de-DE"/>
              </w:rPr>
              <w:t>Benna von Wiese “Deutschland Erzählt” Fischer Verlag, Frankfurt am Main. 2004.</w:t>
            </w:r>
          </w:p>
        </w:tc>
      </w:tr>
      <w:tr w:rsidR="00D90B5C" w:rsidTr="00997DF4">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112E99" w:rsidRDefault="00D90B5C" w:rsidP="00997DF4">
            <w:pPr>
              <w:jc w:val="both"/>
              <w:rPr>
                <w:sz w:val="20"/>
                <w:szCs w:val="20"/>
                <w:lang w:val="en-US"/>
              </w:rPr>
            </w:pPr>
            <w:r w:rsidRPr="00E052C8">
              <w:rPr>
                <w:sz w:val="20"/>
                <w:szCs w:val="20"/>
                <w:lang w:val="en-US"/>
              </w:rPr>
              <w:t xml:space="preserve">  </w:t>
            </w:r>
            <w:r>
              <w:rPr>
                <w:sz w:val="20"/>
                <w:szCs w:val="20"/>
                <w:lang w:val="en-US"/>
              </w:rPr>
              <w:t>Band 711.</w:t>
            </w:r>
          </w:p>
        </w:tc>
      </w:tr>
    </w:tbl>
    <w:p w:rsidR="00D90B5C" w:rsidRDefault="00D90B5C" w:rsidP="00D90B5C">
      <w:pPr>
        <w:rPr>
          <w:sz w:val="18"/>
          <w:szCs w:val="18"/>
        </w:rPr>
        <w:sectPr w:rsidR="00D90B5C" w:rsidSect="00997DF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90B5C" w:rsidTr="00997D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90B5C" w:rsidRDefault="00D90B5C" w:rsidP="00997DF4">
            <w:pPr>
              <w:jc w:val="center"/>
              <w:rPr>
                <w:b/>
                <w:sz w:val="22"/>
                <w:szCs w:val="22"/>
              </w:rPr>
            </w:pPr>
            <w:r>
              <w:rPr>
                <w:b/>
                <w:sz w:val="22"/>
                <w:szCs w:val="22"/>
              </w:rPr>
              <w:lastRenderedPageBreak/>
              <w:t>COURSE SYLLABUS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tcPr>
          <w:p w:rsidR="00D90B5C" w:rsidRDefault="00D90B5C" w:rsidP="00997DF4">
            <w:pPr>
              <w:jc w:val="center"/>
              <w:rPr>
                <w:b/>
                <w:sz w:val="22"/>
                <w:szCs w:val="22"/>
              </w:rPr>
            </w:pPr>
            <w:r>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D90B5C" w:rsidRDefault="00D90B5C" w:rsidP="00997DF4">
            <w:pPr>
              <w:rPr>
                <w:b/>
                <w:sz w:val="22"/>
                <w:szCs w:val="22"/>
              </w:rPr>
            </w:pPr>
            <w:r>
              <w:rPr>
                <w:b/>
                <w:sz w:val="22"/>
                <w:szCs w:val="22"/>
              </w:rPr>
              <w:t xml:space="preserve">TOPICS </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Pr>
                <w:sz w:val="20"/>
                <w:szCs w:val="20"/>
              </w:rPr>
              <w:t xml:space="preserve"> Delphine</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D90B5C" w:rsidRPr="00BB51BB" w:rsidRDefault="00D90B5C" w:rsidP="00997DF4">
            <w:pPr>
              <w:rPr>
                <w:sz w:val="20"/>
                <w:szCs w:val="20"/>
                <w:lang w:val="de-DE"/>
              </w:rPr>
            </w:pPr>
            <w:r>
              <w:rPr>
                <w:sz w:val="20"/>
                <w:szCs w:val="20"/>
              </w:rPr>
              <w:t xml:space="preserve"> Der sechste Sinn der Vögel</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D90B5C" w:rsidRPr="00BB51BB" w:rsidRDefault="00D90B5C" w:rsidP="00997DF4">
            <w:pPr>
              <w:rPr>
                <w:sz w:val="20"/>
                <w:szCs w:val="20"/>
                <w:lang w:val="de-DE"/>
              </w:rPr>
            </w:pPr>
            <w:r>
              <w:rPr>
                <w:sz w:val="20"/>
                <w:szCs w:val="20"/>
              </w:rPr>
              <w:t xml:space="preserve"> Sehen wir, was wir gerne sehen wollen?</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Pr>
                <w:sz w:val="20"/>
                <w:szCs w:val="20"/>
              </w:rPr>
              <w:t xml:space="preserve"> Lernklima und Lernerfolg</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Pr>
                <w:sz w:val="20"/>
                <w:szCs w:val="20"/>
              </w:rPr>
              <w:t xml:space="preserve"> Vier wochen ohne Fernsehen</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Pr>
                <w:sz w:val="20"/>
                <w:szCs w:val="20"/>
              </w:rPr>
              <w:t xml:space="preserve"> Er war ein Auto</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jc w:val="both"/>
              <w:rPr>
                <w:sz w:val="20"/>
                <w:szCs w:val="20"/>
                <w:lang w:val="en-US"/>
              </w:rPr>
            </w:pPr>
            <w:r>
              <w:rPr>
                <w:sz w:val="20"/>
                <w:szCs w:val="20"/>
              </w:rPr>
              <w:t xml:space="preserve"> </w:t>
            </w:r>
            <w:r w:rsidRPr="006D5426">
              <w:rPr>
                <w:sz w:val="20"/>
                <w:szCs w:val="20"/>
              </w:rPr>
              <w:t>Zum schlachten gebohren</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Pr>
                <w:sz w:val="20"/>
                <w:szCs w:val="20"/>
              </w:rPr>
              <w:t xml:space="preserve"> </w:t>
            </w:r>
            <w:r w:rsidRPr="006D5426">
              <w:rPr>
                <w:sz w:val="20"/>
                <w:szCs w:val="20"/>
              </w:rPr>
              <w:t xml:space="preserve">Midterm Exam </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BB51BB" w:rsidRDefault="00D90B5C" w:rsidP="00997DF4">
            <w:pPr>
              <w:jc w:val="both"/>
              <w:rPr>
                <w:sz w:val="20"/>
                <w:szCs w:val="20"/>
                <w:lang w:val="de-DE"/>
              </w:rPr>
            </w:pPr>
            <w:r>
              <w:rPr>
                <w:sz w:val="20"/>
                <w:szCs w:val="20"/>
              </w:rPr>
              <w:t xml:space="preserve"> Strom ausfall und seine Folgen</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Pr>
                <w:sz w:val="20"/>
                <w:szCs w:val="20"/>
              </w:rPr>
              <w:t xml:space="preserve"> Wird die Fliessbandarbeit abgeschaft</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BB51BB" w:rsidRDefault="00D90B5C" w:rsidP="00997DF4">
            <w:pPr>
              <w:rPr>
                <w:sz w:val="20"/>
                <w:szCs w:val="20"/>
                <w:lang w:val="de-DE"/>
              </w:rPr>
            </w:pPr>
            <w:r>
              <w:rPr>
                <w:sz w:val="20"/>
                <w:szCs w:val="20"/>
              </w:rPr>
              <w:t xml:space="preserve"> Wenn die Haifische Menschen Wären (B. Brecht)</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Pr>
                <w:sz w:val="20"/>
                <w:szCs w:val="20"/>
              </w:rPr>
              <w:t xml:space="preserve"> Ganz Unten (GünlerWolraf)</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BB51BB" w:rsidRDefault="00D90B5C" w:rsidP="00997DF4">
            <w:pPr>
              <w:rPr>
                <w:sz w:val="20"/>
                <w:szCs w:val="20"/>
                <w:lang w:val="de-DE"/>
              </w:rPr>
            </w:pPr>
            <w:r>
              <w:rPr>
                <w:sz w:val="20"/>
                <w:szCs w:val="20"/>
              </w:rPr>
              <w:t xml:space="preserve"> Fatmagül und ihre Kinder (Ina Seeberg)</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BB51BB" w:rsidRDefault="00D90B5C" w:rsidP="00997DF4">
            <w:pPr>
              <w:rPr>
                <w:sz w:val="20"/>
                <w:szCs w:val="20"/>
                <w:lang w:val="de-DE"/>
              </w:rPr>
            </w:pPr>
            <w:r>
              <w:rPr>
                <w:sz w:val="20"/>
                <w:szCs w:val="20"/>
              </w:rPr>
              <w:t xml:space="preserve"> Fatmagül und ihre Kinder (Ina Seeberg)</w:t>
            </w:r>
          </w:p>
        </w:tc>
      </w:tr>
      <w:tr w:rsidR="00D90B5C" w:rsidTr="00997DF4">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15,16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D90B5C" w:rsidRPr="00BB51BB" w:rsidRDefault="00D90B5C" w:rsidP="00997DF4">
            <w:pPr>
              <w:rPr>
                <w:sz w:val="20"/>
                <w:szCs w:val="20"/>
                <w:lang w:val="de-DE"/>
              </w:rPr>
            </w:pPr>
            <w:r w:rsidRPr="00A37C46">
              <w:rPr>
                <w:sz w:val="20"/>
                <w:szCs w:val="20"/>
                <w:lang w:val="de-DE"/>
              </w:rPr>
              <w:t xml:space="preserve"> </w:t>
            </w:r>
            <w:r w:rsidRPr="00BB51BB">
              <w:rPr>
                <w:sz w:val="20"/>
                <w:szCs w:val="20"/>
                <w:lang w:val="de-DE"/>
              </w:rPr>
              <w:t>Fatmagül und ihre Kinder (Ina Seeberg)</w:t>
            </w:r>
          </w:p>
        </w:tc>
      </w:tr>
      <w:tr w:rsidR="00D90B5C" w:rsidTr="00997DF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D90B5C" w:rsidRPr="00E052C8" w:rsidRDefault="00D90B5C" w:rsidP="00997DF4">
            <w:pPr>
              <w:rPr>
                <w:sz w:val="20"/>
                <w:szCs w:val="20"/>
                <w:lang w:val="en-US"/>
              </w:rPr>
            </w:pPr>
            <w:r w:rsidRPr="00C93B8B">
              <w:rPr>
                <w:sz w:val="20"/>
                <w:szCs w:val="20"/>
                <w:lang w:val="en-US"/>
              </w:rPr>
              <w:t>Final exam</w:t>
            </w:r>
          </w:p>
        </w:tc>
      </w:tr>
    </w:tbl>
    <w:p w:rsidR="00D90B5C" w:rsidRDefault="00D90B5C" w:rsidP="00D90B5C">
      <w:pPr>
        <w:rPr>
          <w:sz w:val="16"/>
          <w:szCs w:val="16"/>
        </w:rPr>
      </w:pPr>
    </w:p>
    <w:tbl>
      <w:tblPr>
        <w:tblW w:w="9889" w:type="dxa"/>
        <w:tblBorders>
          <w:top w:val="single" w:sz="7" w:space="0" w:color="auto"/>
          <w:left w:val="single" w:sz="7" w:space="0" w:color="auto"/>
          <w:bottom w:val="single" w:sz="7" w:space="0" w:color="auto"/>
          <w:right w:val="single" w:sz="7" w:space="0" w:color="auto"/>
          <w:insideH w:val="single" w:sz="3" w:space="0" w:color="auto"/>
          <w:insideV w:val="single" w:sz="3" w:space="0" w:color="auto"/>
        </w:tblBorders>
        <w:tblCellMar>
          <w:left w:w="65" w:type="dxa"/>
          <w:right w:w="65" w:type="dxa"/>
        </w:tblCellMar>
        <w:tblLook w:val="01E0" w:firstRow="1" w:lastRow="1" w:firstColumn="1" w:lastColumn="1" w:noHBand="0" w:noVBand="0"/>
      </w:tblPr>
      <w:tblGrid>
        <w:gridCol w:w="653"/>
        <w:gridCol w:w="7543"/>
        <w:gridCol w:w="562"/>
        <w:gridCol w:w="562"/>
        <w:gridCol w:w="569"/>
      </w:tblGrid>
      <w:tr w:rsidR="00D90B5C" w:rsidRPr="00530815" w:rsidTr="00997DF4">
        <w:tc>
          <w:tcPr>
            <w:tcW w:w="653" w:type="dxa"/>
            <w:tcBorders>
              <w:top w:val="single" w:sz="7" w:space="0" w:color="auto"/>
              <w:left w:val="single" w:sz="7" w:space="0" w:color="auto"/>
              <w:bottom w:val="single" w:sz="3" w:space="0" w:color="auto"/>
              <w:right w:val="single" w:sz="3" w:space="0" w:color="auto"/>
            </w:tcBorders>
            <w:vAlign w:val="center"/>
          </w:tcPr>
          <w:p w:rsidR="00D90B5C" w:rsidRPr="00530815" w:rsidRDefault="00D90B5C" w:rsidP="00997DF4">
            <w:pPr>
              <w:jc w:val="center"/>
              <w:rPr>
                <w:b/>
                <w:sz w:val="20"/>
                <w:szCs w:val="20"/>
              </w:rPr>
            </w:pPr>
            <w:r w:rsidRPr="00530815">
              <w:rPr>
                <w:b/>
                <w:sz w:val="20"/>
                <w:szCs w:val="20"/>
              </w:rPr>
              <w:t>NO</w:t>
            </w:r>
          </w:p>
        </w:tc>
        <w:tc>
          <w:tcPr>
            <w:tcW w:w="7543" w:type="dxa"/>
            <w:tcBorders>
              <w:top w:val="single" w:sz="7" w:space="0" w:color="auto"/>
              <w:left w:val="single" w:sz="3" w:space="0" w:color="auto"/>
              <w:bottom w:val="single" w:sz="3" w:space="0" w:color="auto"/>
              <w:right w:val="single" w:sz="3" w:space="0" w:color="auto"/>
            </w:tcBorders>
          </w:tcPr>
          <w:p w:rsidR="00D90B5C" w:rsidRPr="00530815" w:rsidRDefault="00D90B5C" w:rsidP="00997DF4">
            <w:pPr>
              <w:rPr>
                <w:b/>
                <w:sz w:val="20"/>
                <w:szCs w:val="20"/>
              </w:rPr>
            </w:pPr>
            <w:r>
              <w:rPr>
                <w:b/>
                <w:sz w:val="22"/>
                <w:szCs w:val="22"/>
              </w:rPr>
              <w:t>PROGRAM OUTCOMES</w:t>
            </w:r>
          </w:p>
        </w:tc>
        <w:tc>
          <w:tcPr>
            <w:tcW w:w="562" w:type="dxa"/>
            <w:tcBorders>
              <w:top w:val="single" w:sz="7" w:space="0" w:color="auto"/>
              <w:left w:val="single" w:sz="3" w:space="0" w:color="auto"/>
              <w:bottom w:val="single" w:sz="3" w:space="0" w:color="auto"/>
              <w:right w:val="single" w:sz="3" w:space="0" w:color="auto"/>
            </w:tcBorders>
            <w:vAlign w:val="center"/>
          </w:tcPr>
          <w:p w:rsidR="00D90B5C" w:rsidRPr="00966D77" w:rsidRDefault="00D90B5C" w:rsidP="00997DF4">
            <w:pPr>
              <w:jc w:val="center"/>
              <w:rPr>
                <w:b/>
                <w:sz w:val="20"/>
                <w:szCs w:val="20"/>
              </w:rPr>
            </w:pPr>
            <w:r w:rsidRPr="00966D77">
              <w:rPr>
                <w:b/>
                <w:sz w:val="20"/>
                <w:szCs w:val="20"/>
              </w:rPr>
              <w:t>3</w:t>
            </w:r>
          </w:p>
        </w:tc>
        <w:tc>
          <w:tcPr>
            <w:tcW w:w="562" w:type="dxa"/>
            <w:tcBorders>
              <w:top w:val="single" w:sz="7" w:space="0" w:color="auto"/>
              <w:left w:val="single" w:sz="3" w:space="0" w:color="auto"/>
              <w:bottom w:val="single" w:sz="3" w:space="0" w:color="auto"/>
              <w:right w:val="single" w:sz="3" w:space="0" w:color="auto"/>
            </w:tcBorders>
            <w:vAlign w:val="center"/>
          </w:tcPr>
          <w:p w:rsidR="00D90B5C" w:rsidRPr="00966D77" w:rsidRDefault="00D90B5C" w:rsidP="00997DF4">
            <w:pPr>
              <w:jc w:val="center"/>
              <w:rPr>
                <w:b/>
                <w:sz w:val="20"/>
                <w:szCs w:val="20"/>
              </w:rPr>
            </w:pPr>
            <w:r w:rsidRPr="00966D77">
              <w:rPr>
                <w:b/>
                <w:sz w:val="20"/>
                <w:szCs w:val="20"/>
              </w:rPr>
              <w:t>2</w:t>
            </w:r>
          </w:p>
        </w:tc>
        <w:tc>
          <w:tcPr>
            <w:tcW w:w="569" w:type="dxa"/>
            <w:tcBorders>
              <w:top w:val="single" w:sz="7" w:space="0" w:color="auto"/>
              <w:left w:val="single" w:sz="3" w:space="0" w:color="auto"/>
              <w:bottom w:val="single" w:sz="3" w:space="0" w:color="auto"/>
              <w:right w:val="single" w:sz="7" w:space="0" w:color="auto"/>
            </w:tcBorders>
            <w:vAlign w:val="center"/>
          </w:tcPr>
          <w:p w:rsidR="00D90B5C" w:rsidRPr="00966D77" w:rsidRDefault="00D90B5C" w:rsidP="00997DF4">
            <w:pPr>
              <w:jc w:val="center"/>
              <w:rPr>
                <w:b/>
                <w:sz w:val="20"/>
                <w:szCs w:val="20"/>
              </w:rPr>
            </w:pPr>
            <w:r w:rsidRPr="00966D77">
              <w:rPr>
                <w:b/>
                <w:sz w:val="20"/>
                <w:szCs w:val="20"/>
              </w:rPr>
              <w:t>1</w:t>
            </w:r>
          </w:p>
        </w:tc>
      </w:tr>
      <w:tr w:rsidR="00D90B5C" w:rsidRPr="00530815" w:rsidTr="00997DF4">
        <w:tc>
          <w:tcPr>
            <w:tcW w:w="653" w:type="dxa"/>
            <w:tcBorders>
              <w:top w:val="single" w:sz="3" w:space="0" w:color="auto"/>
              <w:left w:val="single" w:sz="7" w:space="0" w:color="auto"/>
              <w:bottom w:val="single" w:sz="3" w:space="0" w:color="auto"/>
              <w:right w:val="single" w:sz="3" w:space="0" w:color="auto"/>
            </w:tcBorders>
            <w:vAlign w:val="center"/>
          </w:tcPr>
          <w:p w:rsidR="00D90B5C" w:rsidRPr="00530815" w:rsidRDefault="00D90B5C" w:rsidP="00997DF4">
            <w:pPr>
              <w:jc w:val="center"/>
              <w:rPr>
                <w:sz w:val="20"/>
                <w:szCs w:val="20"/>
              </w:rPr>
            </w:pPr>
            <w:r w:rsidRPr="00530815">
              <w:rPr>
                <w:sz w:val="20"/>
                <w:szCs w:val="20"/>
              </w:rPr>
              <w:t>1</w:t>
            </w:r>
          </w:p>
        </w:tc>
        <w:tc>
          <w:tcPr>
            <w:tcW w:w="7543" w:type="dxa"/>
            <w:tcBorders>
              <w:top w:val="single" w:sz="3" w:space="0" w:color="auto"/>
              <w:left w:val="single" w:sz="3" w:space="0" w:color="auto"/>
              <w:bottom w:val="single" w:sz="3" w:space="0" w:color="auto"/>
              <w:right w:val="single" w:sz="3" w:space="0" w:color="auto"/>
            </w:tcBorders>
          </w:tcPr>
          <w:p w:rsidR="00D90B5C" w:rsidRPr="004F757C" w:rsidRDefault="00D90B5C" w:rsidP="00997DF4">
            <w:pPr>
              <w:rPr>
                <w:sz w:val="20"/>
                <w:szCs w:val="20"/>
              </w:rPr>
            </w:pPr>
            <w:r w:rsidRPr="004F757C">
              <w:rPr>
                <w:sz w:val="20"/>
                <w:szCs w:val="20"/>
              </w:rPr>
              <w:t>To teach historical and theoretical knowledge about Comparative Literature</w:t>
            </w:r>
          </w:p>
        </w:tc>
        <w:tc>
          <w:tcPr>
            <w:tcW w:w="562" w:type="dxa"/>
            <w:tcBorders>
              <w:top w:val="single" w:sz="3" w:space="0" w:color="auto"/>
              <w:left w:val="single" w:sz="3" w:space="0" w:color="auto"/>
              <w:bottom w:val="single" w:sz="3" w:space="0" w:color="auto"/>
              <w:right w:val="single" w:sz="3" w:space="0" w:color="auto"/>
            </w:tcBorders>
            <w:vAlign w:val="center"/>
          </w:tcPr>
          <w:p w:rsidR="00D90B5C" w:rsidRPr="00966D77" w:rsidRDefault="00D90B5C" w:rsidP="00997DF4">
            <w:pPr>
              <w:jc w:val="center"/>
              <w:rPr>
                <w:b/>
                <w:sz w:val="20"/>
                <w:szCs w:val="20"/>
              </w:rPr>
            </w:pPr>
          </w:p>
        </w:tc>
        <w:tc>
          <w:tcPr>
            <w:tcW w:w="562" w:type="dxa"/>
            <w:tcBorders>
              <w:top w:val="single" w:sz="3" w:space="0" w:color="auto"/>
              <w:left w:val="single" w:sz="3" w:space="0" w:color="auto"/>
              <w:bottom w:val="single" w:sz="3" w:space="0" w:color="auto"/>
              <w:right w:val="single" w:sz="3" w:space="0" w:color="auto"/>
            </w:tcBorders>
            <w:vAlign w:val="center"/>
          </w:tcPr>
          <w:p w:rsidR="00D90B5C" w:rsidRPr="00966D77" w:rsidRDefault="00D90B5C" w:rsidP="00997DF4">
            <w:pPr>
              <w:jc w:val="center"/>
              <w:rPr>
                <w:b/>
                <w:sz w:val="20"/>
                <w:szCs w:val="20"/>
              </w:rPr>
            </w:pPr>
            <w:r w:rsidRPr="00966D77">
              <w:rPr>
                <w:b/>
                <w:sz w:val="20"/>
                <w:szCs w:val="20"/>
              </w:rPr>
              <w:t xml:space="preserve"> X</w:t>
            </w:r>
          </w:p>
        </w:tc>
        <w:tc>
          <w:tcPr>
            <w:tcW w:w="569" w:type="dxa"/>
            <w:tcBorders>
              <w:top w:val="single" w:sz="3" w:space="0" w:color="auto"/>
              <w:left w:val="single" w:sz="3" w:space="0" w:color="auto"/>
              <w:bottom w:val="single" w:sz="3" w:space="0" w:color="auto"/>
              <w:right w:val="single" w:sz="7" w:space="0" w:color="auto"/>
            </w:tcBorders>
            <w:vAlign w:val="center"/>
          </w:tcPr>
          <w:p w:rsidR="00D90B5C" w:rsidRPr="00966D77" w:rsidRDefault="00D90B5C" w:rsidP="00997DF4">
            <w:pPr>
              <w:jc w:val="center"/>
              <w:rPr>
                <w:b/>
                <w:sz w:val="20"/>
                <w:szCs w:val="20"/>
              </w:rPr>
            </w:pPr>
          </w:p>
        </w:tc>
      </w:tr>
      <w:tr w:rsidR="00D90B5C" w:rsidRPr="00530815" w:rsidTr="00997DF4">
        <w:tc>
          <w:tcPr>
            <w:tcW w:w="653" w:type="dxa"/>
            <w:tcBorders>
              <w:top w:val="single" w:sz="3" w:space="0" w:color="auto"/>
              <w:left w:val="single" w:sz="7" w:space="0" w:color="auto"/>
              <w:bottom w:val="single" w:sz="3" w:space="0" w:color="auto"/>
              <w:right w:val="single" w:sz="3" w:space="0" w:color="auto"/>
            </w:tcBorders>
            <w:vAlign w:val="center"/>
          </w:tcPr>
          <w:p w:rsidR="00D90B5C" w:rsidRPr="00530815" w:rsidRDefault="00D90B5C" w:rsidP="00997DF4">
            <w:pPr>
              <w:jc w:val="center"/>
              <w:rPr>
                <w:sz w:val="20"/>
                <w:szCs w:val="20"/>
              </w:rPr>
            </w:pPr>
            <w:r w:rsidRPr="00530815">
              <w:rPr>
                <w:sz w:val="20"/>
                <w:szCs w:val="20"/>
              </w:rPr>
              <w:t>2</w:t>
            </w:r>
          </w:p>
        </w:tc>
        <w:tc>
          <w:tcPr>
            <w:tcW w:w="7543" w:type="dxa"/>
            <w:tcBorders>
              <w:top w:val="single" w:sz="3" w:space="0" w:color="auto"/>
              <w:left w:val="single" w:sz="3" w:space="0" w:color="auto"/>
              <w:bottom w:val="single" w:sz="3" w:space="0" w:color="auto"/>
              <w:right w:val="single" w:sz="3"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provide a critical perspective through text analysis</w:t>
            </w:r>
          </w:p>
        </w:tc>
        <w:tc>
          <w:tcPr>
            <w:tcW w:w="562" w:type="dxa"/>
            <w:tcBorders>
              <w:top w:val="single" w:sz="3" w:space="0" w:color="auto"/>
              <w:left w:val="single" w:sz="3" w:space="0" w:color="auto"/>
              <w:bottom w:val="single" w:sz="3" w:space="0" w:color="auto"/>
              <w:right w:val="single" w:sz="3" w:space="0" w:color="auto"/>
            </w:tcBorders>
            <w:vAlign w:val="center"/>
          </w:tcPr>
          <w:p w:rsidR="00D90B5C" w:rsidRPr="00966D77" w:rsidRDefault="00D90B5C" w:rsidP="00997DF4">
            <w:pPr>
              <w:jc w:val="center"/>
              <w:rPr>
                <w:b/>
                <w:sz w:val="20"/>
                <w:szCs w:val="20"/>
              </w:rPr>
            </w:pPr>
          </w:p>
        </w:tc>
        <w:tc>
          <w:tcPr>
            <w:tcW w:w="562" w:type="dxa"/>
            <w:tcBorders>
              <w:top w:val="single" w:sz="3" w:space="0" w:color="auto"/>
              <w:left w:val="single" w:sz="3" w:space="0" w:color="auto"/>
              <w:bottom w:val="single" w:sz="3" w:space="0" w:color="auto"/>
              <w:right w:val="single" w:sz="3" w:space="0" w:color="auto"/>
            </w:tcBorders>
            <w:vAlign w:val="center"/>
          </w:tcPr>
          <w:p w:rsidR="00D90B5C" w:rsidRPr="00966D77" w:rsidRDefault="00C03B66" w:rsidP="00997DF4">
            <w:pPr>
              <w:jc w:val="center"/>
              <w:rPr>
                <w:b/>
                <w:sz w:val="20"/>
                <w:szCs w:val="20"/>
              </w:rPr>
            </w:pPr>
            <w:r w:rsidRPr="00966D77">
              <w:rPr>
                <w:b/>
                <w:sz w:val="20"/>
                <w:szCs w:val="20"/>
              </w:rPr>
              <w:t>X</w:t>
            </w:r>
          </w:p>
        </w:tc>
        <w:tc>
          <w:tcPr>
            <w:tcW w:w="569" w:type="dxa"/>
            <w:tcBorders>
              <w:top w:val="single" w:sz="3" w:space="0" w:color="auto"/>
              <w:left w:val="single" w:sz="3" w:space="0" w:color="auto"/>
              <w:bottom w:val="single" w:sz="3" w:space="0" w:color="auto"/>
              <w:right w:val="single" w:sz="7" w:space="0" w:color="auto"/>
            </w:tcBorders>
            <w:vAlign w:val="center"/>
          </w:tcPr>
          <w:p w:rsidR="00D90B5C" w:rsidRPr="00966D77" w:rsidRDefault="00D90B5C" w:rsidP="00997DF4">
            <w:pPr>
              <w:jc w:val="center"/>
              <w:rPr>
                <w:b/>
                <w:sz w:val="20"/>
                <w:szCs w:val="20"/>
              </w:rPr>
            </w:pPr>
          </w:p>
        </w:tc>
      </w:tr>
      <w:tr w:rsidR="00D90B5C" w:rsidRPr="00530815" w:rsidTr="00997DF4">
        <w:tc>
          <w:tcPr>
            <w:tcW w:w="653" w:type="dxa"/>
            <w:tcBorders>
              <w:top w:val="single" w:sz="3" w:space="0" w:color="auto"/>
              <w:left w:val="single" w:sz="7" w:space="0" w:color="auto"/>
              <w:bottom w:val="single" w:sz="3" w:space="0" w:color="auto"/>
              <w:right w:val="single" w:sz="3" w:space="0" w:color="auto"/>
            </w:tcBorders>
            <w:vAlign w:val="center"/>
          </w:tcPr>
          <w:p w:rsidR="00D90B5C" w:rsidRPr="00530815" w:rsidRDefault="00D90B5C" w:rsidP="00997DF4">
            <w:pPr>
              <w:jc w:val="center"/>
              <w:rPr>
                <w:sz w:val="20"/>
                <w:szCs w:val="20"/>
              </w:rPr>
            </w:pPr>
            <w:r w:rsidRPr="00530815">
              <w:rPr>
                <w:sz w:val="20"/>
                <w:szCs w:val="20"/>
              </w:rPr>
              <w:t>3</w:t>
            </w:r>
          </w:p>
        </w:tc>
        <w:tc>
          <w:tcPr>
            <w:tcW w:w="7543" w:type="dxa"/>
            <w:tcBorders>
              <w:top w:val="single" w:sz="3" w:space="0" w:color="auto"/>
              <w:left w:val="single" w:sz="3" w:space="0" w:color="auto"/>
              <w:bottom w:val="single" w:sz="3" w:space="0" w:color="auto"/>
              <w:right w:val="single" w:sz="3" w:space="0" w:color="auto"/>
            </w:tcBorders>
          </w:tcPr>
          <w:p w:rsidR="00D90B5C" w:rsidRPr="004F757C" w:rsidRDefault="00D90B5C" w:rsidP="00997DF4">
            <w:pPr>
              <w:rPr>
                <w:sz w:val="20"/>
                <w:szCs w:val="20"/>
              </w:rPr>
            </w:pPr>
            <w:r w:rsidRPr="004F757C">
              <w:rPr>
                <w:color w:val="000000"/>
                <w:sz w:val="20"/>
                <w:szCs w:val="20"/>
                <w:shd w:val="clear" w:color="auto" w:fill="F7F7F8"/>
              </w:rPr>
              <w:t>To educate individuals who are multilingual through the teaching of multiple foreign languages</w:t>
            </w:r>
          </w:p>
        </w:tc>
        <w:tc>
          <w:tcPr>
            <w:tcW w:w="562" w:type="dxa"/>
            <w:tcBorders>
              <w:top w:val="single" w:sz="3" w:space="0" w:color="auto"/>
              <w:left w:val="single" w:sz="3" w:space="0" w:color="auto"/>
              <w:bottom w:val="single" w:sz="3" w:space="0" w:color="auto"/>
              <w:right w:val="single" w:sz="3" w:space="0" w:color="auto"/>
            </w:tcBorders>
            <w:vAlign w:val="center"/>
          </w:tcPr>
          <w:p w:rsidR="00D90B5C" w:rsidRPr="00966D77" w:rsidRDefault="00D90B5C" w:rsidP="00997DF4">
            <w:pPr>
              <w:jc w:val="center"/>
              <w:rPr>
                <w:b/>
                <w:sz w:val="20"/>
                <w:szCs w:val="20"/>
              </w:rPr>
            </w:pPr>
          </w:p>
        </w:tc>
        <w:tc>
          <w:tcPr>
            <w:tcW w:w="562" w:type="dxa"/>
            <w:tcBorders>
              <w:top w:val="single" w:sz="3" w:space="0" w:color="auto"/>
              <w:left w:val="single" w:sz="3" w:space="0" w:color="auto"/>
              <w:bottom w:val="single" w:sz="3" w:space="0" w:color="auto"/>
              <w:right w:val="single" w:sz="3" w:space="0" w:color="auto"/>
            </w:tcBorders>
            <w:vAlign w:val="center"/>
          </w:tcPr>
          <w:p w:rsidR="00D90B5C" w:rsidRPr="00966D77" w:rsidRDefault="00C03B66" w:rsidP="00997DF4">
            <w:pPr>
              <w:jc w:val="center"/>
              <w:rPr>
                <w:b/>
                <w:sz w:val="20"/>
                <w:szCs w:val="20"/>
              </w:rPr>
            </w:pPr>
            <w:r w:rsidRPr="00966D77">
              <w:rPr>
                <w:b/>
                <w:sz w:val="20"/>
                <w:szCs w:val="20"/>
              </w:rPr>
              <w:t>X</w:t>
            </w:r>
            <w:r w:rsidR="00D90B5C" w:rsidRPr="00966D77">
              <w:rPr>
                <w:b/>
                <w:sz w:val="20"/>
                <w:szCs w:val="20"/>
              </w:rPr>
              <w:t xml:space="preserve"> </w:t>
            </w:r>
          </w:p>
        </w:tc>
        <w:tc>
          <w:tcPr>
            <w:tcW w:w="569" w:type="dxa"/>
            <w:tcBorders>
              <w:top w:val="single" w:sz="3" w:space="0" w:color="auto"/>
              <w:left w:val="single" w:sz="3" w:space="0" w:color="auto"/>
              <w:bottom w:val="single" w:sz="3" w:space="0" w:color="auto"/>
              <w:right w:val="single" w:sz="7" w:space="0" w:color="auto"/>
            </w:tcBorders>
            <w:vAlign w:val="center"/>
          </w:tcPr>
          <w:p w:rsidR="00D90B5C" w:rsidRPr="00966D77" w:rsidRDefault="00D90B5C" w:rsidP="00997DF4">
            <w:pPr>
              <w:jc w:val="center"/>
              <w:rPr>
                <w:b/>
                <w:sz w:val="20"/>
                <w:szCs w:val="20"/>
              </w:rPr>
            </w:pPr>
          </w:p>
        </w:tc>
      </w:tr>
      <w:tr w:rsidR="00D90B5C" w:rsidRPr="00530815" w:rsidTr="00997DF4">
        <w:tc>
          <w:tcPr>
            <w:tcW w:w="653" w:type="dxa"/>
            <w:tcBorders>
              <w:top w:val="single" w:sz="3" w:space="0" w:color="auto"/>
              <w:left w:val="single" w:sz="7" w:space="0" w:color="auto"/>
              <w:bottom w:val="single" w:sz="3" w:space="0" w:color="auto"/>
              <w:right w:val="single" w:sz="3" w:space="0" w:color="auto"/>
            </w:tcBorders>
            <w:vAlign w:val="center"/>
          </w:tcPr>
          <w:p w:rsidR="00D90B5C" w:rsidRPr="00530815" w:rsidRDefault="00D90B5C" w:rsidP="00997DF4">
            <w:pPr>
              <w:jc w:val="center"/>
              <w:rPr>
                <w:sz w:val="20"/>
                <w:szCs w:val="20"/>
              </w:rPr>
            </w:pPr>
            <w:r w:rsidRPr="00530815">
              <w:rPr>
                <w:sz w:val="20"/>
                <w:szCs w:val="20"/>
              </w:rPr>
              <w:t>4</w:t>
            </w:r>
          </w:p>
        </w:tc>
        <w:tc>
          <w:tcPr>
            <w:tcW w:w="7543" w:type="dxa"/>
            <w:tcBorders>
              <w:top w:val="single" w:sz="3" w:space="0" w:color="auto"/>
              <w:left w:val="single" w:sz="3" w:space="0" w:color="auto"/>
              <w:bottom w:val="single" w:sz="3" w:space="0" w:color="auto"/>
              <w:right w:val="single" w:sz="3"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provide opportunities to get to know different languages and cultures closely and experientially</w:t>
            </w:r>
          </w:p>
        </w:tc>
        <w:tc>
          <w:tcPr>
            <w:tcW w:w="562" w:type="dxa"/>
            <w:tcBorders>
              <w:top w:val="single" w:sz="3" w:space="0" w:color="auto"/>
              <w:left w:val="single" w:sz="3" w:space="0" w:color="auto"/>
              <w:bottom w:val="single" w:sz="3" w:space="0" w:color="auto"/>
              <w:right w:val="single" w:sz="3" w:space="0" w:color="auto"/>
            </w:tcBorders>
            <w:vAlign w:val="center"/>
          </w:tcPr>
          <w:p w:rsidR="00D90B5C" w:rsidRPr="00966D77" w:rsidRDefault="00D90B5C" w:rsidP="00997DF4">
            <w:pPr>
              <w:jc w:val="center"/>
              <w:rPr>
                <w:b/>
                <w:sz w:val="20"/>
                <w:szCs w:val="20"/>
              </w:rPr>
            </w:pPr>
          </w:p>
        </w:tc>
        <w:tc>
          <w:tcPr>
            <w:tcW w:w="562" w:type="dxa"/>
            <w:tcBorders>
              <w:top w:val="single" w:sz="3" w:space="0" w:color="auto"/>
              <w:left w:val="single" w:sz="3" w:space="0" w:color="auto"/>
              <w:bottom w:val="single" w:sz="3" w:space="0" w:color="auto"/>
              <w:right w:val="single" w:sz="3" w:space="0" w:color="auto"/>
            </w:tcBorders>
            <w:vAlign w:val="center"/>
          </w:tcPr>
          <w:p w:rsidR="00D90B5C" w:rsidRPr="00966D77" w:rsidRDefault="00C03B66" w:rsidP="00997DF4">
            <w:pPr>
              <w:rPr>
                <w:b/>
                <w:sz w:val="20"/>
                <w:szCs w:val="20"/>
              </w:rPr>
            </w:pPr>
            <w:r w:rsidRPr="00966D77">
              <w:rPr>
                <w:b/>
                <w:sz w:val="20"/>
                <w:szCs w:val="20"/>
              </w:rPr>
              <w:t>X</w:t>
            </w:r>
          </w:p>
        </w:tc>
        <w:tc>
          <w:tcPr>
            <w:tcW w:w="569" w:type="dxa"/>
            <w:tcBorders>
              <w:top w:val="single" w:sz="3" w:space="0" w:color="auto"/>
              <w:left w:val="single" w:sz="3" w:space="0" w:color="auto"/>
              <w:bottom w:val="single" w:sz="3" w:space="0" w:color="auto"/>
              <w:right w:val="single" w:sz="7" w:space="0" w:color="auto"/>
            </w:tcBorders>
            <w:vAlign w:val="center"/>
          </w:tcPr>
          <w:p w:rsidR="00D90B5C" w:rsidRPr="00966D77" w:rsidRDefault="00D90B5C" w:rsidP="00997DF4">
            <w:pPr>
              <w:jc w:val="center"/>
              <w:rPr>
                <w:b/>
                <w:sz w:val="20"/>
                <w:szCs w:val="20"/>
              </w:rPr>
            </w:pPr>
          </w:p>
        </w:tc>
      </w:tr>
      <w:tr w:rsidR="00D90B5C" w:rsidRPr="00530815" w:rsidTr="00997DF4">
        <w:tc>
          <w:tcPr>
            <w:tcW w:w="653" w:type="dxa"/>
            <w:tcBorders>
              <w:top w:val="single" w:sz="3" w:space="0" w:color="auto"/>
              <w:left w:val="single" w:sz="7" w:space="0" w:color="auto"/>
              <w:bottom w:val="single" w:sz="3" w:space="0" w:color="auto"/>
              <w:right w:val="single" w:sz="3" w:space="0" w:color="auto"/>
            </w:tcBorders>
            <w:vAlign w:val="center"/>
          </w:tcPr>
          <w:p w:rsidR="00D90B5C" w:rsidRPr="00530815" w:rsidRDefault="00D90B5C" w:rsidP="00997DF4">
            <w:pPr>
              <w:jc w:val="center"/>
              <w:rPr>
                <w:sz w:val="20"/>
                <w:szCs w:val="20"/>
              </w:rPr>
            </w:pPr>
            <w:r w:rsidRPr="00530815">
              <w:rPr>
                <w:sz w:val="20"/>
                <w:szCs w:val="20"/>
              </w:rPr>
              <w:t>5</w:t>
            </w:r>
          </w:p>
        </w:tc>
        <w:tc>
          <w:tcPr>
            <w:tcW w:w="7543" w:type="dxa"/>
            <w:tcBorders>
              <w:top w:val="single" w:sz="3" w:space="0" w:color="auto"/>
              <w:left w:val="single" w:sz="3" w:space="0" w:color="auto"/>
              <w:bottom w:val="single" w:sz="3" w:space="0" w:color="auto"/>
              <w:right w:val="single" w:sz="3" w:space="0" w:color="auto"/>
            </w:tcBorders>
          </w:tcPr>
          <w:p w:rsidR="00D90B5C" w:rsidRPr="004F757C" w:rsidRDefault="00D90B5C" w:rsidP="00997DF4">
            <w:pPr>
              <w:rPr>
                <w:sz w:val="20"/>
                <w:szCs w:val="20"/>
              </w:rPr>
            </w:pPr>
            <w:r w:rsidRPr="004F757C">
              <w:rPr>
                <w:color w:val="000000"/>
                <w:sz w:val="20"/>
                <w:szCs w:val="20"/>
                <w:shd w:val="clear" w:color="auto" w:fill="F7F7F8"/>
              </w:rPr>
              <w:t>To generate interest in different languages and cultures through the principle of intercultural bridging</w:t>
            </w:r>
          </w:p>
        </w:tc>
        <w:tc>
          <w:tcPr>
            <w:tcW w:w="562" w:type="dxa"/>
            <w:tcBorders>
              <w:top w:val="single" w:sz="3" w:space="0" w:color="auto"/>
              <w:left w:val="single" w:sz="3" w:space="0" w:color="auto"/>
              <w:bottom w:val="single" w:sz="3" w:space="0" w:color="auto"/>
              <w:right w:val="single" w:sz="3" w:space="0" w:color="auto"/>
            </w:tcBorders>
            <w:vAlign w:val="center"/>
          </w:tcPr>
          <w:p w:rsidR="00D90B5C" w:rsidRPr="00966D77" w:rsidRDefault="00D90B5C" w:rsidP="00997DF4">
            <w:pPr>
              <w:jc w:val="center"/>
              <w:rPr>
                <w:b/>
                <w:sz w:val="20"/>
                <w:szCs w:val="20"/>
              </w:rPr>
            </w:pPr>
            <w:r w:rsidRPr="00966D77">
              <w:rPr>
                <w:b/>
                <w:sz w:val="20"/>
                <w:szCs w:val="20"/>
              </w:rPr>
              <w:t xml:space="preserve"> </w:t>
            </w:r>
          </w:p>
        </w:tc>
        <w:tc>
          <w:tcPr>
            <w:tcW w:w="562" w:type="dxa"/>
            <w:tcBorders>
              <w:top w:val="single" w:sz="3" w:space="0" w:color="auto"/>
              <w:left w:val="single" w:sz="3" w:space="0" w:color="auto"/>
              <w:bottom w:val="single" w:sz="3" w:space="0" w:color="auto"/>
              <w:right w:val="single" w:sz="3" w:space="0" w:color="auto"/>
            </w:tcBorders>
            <w:vAlign w:val="center"/>
          </w:tcPr>
          <w:p w:rsidR="00D90B5C" w:rsidRPr="00966D77" w:rsidRDefault="00C03B66" w:rsidP="00997DF4">
            <w:pPr>
              <w:jc w:val="center"/>
              <w:rPr>
                <w:b/>
                <w:sz w:val="20"/>
                <w:szCs w:val="20"/>
              </w:rPr>
            </w:pPr>
            <w:r w:rsidRPr="00966D77">
              <w:rPr>
                <w:b/>
                <w:sz w:val="20"/>
                <w:szCs w:val="20"/>
              </w:rPr>
              <w:t>X</w:t>
            </w:r>
          </w:p>
        </w:tc>
        <w:tc>
          <w:tcPr>
            <w:tcW w:w="569" w:type="dxa"/>
            <w:tcBorders>
              <w:top w:val="single" w:sz="3" w:space="0" w:color="auto"/>
              <w:left w:val="single" w:sz="3" w:space="0" w:color="auto"/>
              <w:bottom w:val="single" w:sz="3" w:space="0" w:color="auto"/>
              <w:right w:val="single" w:sz="7" w:space="0" w:color="auto"/>
            </w:tcBorders>
            <w:vAlign w:val="center"/>
          </w:tcPr>
          <w:p w:rsidR="00D90B5C" w:rsidRPr="00966D77" w:rsidRDefault="00D90B5C" w:rsidP="00997DF4">
            <w:pPr>
              <w:jc w:val="center"/>
              <w:rPr>
                <w:b/>
                <w:sz w:val="20"/>
                <w:szCs w:val="20"/>
              </w:rPr>
            </w:pPr>
          </w:p>
        </w:tc>
      </w:tr>
      <w:tr w:rsidR="00D90B5C" w:rsidRPr="00530815" w:rsidTr="00997DF4">
        <w:tc>
          <w:tcPr>
            <w:tcW w:w="653" w:type="dxa"/>
            <w:tcBorders>
              <w:top w:val="single" w:sz="3" w:space="0" w:color="auto"/>
              <w:left w:val="single" w:sz="7" w:space="0" w:color="auto"/>
              <w:bottom w:val="single" w:sz="3" w:space="0" w:color="auto"/>
              <w:right w:val="single" w:sz="3" w:space="0" w:color="auto"/>
            </w:tcBorders>
            <w:vAlign w:val="center"/>
          </w:tcPr>
          <w:p w:rsidR="00D90B5C" w:rsidRPr="00530815" w:rsidRDefault="00D90B5C" w:rsidP="00997DF4">
            <w:pPr>
              <w:jc w:val="center"/>
              <w:rPr>
                <w:sz w:val="20"/>
                <w:szCs w:val="20"/>
              </w:rPr>
            </w:pPr>
            <w:r w:rsidRPr="00530815">
              <w:rPr>
                <w:sz w:val="20"/>
                <w:szCs w:val="20"/>
              </w:rPr>
              <w:t>6</w:t>
            </w:r>
          </w:p>
        </w:tc>
        <w:tc>
          <w:tcPr>
            <w:tcW w:w="7543" w:type="dxa"/>
            <w:tcBorders>
              <w:top w:val="single" w:sz="3" w:space="0" w:color="auto"/>
              <w:left w:val="single" w:sz="3" w:space="0" w:color="auto"/>
              <w:bottom w:val="single" w:sz="3" w:space="0" w:color="auto"/>
              <w:right w:val="single" w:sz="3"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create opportunities for interdisciplinary work based on knowledge and experience from different disciplines</w:t>
            </w:r>
          </w:p>
        </w:tc>
        <w:tc>
          <w:tcPr>
            <w:tcW w:w="562" w:type="dxa"/>
            <w:tcBorders>
              <w:top w:val="single" w:sz="3" w:space="0" w:color="auto"/>
              <w:left w:val="single" w:sz="3" w:space="0" w:color="auto"/>
              <w:bottom w:val="single" w:sz="3" w:space="0" w:color="auto"/>
              <w:right w:val="single" w:sz="3" w:space="0" w:color="auto"/>
            </w:tcBorders>
            <w:vAlign w:val="center"/>
          </w:tcPr>
          <w:p w:rsidR="00D90B5C" w:rsidRPr="00966D77" w:rsidRDefault="00D90B5C" w:rsidP="00997DF4">
            <w:pPr>
              <w:jc w:val="center"/>
              <w:rPr>
                <w:b/>
                <w:sz w:val="20"/>
                <w:szCs w:val="20"/>
              </w:rPr>
            </w:pPr>
          </w:p>
        </w:tc>
        <w:tc>
          <w:tcPr>
            <w:tcW w:w="562" w:type="dxa"/>
            <w:tcBorders>
              <w:top w:val="single" w:sz="3" w:space="0" w:color="auto"/>
              <w:left w:val="single" w:sz="3" w:space="0" w:color="auto"/>
              <w:bottom w:val="single" w:sz="3" w:space="0" w:color="auto"/>
              <w:right w:val="single" w:sz="3" w:space="0" w:color="auto"/>
            </w:tcBorders>
            <w:vAlign w:val="center"/>
          </w:tcPr>
          <w:p w:rsidR="00D90B5C" w:rsidRPr="00966D77" w:rsidRDefault="00D90B5C" w:rsidP="00997DF4">
            <w:pPr>
              <w:jc w:val="center"/>
              <w:rPr>
                <w:b/>
                <w:sz w:val="20"/>
                <w:szCs w:val="20"/>
              </w:rPr>
            </w:pPr>
            <w:r w:rsidRPr="00966D77">
              <w:rPr>
                <w:b/>
                <w:sz w:val="20"/>
                <w:szCs w:val="20"/>
              </w:rPr>
              <w:t>X</w:t>
            </w:r>
          </w:p>
        </w:tc>
        <w:tc>
          <w:tcPr>
            <w:tcW w:w="569" w:type="dxa"/>
            <w:tcBorders>
              <w:top w:val="single" w:sz="3" w:space="0" w:color="auto"/>
              <w:left w:val="single" w:sz="3" w:space="0" w:color="auto"/>
              <w:bottom w:val="single" w:sz="3" w:space="0" w:color="auto"/>
              <w:right w:val="single" w:sz="7" w:space="0" w:color="auto"/>
            </w:tcBorders>
            <w:vAlign w:val="center"/>
          </w:tcPr>
          <w:p w:rsidR="00D90B5C" w:rsidRPr="00966D77" w:rsidRDefault="00D90B5C" w:rsidP="00997DF4">
            <w:pPr>
              <w:jc w:val="center"/>
              <w:rPr>
                <w:b/>
                <w:sz w:val="20"/>
                <w:szCs w:val="20"/>
              </w:rPr>
            </w:pPr>
            <w:r w:rsidRPr="00966D77">
              <w:rPr>
                <w:b/>
                <w:sz w:val="20"/>
                <w:szCs w:val="20"/>
              </w:rPr>
              <w:t xml:space="preserve"> </w:t>
            </w:r>
          </w:p>
        </w:tc>
      </w:tr>
      <w:tr w:rsidR="00D90B5C" w:rsidRPr="00530815" w:rsidTr="00997DF4">
        <w:tc>
          <w:tcPr>
            <w:tcW w:w="653" w:type="dxa"/>
            <w:tcBorders>
              <w:top w:val="single" w:sz="3" w:space="0" w:color="auto"/>
              <w:left w:val="single" w:sz="7" w:space="0" w:color="auto"/>
              <w:bottom w:val="single" w:sz="3" w:space="0" w:color="auto"/>
              <w:right w:val="single" w:sz="3" w:space="0" w:color="auto"/>
            </w:tcBorders>
            <w:vAlign w:val="center"/>
          </w:tcPr>
          <w:p w:rsidR="00D90B5C" w:rsidRPr="00530815" w:rsidRDefault="00D90B5C" w:rsidP="00997DF4">
            <w:pPr>
              <w:jc w:val="center"/>
              <w:rPr>
                <w:sz w:val="20"/>
                <w:szCs w:val="20"/>
              </w:rPr>
            </w:pPr>
            <w:r w:rsidRPr="00530815">
              <w:rPr>
                <w:sz w:val="20"/>
                <w:szCs w:val="20"/>
              </w:rPr>
              <w:t>7</w:t>
            </w:r>
          </w:p>
        </w:tc>
        <w:tc>
          <w:tcPr>
            <w:tcW w:w="7543" w:type="dxa"/>
            <w:tcBorders>
              <w:top w:val="single" w:sz="3" w:space="0" w:color="auto"/>
              <w:left w:val="single" w:sz="3" w:space="0" w:color="auto"/>
              <w:bottom w:val="single" w:sz="3" w:space="0" w:color="auto"/>
              <w:right w:val="single" w:sz="3"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offer opportunities to learn about scientific theories and approaches related to criticism and translation in an applied manne</w:t>
            </w:r>
          </w:p>
        </w:tc>
        <w:tc>
          <w:tcPr>
            <w:tcW w:w="562" w:type="dxa"/>
            <w:tcBorders>
              <w:top w:val="single" w:sz="3" w:space="0" w:color="auto"/>
              <w:left w:val="single" w:sz="3" w:space="0" w:color="auto"/>
              <w:bottom w:val="single" w:sz="3" w:space="0" w:color="auto"/>
              <w:right w:val="single" w:sz="3" w:space="0" w:color="auto"/>
            </w:tcBorders>
            <w:vAlign w:val="center"/>
          </w:tcPr>
          <w:p w:rsidR="00D90B5C" w:rsidRPr="00966D77" w:rsidRDefault="00D90B5C" w:rsidP="00997DF4">
            <w:pPr>
              <w:rPr>
                <w:b/>
                <w:sz w:val="20"/>
                <w:szCs w:val="20"/>
              </w:rPr>
            </w:pPr>
          </w:p>
        </w:tc>
        <w:tc>
          <w:tcPr>
            <w:tcW w:w="562" w:type="dxa"/>
            <w:tcBorders>
              <w:top w:val="single" w:sz="3" w:space="0" w:color="auto"/>
              <w:left w:val="single" w:sz="3" w:space="0" w:color="auto"/>
              <w:bottom w:val="single" w:sz="3" w:space="0" w:color="auto"/>
              <w:right w:val="single" w:sz="3" w:space="0" w:color="auto"/>
            </w:tcBorders>
            <w:vAlign w:val="center"/>
          </w:tcPr>
          <w:p w:rsidR="00D90B5C" w:rsidRPr="00966D77" w:rsidRDefault="00C03B66" w:rsidP="00997DF4">
            <w:pPr>
              <w:jc w:val="center"/>
              <w:rPr>
                <w:b/>
                <w:sz w:val="20"/>
                <w:szCs w:val="20"/>
              </w:rPr>
            </w:pPr>
            <w:r w:rsidRPr="00966D77">
              <w:rPr>
                <w:b/>
                <w:sz w:val="20"/>
                <w:szCs w:val="20"/>
              </w:rPr>
              <w:t>X</w:t>
            </w:r>
          </w:p>
        </w:tc>
        <w:tc>
          <w:tcPr>
            <w:tcW w:w="569" w:type="dxa"/>
            <w:tcBorders>
              <w:top w:val="single" w:sz="3" w:space="0" w:color="auto"/>
              <w:left w:val="single" w:sz="3" w:space="0" w:color="auto"/>
              <w:bottom w:val="single" w:sz="3" w:space="0" w:color="auto"/>
              <w:right w:val="single" w:sz="7" w:space="0" w:color="auto"/>
            </w:tcBorders>
            <w:vAlign w:val="center"/>
          </w:tcPr>
          <w:p w:rsidR="00D90B5C" w:rsidRPr="00966D77" w:rsidRDefault="00D90B5C" w:rsidP="00997DF4">
            <w:pPr>
              <w:jc w:val="center"/>
              <w:rPr>
                <w:b/>
                <w:sz w:val="20"/>
                <w:szCs w:val="20"/>
              </w:rPr>
            </w:pPr>
          </w:p>
        </w:tc>
      </w:tr>
      <w:tr w:rsidR="00D90B5C" w:rsidRPr="00530815" w:rsidTr="00997DF4">
        <w:tc>
          <w:tcPr>
            <w:tcW w:w="653" w:type="dxa"/>
            <w:tcBorders>
              <w:top w:val="single" w:sz="3" w:space="0" w:color="auto"/>
              <w:left w:val="single" w:sz="7" w:space="0" w:color="auto"/>
              <w:bottom w:val="single" w:sz="3" w:space="0" w:color="auto"/>
              <w:right w:val="single" w:sz="3" w:space="0" w:color="auto"/>
            </w:tcBorders>
            <w:vAlign w:val="center"/>
          </w:tcPr>
          <w:p w:rsidR="00D90B5C" w:rsidRPr="00530815" w:rsidRDefault="00D90B5C" w:rsidP="00997DF4">
            <w:pPr>
              <w:jc w:val="center"/>
              <w:rPr>
                <w:sz w:val="20"/>
                <w:szCs w:val="20"/>
              </w:rPr>
            </w:pPr>
            <w:r w:rsidRPr="00530815">
              <w:rPr>
                <w:sz w:val="20"/>
                <w:szCs w:val="20"/>
              </w:rPr>
              <w:t>8</w:t>
            </w:r>
          </w:p>
        </w:tc>
        <w:tc>
          <w:tcPr>
            <w:tcW w:w="7543" w:type="dxa"/>
            <w:tcBorders>
              <w:top w:val="single" w:sz="3" w:space="0" w:color="auto"/>
              <w:left w:val="single" w:sz="3" w:space="0" w:color="auto"/>
              <w:bottom w:val="single" w:sz="3" w:space="0" w:color="auto"/>
              <w:right w:val="single" w:sz="3"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raise awareness about the presence of language/languages in both daily life and literary fields</w:t>
            </w:r>
          </w:p>
        </w:tc>
        <w:tc>
          <w:tcPr>
            <w:tcW w:w="562" w:type="dxa"/>
            <w:tcBorders>
              <w:top w:val="single" w:sz="3" w:space="0" w:color="auto"/>
              <w:left w:val="single" w:sz="3" w:space="0" w:color="auto"/>
              <w:bottom w:val="single" w:sz="3" w:space="0" w:color="auto"/>
              <w:right w:val="single" w:sz="3" w:space="0" w:color="auto"/>
            </w:tcBorders>
            <w:vAlign w:val="center"/>
          </w:tcPr>
          <w:p w:rsidR="00D90B5C" w:rsidRPr="00966D77" w:rsidRDefault="00D90B5C" w:rsidP="00997DF4">
            <w:pPr>
              <w:jc w:val="center"/>
              <w:rPr>
                <w:b/>
                <w:sz w:val="20"/>
                <w:szCs w:val="20"/>
              </w:rPr>
            </w:pPr>
          </w:p>
        </w:tc>
        <w:tc>
          <w:tcPr>
            <w:tcW w:w="562" w:type="dxa"/>
            <w:tcBorders>
              <w:top w:val="single" w:sz="3" w:space="0" w:color="auto"/>
              <w:left w:val="single" w:sz="3" w:space="0" w:color="auto"/>
              <w:bottom w:val="single" w:sz="3" w:space="0" w:color="auto"/>
              <w:right w:val="single" w:sz="3" w:space="0" w:color="auto"/>
            </w:tcBorders>
            <w:vAlign w:val="center"/>
          </w:tcPr>
          <w:p w:rsidR="00D90B5C" w:rsidRPr="00966D77" w:rsidRDefault="00D90B5C" w:rsidP="00997DF4">
            <w:pPr>
              <w:jc w:val="center"/>
              <w:rPr>
                <w:b/>
                <w:sz w:val="20"/>
                <w:szCs w:val="20"/>
              </w:rPr>
            </w:pPr>
            <w:r w:rsidRPr="00966D77">
              <w:rPr>
                <w:b/>
                <w:sz w:val="20"/>
                <w:szCs w:val="20"/>
              </w:rPr>
              <w:t xml:space="preserve"> </w:t>
            </w:r>
            <w:r w:rsidR="00C03B66" w:rsidRPr="00966D77">
              <w:rPr>
                <w:b/>
                <w:sz w:val="20"/>
                <w:szCs w:val="20"/>
              </w:rPr>
              <w:t>X</w:t>
            </w:r>
          </w:p>
        </w:tc>
        <w:tc>
          <w:tcPr>
            <w:tcW w:w="569" w:type="dxa"/>
            <w:tcBorders>
              <w:top w:val="single" w:sz="3" w:space="0" w:color="auto"/>
              <w:left w:val="single" w:sz="3" w:space="0" w:color="auto"/>
              <w:bottom w:val="single" w:sz="3" w:space="0" w:color="auto"/>
              <w:right w:val="single" w:sz="7" w:space="0" w:color="auto"/>
            </w:tcBorders>
            <w:vAlign w:val="center"/>
          </w:tcPr>
          <w:p w:rsidR="00D90B5C" w:rsidRPr="00966D77" w:rsidRDefault="00D90B5C" w:rsidP="00997DF4">
            <w:pPr>
              <w:jc w:val="center"/>
              <w:rPr>
                <w:b/>
                <w:sz w:val="20"/>
                <w:szCs w:val="20"/>
              </w:rPr>
            </w:pPr>
          </w:p>
        </w:tc>
      </w:tr>
      <w:tr w:rsidR="00D90B5C" w:rsidRPr="00530815" w:rsidTr="00997DF4">
        <w:tc>
          <w:tcPr>
            <w:tcW w:w="653" w:type="dxa"/>
            <w:tcBorders>
              <w:top w:val="single" w:sz="3" w:space="0" w:color="auto"/>
              <w:left w:val="single" w:sz="7" w:space="0" w:color="auto"/>
              <w:bottom w:val="single" w:sz="3" w:space="0" w:color="auto"/>
              <w:right w:val="single" w:sz="3" w:space="0" w:color="auto"/>
            </w:tcBorders>
            <w:vAlign w:val="center"/>
          </w:tcPr>
          <w:p w:rsidR="00D90B5C" w:rsidRPr="00530815" w:rsidRDefault="00D90B5C" w:rsidP="00997DF4">
            <w:pPr>
              <w:jc w:val="center"/>
              <w:rPr>
                <w:sz w:val="20"/>
                <w:szCs w:val="20"/>
              </w:rPr>
            </w:pPr>
            <w:r w:rsidRPr="00530815">
              <w:rPr>
                <w:sz w:val="20"/>
                <w:szCs w:val="20"/>
              </w:rPr>
              <w:t>9</w:t>
            </w:r>
          </w:p>
        </w:tc>
        <w:tc>
          <w:tcPr>
            <w:tcW w:w="7543" w:type="dxa"/>
            <w:tcBorders>
              <w:top w:val="single" w:sz="3" w:space="0" w:color="auto"/>
              <w:left w:val="single" w:sz="3" w:space="0" w:color="auto"/>
              <w:bottom w:val="single" w:sz="3" w:space="0" w:color="auto"/>
              <w:right w:val="single" w:sz="3" w:space="0" w:color="auto"/>
            </w:tcBorders>
            <w:vAlign w:val="center"/>
          </w:tcPr>
          <w:p w:rsidR="00D90B5C" w:rsidRPr="00260AD6" w:rsidRDefault="00D90B5C" w:rsidP="00997DF4">
            <w:pPr>
              <w:rPr>
                <w:color w:val="000000"/>
                <w:sz w:val="20"/>
                <w:szCs w:val="20"/>
                <w:lang w:eastAsia="en-US"/>
              </w:rPr>
            </w:pPr>
            <w:r w:rsidRPr="00260AD6">
              <w:rPr>
                <w:color w:val="000000"/>
                <w:sz w:val="20"/>
                <w:szCs w:val="20"/>
                <w:shd w:val="clear" w:color="auto" w:fill="F7F7F8"/>
              </w:rPr>
              <w:t xml:space="preserve">To provide advanced knowledge about Turkish language and culture </w:t>
            </w:r>
          </w:p>
        </w:tc>
        <w:tc>
          <w:tcPr>
            <w:tcW w:w="562" w:type="dxa"/>
            <w:tcBorders>
              <w:top w:val="single" w:sz="3" w:space="0" w:color="auto"/>
              <w:left w:val="single" w:sz="3" w:space="0" w:color="auto"/>
              <w:bottom w:val="single" w:sz="3" w:space="0" w:color="auto"/>
              <w:right w:val="single" w:sz="3" w:space="0" w:color="auto"/>
            </w:tcBorders>
            <w:vAlign w:val="center"/>
          </w:tcPr>
          <w:p w:rsidR="00D90B5C" w:rsidRPr="00966D77" w:rsidRDefault="00D90B5C" w:rsidP="00997DF4">
            <w:pPr>
              <w:jc w:val="center"/>
              <w:rPr>
                <w:b/>
                <w:sz w:val="20"/>
                <w:szCs w:val="20"/>
              </w:rPr>
            </w:pPr>
          </w:p>
        </w:tc>
        <w:tc>
          <w:tcPr>
            <w:tcW w:w="562" w:type="dxa"/>
            <w:tcBorders>
              <w:top w:val="single" w:sz="3" w:space="0" w:color="auto"/>
              <w:left w:val="single" w:sz="3" w:space="0" w:color="auto"/>
              <w:bottom w:val="single" w:sz="3" w:space="0" w:color="auto"/>
              <w:right w:val="single" w:sz="3" w:space="0" w:color="auto"/>
            </w:tcBorders>
            <w:vAlign w:val="center"/>
          </w:tcPr>
          <w:p w:rsidR="00D90B5C" w:rsidRPr="00966D77" w:rsidRDefault="00D90B5C" w:rsidP="00997DF4">
            <w:pPr>
              <w:jc w:val="center"/>
              <w:rPr>
                <w:b/>
                <w:sz w:val="20"/>
                <w:szCs w:val="20"/>
              </w:rPr>
            </w:pPr>
            <w:r w:rsidRPr="00966D77">
              <w:rPr>
                <w:b/>
                <w:sz w:val="20"/>
                <w:szCs w:val="20"/>
              </w:rPr>
              <w:t xml:space="preserve"> X</w:t>
            </w:r>
          </w:p>
        </w:tc>
        <w:tc>
          <w:tcPr>
            <w:tcW w:w="569" w:type="dxa"/>
            <w:tcBorders>
              <w:top w:val="single" w:sz="3" w:space="0" w:color="auto"/>
              <w:left w:val="single" w:sz="3" w:space="0" w:color="auto"/>
              <w:bottom w:val="single" w:sz="3" w:space="0" w:color="auto"/>
              <w:right w:val="single" w:sz="7" w:space="0" w:color="auto"/>
            </w:tcBorders>
            <w:vAlign w:val="center"/>
          </w:tcPr>
          <w:p w:rsidR="00D90B5C" w:rsidRPr="00966D77" w:rsidRDefault="00D90B5C" w:rsidP="00997DF4">
            <w:pPr>
              <w:jc w:val="center"/>
              <w:rPr>
                <w:b/>
                <w:sz w:val="20"/>
                <w:szCs w:val="20"/>
              </w:rPr>
            </w:pPr>
          </w:p>
        </w:tc>
      </w:tr>
      <w:tr w:rsidR="00D90B5C" w:rsidRPr="00530815" w:rsidTr="00997DF4">
        <w:tc>
          <w:tcPr>
            <w:tcW w:w="653" w:type="dxa"/>
            <w:tcBorders>
              <w:top w:val="single" w:sz="3" w:space="0" w:color="auto"/>
              <w:left w:val="single" w:sz="7" w:space="0" w:color="auto"/>
              <w:bottom w:val="single" w:sz="3" w:space="0" w:color="auto"/>
              <w:right w:val="single" w:sz="3" w:space="0" w:color="auto"/>
            </w:tcBorders>
            <w:vAlign w:val="center"/>
          </w:tcPr>
          <w:p w:rsidR="00D90B5C" w:rsidRPr="00530815" w:rsidRDefault="00D90B5C" w:rsidP="00997DF4">
            <w:pPr>
              <w:jc w:val="center"/>
              <w:rPr>
                <w:sz w:val="20"/>
                <w:szCs w:val="20"/>
              </w:rPr>
            </w:pPr>
            <w:r w:rsidRPr="00530815">
              <w:rPr>
                <w:sz w:val="20"/>
                <w:szCs w:val="20"/>
              </w:rPr>
              <w:t>10</w:t>
            </w:r>
          </w:p>
        </w:tc>
        <w:tc>
          <w:tcPr>
            <w:tcW w:w="7543" w:type="dxa"/>
            <w:tcBorders>
              <w:top w:val="single" w:sz="3" w:space="0" w:color="auto"/>
              <w:left w:val="single" w:sz="3" w:space="0" w:color="auto"/>
              <w:bottom w:val="single" w:sz="3" w:space="0" w:color="auto"/>
              <w:right w:val="single" w:sz="3"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provide the opportunity to examine and analyze the phenomenon of language/culture from historical, social, and analytical dimensions</w:t>
            </w:r>
          </w:p>
        </w:tc>
        <w:tc>
          <w:tcPr>
            <w:tcW w:w="562" w:type="dxa"/>
            <w:tcBorders>
              <w:top w:val="single" w:sz="3" w:space="0" w:color="auto"/>
              <w:left w:val="single" w:sz="3" w:space="0" w:color="auto"/>
              <w:bottom w:val="single" w:sz="3" w:space="0" w:color="auto"/>
              <w:right w:val="single" w:sz="3" w:space="0" w:color="auto"/>
            </w:tcBorders>
            <w:vAlign w:val="center"/>
          </w:tcPr>
          <w:p w:rsidR="00D90B5C" w:rsidRPr="00966D77" w:rsidRDefault="00D90B5C" w:rsidP="00997DF4">
            <w:pPr>
              <w:jc w:val="center"/>
              <w:rPr>
                <w:b/>
                <w:sz w:val="20"/>
                <w:szCs w:val="20"/>
              </w:rPr>
            </w:pPr>
          </w:p>
        </w:tc>
        <w:tc>
          <w:tcPr>
            <w:tcW w:w="562" w:type="dxa"/>
            <w:tcBorders>
              <w:top w:val="single" w:sz="3" w:space="0" w:color="auto"/>
              <w:left w:val="single" w:sz="3" w:space="0" w:color="auto"/>
              <w:bottom w:val="single" w:sz="3" w:space="0" w:color="auto"/>
              <w:right w:val="single" w:sz="3" w:space="0" w:color="auto"/>
            </w:tcBorders>
            <w:vAlign w:val="center"/>
          </w:tcPr>
          <w:p w:rsidR="00D90B5C" w:rsidRPr="00966D77" w:rsidRDefault="00D90B5C" w:rsidP="00997DF4">
            <w:pPr>
              <w:jc w:val="center"/>
              <w:rPr>
                <w:b/>
                <w:sz w:val="20"/>
                <w:szCs w:val="20"/>
              </w:rPr>
            </w:pPr>
            <w:r w:rsidRPr="00966D77">
              <w:rPr>
                <w:b/>
                <w:sz w:val="20"/>
                <w:szCs w:val="20"/>
              </w:rPr>
              <w:t xml:space="preserve"> X</w:t>
            </w:r>
          </w:p>
        </w:tc>
        <w:tc>
          <w:tcPr>
            <w:tcW w:w="569" w:type="dxa"/>
            <w:tcBorders>
              <w:top w:val="single" w:sz="3" w:space="0" w:color="auto"/>
              <w:left w:val="single" w:sz="3" w:space="0" w:color="auto"/>
              <w:bottom w:val="single" w:sz="3" w:space="0" w:color="auto"/>
              <w:right w:val="single" w:sz="7" w:space="0" w:color="auto"/>
            </w:tcBorders>
            <w:vAlign w:val="center"/>
          </w:tcPr>
          <w:p w:rsidR="00D90B5C" w:rsidRPr="00966D77" w:rsidRDefault="00D90B5C" w:rsidP="00997DF4">
            <w:pPr>
              <w:jc w:val="center"/>
              <w:rPr>
                <w:b/>
                <w:sz w:val="20"/>
                <w:szCs w:val="20"/>
              </w:rPr>
            </w:pPr>
            <w:r w:rsidRPr="00966D77">
              <w:rPr>
                <w:b/>
                <w:sz w:val="20"/>
                <w:szCs w:val="20"/>
              </w:rPr>
              <w:t xml:space="preserve"> </w:t>
            </w:r>
          </w:p>
        </w:tc>
      </w:tr>
      <w:tr w:rsidR="00D90B5C" w:rsidRPr="00530815" w:rsidTr="00997DF4">
        <w:tc>
          <w:tcPr>
            <w:tcW w:w="653" w:type="dxa"/>
            <w:tcBorders>
              <w:top w:val="single" w:sz="3" w:space="0" w:color="auto"/>
              <w:left w:val="single" w:sz="7" w:space="0" w:color="auto"/>
              <w:bottom w:val="single" w:sz="3" w:space="0" w:color="auto"/>
              <w:right w:val="single" w:sz="3" w:space="0" w:color="auto"/>
            </w:tcBorders>
            <w:vAlign w:val="center"/>
          </w:tcPr>
          <w:p w:rsidR="00D90B5C" w:rsidRPr="00530815" w:rsidRDefault="00D90B5C" w:rsidP="00997DF4">
            <w:pPr>
              <w:jc w:val="center"/>
              <w:rPr>
                <w:sz w:val="20"/>
                <w:szCs w:val="20"/>
              </w:rPr>
            </w:pPr>
            <w:r w:rsidRPr="00530815">
              <w:rPr>
                <w:sz w:val="20"/>
                <w:szCs w:val="20"/>
              </w:rPr>
              <w:t>11</w:t>
            </w:r>
          </w:p>
        </w:tc>
        <w:tc>
          <w:tcPr>
            <w:tcW w:w="7543" w:type="dxa"/>
            <w:tcBorders>
              <w:top w:val="single" w:sz="3" w:space="0" w:color="auto"/>
              <w:left w:val="single" w:sz="3" w:space="0" w:color="auto"/>
              <w:bottom w:val="single" w:sz="3" w:space="0" w:color="auto"/>
              <w:right w:val="single" w:sz="3"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develop written and oral communication skills</w:t>
            </w:r>
          </w:p>
        </w:tc>
        <w:tc>
          <w:tcPr>
            <w:tcW w:w="562" w:type="dxa"/>
            <w:tcBorders>
              <w:top w:val="single" w:sz="3" w:space="0" w:color="auto"/>
              <w:left w:val="single" w:sz="3" w:space="0" w:color="auto"/>
              <w:bottom w:val="single" w:sz="3" w:space="0" w:color="auto"/>
              <w:right w:val="single" w:sz="3" w:space="0" w:color="auto"/>
            </w:tcBorders>
            <w:vAlign w:val="center"/>
          </w:tcPr>
          <w:p w:rsidR="00D90B5C" w:rsidRPr="00966D77" w:rsidRDefault="00C03B66" w:rsidP="00997DF4">
            <w:pPr>
              <w:jc w:val="center"/>
              <w:rPr>
                <w:b/>
                <w:sz w:val="20"/>
                <w:szCs w:val="20"/>
              </w:rPr>
            </w:pPr>
            <w:r>
              <w:rPr>
                <w:b/>
                <w:sz w:val="20"/>
                <w:szCs w:val="20"/>
              </w:rPr>
              <w:t xml:space="preserve"> </w:t>
            </w:r>
          </w:p>
        </w:tc>
        <w:tc>
          <w:tcPr>
            <w:tcW w:w="562" w:type="dxa"/>
            <w:tcBorders>
              <w:top w:val="single" w:sz="3" w:space="0" w:color="auto"/>
              <w:left w:val="single" w:sz="3" w:space="0" w:color="auto"/>
              <w:bottom w:val="single" w:sz="3" w:space="0" w:color="auto"/>
              <w:right w:val="single" w:sz="3" w:space="0" w:color="auto"/>
            </w:tcBorders>
            <w:vAlign w:val="center"/>
          </w:tcPr>
          <w:p w:rsidR="00D90B5C" w:rsidRPr="00966D77" w:rsidRDefault="00D90B5C" w:rsidP="00997DF4">
            <w:pPr>
              <w:jc w:val="center"/>
              <w:rPr>
                <w:b/>
                <w:sz w:val="20"/>
                <w:szCs w:val="20"/>
              </w:rPr>
            </w:pPr>
            <w:r w:rsidRPr="00966D77">
              <w:rPr>
                <w:b/>
                <w:sz w:val="20"/>
                <w:szCs w:val="20"/>
              </w:rPr>
              <w:t xml:space="preserve"> </w:t>
            </w:r>
            <w:r w:rsidR="00C03B66" w:rsidRPr="00966D77">
              <w:rPr>
                <w:b/>
                <w:sz w:val="20"/>
                <w:szCs w:val="20"/>
              </w:rPr>
              <w:t>X</w:t>
            </w:r>
          </w:p>
        </w:tc>
        <w:tc>
          <w:tcPr>
            <w:tcW w:w="569" w:type="dxa"/>
            <w:tcBorders>
              <w:top w:val="single" w:sz="3" w:space="0" w:color="auto"/>
              <w:left w:val="single" w:sz="3" w:space="0" w:color="auto"/>
              <w:bottom w:val="single" w:sz="3" w:space="0" w:color="auto"/>
              <w:right w:val="single" w:sz="7" w:space="0" w:color="auto"/>
            </w:tcBorders>
            <w:vAlign w:val="center"/>
          </w:tcPr>
          <w:p w:rsidR="00D90B5C" w:rsidRPr="00966D77" w:rsidRDefault="00D90B5C" w:rsidP="00997DF4">
            <w:pPr>
              <w:jc w:val="center"/>
              <w:rPr>
                <w:b/>
                <w:sz w:val="20"/>
                <w:szCs w:val="20"/>
              </w:rPr>
            </w:pPr>
          </w:p>
        </w:tc>
      </w:tr>
      <w:tr w:rsidR="00D90B5C" w:rsidRPr="00530815" w:rsidTr="00997DF4">
        <w:tc>
          <w:tcPr>
            <w:tcW w:w="653" w:type="dxa"/>
            <w:tcBorders>
              <w:top w:val="single" w:sz="3" w:space="0" w:color="auto"/>
              <w:left w:val="single" w:sz="7" w:space="0" w:color="auto"/>
              <w:bottom w:val="single" w:sz="3" w:space="0" w:color="auto"/>
              <w:right w:val="single" w:sz="3" w:space="0" w:color="auto"/>
            </w:tcBorders>
            <w:vAlign w:val="center"/>
          </w:tcPr>
          <w:p w:rsidR="00D90B5C" w:rsidRPr="00530815" w:rsidRDefault="00D90B5C" w:rsidP="00997DF4">
            <w:pPr>
              <w:jc w:val="center"/>
              <w:rPr>
                <w:sz w:val="20"/>
                <w:szCs w:val="20"/>
              </w:rPr>
            </w:pPr>
            <w:r w:rsidRPr="00530815">
              <w:rPr>
                <w:sz w:val="20"/>
                <w:szCs w:val="20"/>
              </w:rPr>
              <w:t>12</w:t>
            </w:r>
          </w:p>
        </w:tc>
        <w:tc>
          <w:tcPr>
            <w:tcW w:w="7543" w:type="dxa"/>
            <w:tcBorders>
              <w:top w:val="single" w:sz="3" w:space="0" w:color="auto"/>
              <w:left w:val="single" w:sz="3" w:space="0" w:color="auto"/>
              <w:bottom w:val="single" w:sz="3" w:space="0" w:color="auto"/>
              <w:right w:val="single" w:sz="3"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provide individual and team work experience, and to improve discussion culture</w:t>
            </w:r>
          </w:p>
        </w:tc>
        <w:tc>
          <w:tcPr>
            <w:tcW w:w="562" w:type="dxa"/>
            <w:tcBorders>
              <w:top w:val="single" w:sz="3" w:space="0" w:color="auto"/>
              <w:left w:val="single" w:sz="3" w:space="0" w:color="auto"/>
              <w:bottom w:val="single" w:sz="3" w:space="0" w:color="auto"/>
              <w:right w:val="single" w:sz="3" w:space="0" w:color="auto"/>
            </w:tcBorders>
            <w:vAlign w:val="center"/>
          </w:tcPr>
          <w:p w:rsidR="00D90B5C" w:rsidRPr="00966D77" w:rsidRDefault="00D90B5C" w:rsidP="00997DF4">
            <w:pPr>
              <w:jc w:val="center"/>
              <w:rPr>
                <w:b/>
                <w:sz w:val="20"/>
                <w:szCs w:val="20"/>
              </w:rPr>
            </w:pPr>
          </w:p>
        </w:tc>
        <w:tc>
          <w:tcPr>
            <w:tcW w:w="562" w:type="dxa"/>
            <w:tcBorders>
              <w:top w:val="single" w:sz="3" w:space="0" w:color="auto"/>
              <w:left w:val="single" w:sz="3" w:space="0" w:color="auto"/>
              <w:bottom w:val="single" w:sz="3" w:space="0" w:color="auto"/>
              <w:right w:val="single" w:sz="3" w:space="0" w:color="auto"/>
            </w:tcBorders>
            <w:vAlign w:val="center"/>
          </w:tcPr>
          <w:p w:rsidR="00D90B5C" w:rsidRPr="00966D77" w:rsidRDefault="00C03B66" w:rsidP="00997DF4">
            <w:pPr>
              <w:jc w:val="center"/>
              <w:rPr>
                <w:b/>
                <w:sz w:val="20"/>
                <w:szCs w:val="20"/>
              </w:rPr>
            </w:pPr>
            <w:r w:rsidRPr="00966D77">
              <w:rPr>
                <w:b/>
                <w:sz w:val="20"/>
                <w:szCs w:val="20"/>
              </w:rPr>
              <w:t>X</w:t>
            </w:r>
          </w:p>
        </w:tc>
        <w:tc>
          <w:tcPr>
            <w:tcW w:w="569" w:type="dxa"/>
            <w:tcBorders>
              <w:top w:val="single" w:sz="3" w:space="0" w:color="auto"/>
              <w:left w:val="single" w:sz="3" w:space="0" w:color="auto"/>
              <w:bottom w:val="single" w:sz="3" w:space="0" w:color="auto"/>
              <w:right w:val="single" w:sz="7" w:space="0" w:color="auto"/>
            </w:tcBorders>
            <w:vAlign w:val="center"/>
          </w:tcPr>
          <w:p w:rsidR="00D90B5C" w:rsidRPr="00966D77" w:rsidRDefault="00D90B5C" w:rsidP="00997DF4">
            <w:pPr>
              <w:jc w:val="center"/>
              <w:rPr>
                <w:b/>
                <w:sz w:val="20"/>
                <w:szCs w:val="20"/>
              </w:rPr>
            </w:pPr>
          </w:p>
        </w:tc>
      </w:tr>
      <w:tr w:rsidR="00D90B5C" w:rsidRPr="00530815" w:rsidTr="00997DF4">
        <w:tc>
          <w:tcPr>
            <w:tcW w:w="653" w:type="dxa"/>
            <w:tcBorders>
              <w:top w:val="single" w:sz="3" w:space="0" w:color="auto"/>
              <w:left w:val="single" w:sz="7" w:space="0" w:color="auto"/>
              <w:bottom w:val="single" w:sz="3" w:space="0" w:color="auto"/>
              <w:right w:val="single" w:sz="3" w:space="0" w:color="auto"/>
            </w:tcBorders>
            <w:vAlign w:val="center"/>
          </w:tcPr>
          <w:p w:rsidR="00D90B5C" w:rsidRPr="00530815" w:rsidRDefault="00D90B5C" w:rsidP="00997DF4">
            <w:pPr>
              <w:jc w:val="center"/>
              <w:rPr>
                <w:sz w:val="20"/>
                <w:szCs w:val="20"/>
              </w:rPr>
            </w:pPr>
            <w:r w:rsidRPr="00530815">
              <w:rPr>
                <w:sz w:val="20"/>
                <w:szCs w:val="20"/>
              </w:rPr>
              <w:t>13</w:t>
            </w:r>
          </w:p>
        </w:tc>
        <w:tc>
          <w:tcPr>
            <w:tcW w:w="7543" w:type="dxa"/>
            <w:tcBorders>
              <w:top w:val="single" w:sz="3" w:space="0" w:color="auto"/>
              <w:left w:val="single" w:sz="3" w:space="0" w:color="auto"/>
              <w:bottom w:val="single" w:sz="3" w:space="0" w:color="auto"/>
              <w:right w:val="single" w:sz="3"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ensure a professional and ethical approach during the process of acquiring knowledge and research studies</w:t>
            </w:r>
          </w:p>
        </w:tc>
        <w:tc>
          <w:tcPr>
            <w:tcW w:w="562" w:type="dxa"/>
            <w:tcBorders>
              <w:top w:val="single" w:sz="3" w:space="0" w:color="auto"/>
              <w:left w:val="single" w:sz="3" w:space="0" w:color="auto"/>
              <w:bottom w:val="single" w:sz="3" w:space="0" w:color="auto"/>
              <w:right w:val="single" w:sz="3" w:space="0" w:color="auto"/>
            </w:tcBorders>
            <w:vAlign w:val="center"/>
          </w:tcPr>
          <w:p w:rsidR="00D90B5C" w:rsidRPr="00966D77" w:rsidRDefault="00D90B5C" w:rsidP="00997DF4">
            <w:pPr>
              <w:jc w:val="center"/>
              <w:rPr>
                <w:b/>
                <w:sz w:val="20"/>
                <w:szCs w:val="20"/>
              </w:rPr>
            </w:pPr>
          </w:p>
        </w:tc>
        <w:tc>
          <w:tcPr>
            <w:tcW w:w="562" w:type="dxa"/>
            <w:tcBorders>
              <w:top w:val="single" w:sz="3" w:space="0" w:color="auto"/>
              <w:left w:val="single" w:sz="3" w:space="0" w:color="auto"/>
              <w:bottom w:val="single" w:sz="3" w:space="0" w:color="auto"/>
              <w:right w:val="single" w:sz="3" w:space="0" w:color="auto"/>
            </w:tcBorders>
            <w:vAlign w:val="center"/>
          </w:tcPr>
          <w:p w:rsidR="00D90B5C" w:rsidRPr="00966D77" w:rsidRDefault="00D90B5C" w:rsidP="00997DF4">
            <w:pPr>
              <w:jc w:val="center"/>
              <w:rPr>
                <w:b/>
                <w:sz w:val="20"/>
                <w:szCs w:val="20"/>
              </w:rPr>
            </w:pPr>
            <w:r w:rsidRPr="00966D77">
              <w:rPr>
                <w:b/>
                <w:sz w:val="20"/>
                <w:szCs w:val="20"/>
              </w:rPr>
              <w:t>X</w:t>
            </w:r>
          </w:p>
        </w:tc>
        <w:tc>
          <w:tcPr>
            <w:tcW w:w="569" w:type="dxa"/>
            <w:tcBorders>
              <w:top w:val="single" w:sz="3" w:space="0" w:color="auto"/>
              <w:left w:val="single" w:sz="3" w:space="0" w:color="auto"/>
              <w:bottom w:val="single" w:sz="3" w:space="0" w:color="auto"/>
              <w:right w:val="single" w:sz="7" w:space="0" w:color="auto"/>
            </w:tcBorders>
            <w:vAlign w:val="center"/>
          </w:tcPr>
          <w:p w:rsidR="00D90B5C" w:rsidRPr="00966D77" w:rsidRDefault="00D90B5C" w:rsidP="00997DF4">
            <w:pPr>
              <w:jc w:val="center"/>
              <w:rPr>
                <w:b/>
                <w:sz w:val="20"/>
                <w:szCs w:val="20"/>
              </w:rPr>
            </w:pPr>
          </w:p>
        </w:tc>
      </w:tr>
      <w:tr w:rsidR="00D90B5C" w:rsidRPr="00530815" w:rsidTr="00997DF4">
        <w:tc>
          <w:tcPr>
            <w:tcW w:w="653" w:type="dxa"/>
            <w:tcBorders>
              <w:top w:val="single" w:sz="3" w:space="0" w:color="auto"/>
              <w:left w:val="single" w:sz="7" w:space="0" w:color="auto"/>
              <w:bottom w:val="single" w:sz="3" w:space="0" w:color="auto"/>
              <w:right w:val="single" w:sz="3" w:space="0" w:color="auto"/>
            </w:tcBorders>
            <w:vAlign w:val="center"/>
          </w:tcPr>
          <w:p w:rsidR="00D90B5C" w:rsidRPr="00530815" w:rsidRDefault="00D90B5C" w:rsidP="00997DF4">
            <w:pPr>
              <w:jc w:val="center"/>
              <w:rPr>
                <w:sz w:val="20"/>
                <w:szCs w:val="20"/>
              </w:rPr>
            </w:pPr>
            <w:r w:rsidRPr="00530815">
              <w:rPr>
                <w:sz w:val="20"/>
                <w:szCs w:val="20"/>
              </w:rPr>
              <w:t>14</w:t>
            </w:r>
          </w:p>
        </w:tc>
        <w:tc>
          <w:tcPr>
            <w:tcW w:w="7543" w:type="dxa"/>
            <w:tcBorders>
              <w:top w:val="single" w:sz="3" w:space="0" w:color="auto"/>
              <w:left w:val="single" w:sz="3" w:space="0" w:color="auto"/>
              <w:bottom w:val="single" w:sz="3" w:space="0" w:color="auto"/>
              <w:right w:val="single" w:sz="3"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provide the ability to look at one's own culture from different perspectives</w:t>
            </w:r>
          </w:p>
        </w:tc>
        <w:tc>
          <w:tcPr>
            <w:tcW w:w="562" w:type="dxa"/>
            <w:tcBorders>
              <w:top w:val="single" w:sz="3" w:space="0" w:color="auto"/>
              <w:left w:val="single" w:sz="3" w:space="0" w:color="auto"/>
              <w:bottom w:val="single" w:sz="3" w:space="0" w:color="auto"/>
              <w:right w:val="single" w:sz="3" w:space="0" w:color="auto"/>
            </w:tcBorders>
            <w:vAlign w:val="center"/>
          </w:tcPr>
          <w:p w:rsidR="00D90B5C" w:rsidRPr="00966D77" w:rsidRDefault="00D90B5C" w:rsidP="00997DF4">
            <w:pPr>
              <w:jc w:val="center"/>
              <w:rPr>
                <w:b/>
                <w:sz w:val="20"/>
                <w:szCs w:val="20"/>
              </w:rPr>
            </w:pPr>
          </w:p>
        </w:tc>
        <w:tc>
          <w:tcPr>
            <w:tcW w:w="562" w:type="dxa"/>
            <w:tcBorders>
              <w:top w:val="single" w:sz="3" w:space="0" w:color="auto"/>
              <w:left w:val="single" w:sz="3" w:space="0" w:color="auto"/>
              <w:bottom w:val="single" w:sz="3" w:space="0" w:color="auto"/>
              <w:right w:val="single" w:sz="3" w:space="0" w:color="auto"/>
            </w:tcBorders>
            <w:vAlign w:val="center"/>
          </w:tcPr>
          <w:p w:rsidR="00D90B5C" w:rsidRPr="00966D77" w:rsidRDefault="00D90B5C" w:rsidP="00997DF4">
            <w:pPr>
              <w:jc w:val="center"/>
              <w:rPr>
                <w:b/>
                <w:sz w:val="20"/>
                <w:szCs w:val="20"/>
              </w:rPr>
            </w:pPr>
            <w:r w:rsidRPr="00966D77">
              <w:rPr>
                <w:b/>
                <w:sz w:val="20"/>
                <w:szCs w:val="20"/>
              </w:rPr>
              <w:t>X</w:t>
            </w:r>
          </w:p>
        </w:tc>
        <w:tc>
          <w:tcPr>
            <w:tcW w:w="569" w:type="dxa"/>
            <w:tcBorders>
              <w:top w:val="single" w:sz="3" w:space="0" w:color="auto"/>
              <w:left w:val="single" w:sz="3" w:space="0" w:color="auto"/>
              <w:bottom w:val="single" w:sz="3" w:space="0" w:color="auto"/>
              <w:right w:val="single" w:sz="7" w:space="0" w:color="auto"/>
            </w:tcBorders>
            <w:vAlign w:val="center"/>
          </w:tcPr>
          <w:p w:rsidR="00D90B5C" w:rsidRPr="00966D77" w:rsidRDefault="00D90B5C" w:rsidP="00997DF4">
            <w:pPr>
              <w:jc w:val="center"/>
              <w:rPr>
                <w:b/>
                <w:sz w:val="20"/>
                <w:szCs w:val="20"/>
              </w:rPr>
            </w:pPr>
          </w:p>
        </w:tc>
      </w:tr>
      <w:tr w:rsidR="00D90B5C" w:rsidRPr="00530815" w:rsidTr="00997DF4">
        <w:tc>
          <w:tcPr>
            <w:tcW w:w="653" w:type="dxa"/>
            <w:tcBorders>
              <w:top w:val="single" w:sz="3" w:space="0" w:color="auto"/>
              <w:left w:val="single" w:sz="7" w:space="0" w:color="auto"/>
              <w:bottom w:val="single" w:sz="3" w:space="0" w:color="auto"/>
              <w:right w:val="single" w:sz="3" w:space="0" w:color="auto"/>
            </w:tcBorders>
            <w:vAlign w:val="center"/>
          </w:tcPr>
          <w:p w:rsidR="00D90B5C" w:rsidRPr="00530815" w:rsidRDefault="00D90B5C" w:rsidP="00997DF4">
            <w:pPr>
              <w:jc w:val="center"/>
              <w:rPr>
                <w:sz w:val="20"/>
                <w:szCs w:val="20"/>
              </w:rPr>
            </w:pPr>
            <w:r w:rsidRPr="00530815">
              <w:rPr>
                <w:sz w:val="20"/>
                <w:szCs w:val="20"/>
              </w:rPr>
              <w:t>15</w:t>
            </w:r>
          </w:p>
        </w:tc>
        <w:tc>
          <w:tcPr>
            <w:tcW w:w="7543" w:type="dxa"/>
            <w:tcBorders>
              <w:top w:val="single" w:sz="3" w:space="0" w:color="auto"/>
              <w:left w:val="single" w:sz="3" w:space="0" w:color="auto"/>
              <w:bottom w:val="single" w:sz="3" w:space="0" w:color="auto"/>
              <w:right w:val="single" w:sz="3"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provide the necessary skills to gather information, compare data, analyze, interpret, and synthesize during scientific research (thesis, assignments, presentations, etc.)</w:t>
            </w:r>
          </w:p>
        </w:tc>
        <w:tc>
          <w:tcPr>
            <w:tcW w:w="562" w:type="dxa"/>
            <w:tcBorders>
              <w:top w:val="single" w:sz="3" w:space="0" w:color="auto"/>
              <w:left w:val="single" w:sz="3" w:space="0" w:color="auto"/>
              <w:bottom w:val="single" w:sz="3" w:space="0" w:color="auto"/>
              <w:right w:val="single" w:sz="3" w:space="0" w:color="auto"/>
            </w:tcBorders>
            <w:vAlign w:val="center"/>
          </w:tcPr>
          <w:p w:rsidR="00D90B5C" w:rsidRPr="00966D77" w:rsidRDefault="00D90B5C" w:rsidP="00997DF4">
            <w:pPr>
              <w:jc w:val="center"/>
              <w:rPr>
                <w:b/>
                <w:sz w:val="20"/>
                <w:szCs w:val="20"/>
              </w:rPr>
            </w:pPr>
          </w:p>
        </w:tc>
        <w:tc>
          <w:tcPr>
            <w:tcW w:w="562" w:type="dxa"/>
            <w:tcBorders>
              <w:top w:val="single" w:sz="3" w:space="0" w:color="auto"/>
              <w:left w:val="single" w:sz="3" w:space="0" w:color="auto"/>
              <w:bottom w:val="single" w:sz="3" w:space="0" w:color="auto"/>
              <w:right w:val="single" w:sz="3" w:space="0" w:color="auto"/>
            </w:tcBorders>
            <w:vAlign w:val="center"/>
          </w:tcPr>
          <w:p w:rsidR="00D90B5C" w:rsidRPr="00966D77" w:rsidRDefault="00C03B66" w:rsidP="00997DF4">
            <w:pPr>
              <w:jc w:val="center"/>
              <w:rPr>
                <w:b/>
                <w:sz w:val="20"/>
                <w:szCs w:val="20"/>
              </w:rPr>
            </w:pPr>
            <w:r w:rsidRPr="00966D77">
              <w:rPr>
                <w:b/>
                <w:sz w:val="20"/>
                <w:szCs w:val="20"/>
              </w:rPr>
              <w:t>X</w:t>
            </w:r>
          </w:p>
        </w:tc>
        <w:tc>
          <w:tcPr>
            <w:tcW w:w="569" w:type="dxa"/>
            <w:tcBorders>
              <w:top w:val="single" w:sz="3" w:space="0" w:color="auto"/>
              <w:left w:val="single" w:sz="3" w:space="0" w:color="auto"/>
              <w:bottom w:val="single" w:sz="3" w:space="0" w:color="auto"/>
              <w:right w:val="single" w:sz="7" w:space="0" w:color="auto"/>
            </w:tcBorders>
            <w:vAlign w:val="center"/>
          </w:tcPr>
          <w:p w:rsidR="00D90B5C" w:rsidRPr="00966D77" w:rsidRDefault="00D90B5C" w:rsidP="00997DF4">
            <w:pPr>
              <w:jc w:val="center"/>
              <w:rPr>
                <w:b/>
                <w:sz w:val="20"/>
                <w:szCs w:val="20"/>
              </w:rPr>
            </w:pPr>
          </w:p>
        </w:tc>
      </w:tr>
      <w:tr w:rsidR="00D90B5C" w:rsidRPr="00530815" w:rsidTr="00997DF4">
        <w:tc>
          <w:tcPr>
            <w:tcW w:w="9889" w:type="dxa"/>
            <w:gridSpan w:val="5"/>
            <w:tcBorders>
              <w:top w:val="single" w:sz="3" w:space="0" w:color="auto"/>
              <w:left w:val="single" w:sz="7" w:space="0" w:color="auto"/>
              <w:bottom w:val="single" w:sz="7" w:space="0" w:color="auto"/>
              <w:right w:val="single" w:sz="7" w:space="0" w:color="auto"/>
            </w:tcBorders>
            <w:vAlign w:val="center"/>
          </w:tcPr>
          <w:p w:rsidR="00D90B5C" w:rsidRPr="00530815" w:rsidRDefault="00D90B5C" w:rsidP="00997DF4">
            <w:pPr>
              <w:jc w:val="both"/>
              <w:rPr>
                <w:sz w:val="20"/>
                <w:szCs w:val="20"/>
              </w:rPr>
            </w:pPr>
            <w:r w:rsidRPr="00AC75B1">
              <w:rPr>
                <w:b/>
                <w:sz w:val="20"/>
                <w:szCs w:val="20"/>
              </w:rPr>
              <w:t>1</w:t>
            </w:r>
            <w:r w:rsidRPr="00AC75B1">
              <w:rPr>
                <w:sz w:val="20"/>
                <w:szCs w:val="20"/>
              </w:rPr>
              <w:t>:</w:t>
            </w:r>
            <w:r>
              <w:rPr>
                <w:sz w:val="20"/>
                <w:szCs w:val="20"/>
              </w:rPr>
              <w:t>None</w:t>
            </w:r>
            <w:r w:rsidRPr="00AC75B1">
              <w:rPr>
                <w:sz w:val="20"/>
                <w:szCs w:val="20"/>
              </w:rPr>
              <w:t xml:space="preserve">. </w:t>
            </w:r>
            <w:r w:rsidRPr="00AC75B1">
              <w:rPr>
                <w:b/>
                <w:sz w:val="20"/>
                <w:szCs w:val="20"/>
              </w:rPr>
              <w:t>2</w:t>
            </w:r>
            <w:r w:rsidRPr="00AC75B1">
              <w:rPr>
                <w:sz w:val="20"/>
                <w:szCs w:val="20"/>
              </w:rPr>
              <w:t>:</w:t>
            </w:r>
            <w:r>
              <w:rPr>
                <w:sz w:val="20"/>
                <w:szCs w:val="20"/>
              </w:rPr>
              <w:t>Partially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D90B5C" w:rsidRPr="0085036E" w:rsidRDefault="00D90B5C" w:rsidP="00D90B5C">
      <w:pPr>
        <w:rPr>
          <w:color w:val="FF0000"/>
        </w:rPr>
      </w:pPr>
    </w:p>
    <w:p w:rsidR="00D90B5C" w:rsidRDefault="00D90B5C" w:rsidP="00D90B5C">
      <w:pPr>
        <w:rPr>
          <w:sz w:val="16"/>
          <w:szCs w:val="16"/>
        </w:rPr>
      </w:pPr>
    </w:p>
    <w:p w:rsidR="00D90B5C" w:rsidRDefault="00D90B5C" w:rsidP="00D90B5C">
      <w:pPr>
        <w:spacing w:line="360" w:lineRule="auto"/>
      </w:pPr>
      <w:r>
        <w:rPr>
          <w:b/>
        </w:rPr>
        <w:t>Instructor(s):</w:t>
      </w:r>
      <w:r w:rsidRPr="003320A5">
        <w:t xml:space="preserve">  </w:t>
      </w:r>
      <w:r>
        <w:t xml:space="preserve"> Lec. Dr. Arzu KAYGUSUZ</w:t>
      </w:r>
    </w:p>
    <w:p w:rsidR="00D90B5C" w:rsidRDefault="00D90B5C" w:rsidP="00D90B5C">
      <w:pPr>
        <w:tabs>
          <w:tab w:val="left" w:pos="7800"/>
        </w:tabs>
      </w:pPr>
      <w:r>
        <w:rPr>
          <w:b/>
        </w:rPr>
        <w:t>Signature</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Pr>
          <w:b/>
        </w:rPr>
        <w:t>Date</w:t>
      </w:r>
      <w:r w:rsidRPr="00D64451">
        <w:rPr>
          <w:b/>
        </w:rPr>
        <w:t>:</w:t>
      </w:r>
      <w:r>
        <w:t xml:space="preserve"> </w:t>
      </w:r>
    </w:p>
    <w:tbl>
      <w:tblPr>
        <w:tblW w:w="9948" w:type="dxa"/>
        <w:tblLook w:val="01E0" w:firstRow="1" w:lastRow="1" w:firstColumn="1" w:lastColumn="1" w:noHBand="0" w:noVBand="0"/>
      </w:tblPr>
      <w:tblGrid>
        <w:gridCol w:w="7171"/>
        <w:gridCol w:w="2777"/>
      </w:tblGrid>
      <w:tr w:rsidR="00D90B5C" w:rsidTr="00997DF4">
        <w:trPr>
          <w:trHeight w:val="989"/>
        </w:trPr>
        <w:tc>
          <w:tcPr>
            <w:tcW w:w="7171" w:type="dxa"/>
            <w:shd w:val="clear" w:color="auto" w:fill="auto"/>
          </w:tcPr>
          <w:p w:rsidR="00D90B5C" w:rsidRDefault="00D90B5C" w:rsidP="00997DF4">
            <w:pPr>
              <w:tabs>
                <w:tab w:val="left" w:pos="7800"/>
              </w:tabs>
            </w:pPr>
            <w:r>
              <w:t xml:space="preserve"> </w:t>
            </w:r>
          </w:p>
        </w:tc>
        <w:tc>
          <w:tcPr>
            <w:tcW w:w="2777" w:type="dxa"/>
            <w:shd w:val="clear" w:color="auto" w:fill="auto"/>
          </w:tcPr>
          <w:p w:rsidR="00D90B5C" w:rsidRDefault="00D90B5C" w:rsidP="00997DF4">
            <w:pPr>
              <w:tabs>
                <w:tab w:val="left" w:pos="7800"/>
              </w:tabs>
              <w:jc w:val="center"/>
            </w:pPr>
          </w:p>
          <w:p w:rsidR="00D90B5C" w:rsidRDefault="00D90B5C" w:rsidP="00997DF4">
            <w:pPr>
              <w:tabs>
                <w:tab w:val="left" w:pos="7800"/>
              </w:tabs>
              <w:jc w:val="center"/>
            </w:pPr>
            <w:r>
              <w:t xml:space="preserve"> </w:t>
            </w:r>
          </w:p>
        </w:tc>
      </w:tr>
    </w:tbl>
    <w:p w:rsidR="00D90B5C" w:rsidRDefault="00D90B5C" w:rsidP="00D90B5C">
      <w:pPr>
        <w:tabs>
          <w:tab w:val="left" w:pos="7800"/>
        </w:tabs>
      </w:pPr>
      <w:r>
        <w:t xml:space="preserve">                        </w:t>
      </w:r>
    </w:p>
    <w:p w:rsidR="00D90B5C" w:rsidRDefault="00D90B5C" w:rsidP="00D90B5C">
      <w:pPr>
        <w:tabs>
          <w:tab w:val="left" w:pos="7800"/>
        </w:tabs>
      </w:pPr>
      <w:r>
        <w:tab/>
      </w:r>
      <w:r>
        <w:tab/>
      </w:r>
    </w:p>
    <w:p w:rsidR="00D90B5C" w:rsidRDefault="00D90B5C" w:rsidP="00D90B5C">
      <w:pPr>
        <w:tabs>
          <w:tab w:val="center" w:pos="4819"/>
        </w:tabs>
        <w:outlineLvl w:val="0"/>
        <w:rPr>
          <w:b/>
          <w:sz w:val="28"/>
          <w:szCs w:val="28"/>
        </w:rPr>
      </w:pPr>
      <w:r>
        <w:rPr>
          <w:noProof/>
        </w:rPr>
        <w:lastRenderedPageBreak/>
        <w:drawing>
          <wp:anchor distT="0" distB="0" distL="114300" distR="114300" simplePos="0" relativeHeight="251661312" behindDoc="0" locked="0" layoutInCell="1" allowOverlap="0">
            <wp:simplePos x="0" y="0"/>
            <wp:positionH relativeFrom="column">
              <wp:posOffset>3810</wp:posOffset>
            </wp:positionH>
            <wp:positionV relativeFrom="paragraph">
              <wp:posOffset>0</wp:posOffset>
            </wp:positionV>
            <wp:extent cx="762000" cy="762000"/>
            <wp:effectExtent l="0" t="0" r="0" b="0"/>
            <wp:wrapSquare wrapText="bothSides"/>
            <wp:docPr id="2" name="Resim 2"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gu.edu.tr/files/icerik/a0deecf6-7a3c-4859-9259-9dae538fab3b/maviturkcePNG.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ab/>
      </w:r>
    </w:p>
    <w:p w:rsidR="00E244F3" w:rsidRDefault="00E244F3" w:rsidP="00E244F3">
      <w:pPr>
        <w:tabs>
          <w:tab w:val="center" w:pos="4819"/>
        </w:tabs>
        <w:jc w:val="center"/>
        <w:outlineLvl w:val="0"/>
        <w:rPr>
          <w:b/>
          <w:sz w:val="28"/>
          <w:szCs w:val="28"/>
        </w:rPr>
      </w:pPr>
      <w:r>
        <w:rPr>
          <w:b/>
          <w:sz w:val="28"/>
          <w:szCs w:val="28"/>
        </w:rPr>
        <w:t>ESOG</w:t>
      </w:r>
      <w:r w:rsidR="00997DF4">
        <w:rPr>
          <w:b/>
          <w:sz w:val="28"/>
          <w:szCs w:val="28"/>
        </w:rPr>
        <w:t>U</w:t>
      </w:r>
    </w:p>
    <w:p w:rsidR="00E244F3" w:rsidRDefault="00E244F3" w:rsidP="00E244F3">
      <w:pPr>
        <w:tabs>
          <w:tab w:val="center" w:pos="4819"/>
        </w:tabs>
        <w:jc w:val="center"/>
        <w:outlineLvl w:val="0"/>
        <w:rPr>
          <w:b/>
          <w:sz w:val="28"/>
          <w:szCs w:val="28"/>
        </w:rPr>
      </w:pPr>
      <w:r w:rsidRPr="00E244F3">
        <w:rPr>
          <w:b/>
          <w:sz w:val="28"/>
          <w:szCs w:val="28"/>
        </w:rPr>
        <w:t>Faculty of Humanities and Social Sciences</w:t>
      </w:r>
    </w:p>
    <w:p w:rsidR="00E244F3" w:rsidRDefault="00E244F3" w:rsidP="00E244F3">
      <w:pPr>
        <w:tabs>
          <w:tab w:val="center" w:pos="4819"/>
        </w:tabs>
        <w:jc w:val="center"/>
        <w:outlineLvl w:val="0"/>
        <w:rPr>
          <w:b/>
          <w:sz w:val="28"/>
          <w:szCs w:val="28"/>
        </w:rPr>
      </w:pPr>
      <w:r>
        <w:rPr>
          <w:b/>
          <w:sz w:val="28"/>
          <w:szCs w:val="28"/>
        </w:rPr>
        <w:t>Comparative Literaturecourse Information Form</w:t>
      </w:r>
    </w:p>
    <w:p w:rsidR="00D90B5C" w:rsidRDefault="00D90B5C" w:rsidP="00D90B5C">
      <w:pPr>
        <w:outlineLvl w:val="0"/>
        <w:rPr>
          <w:b/>
          <w:sz w:val="10"/>
          <w:szCs w:val="10"/>
        </w:rPr>
      </w:pPr>
    </w:p>
    <w:p w:rsidR="00D90B5C" w:rsidRPr="00EE411D" w:rsidRDefault="00D90B5C" w:rsidP="00D90B5C">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D90B5C" w:rsidRPr="006B43E2" w:rsidTr="00997DF4">
        <w:tc>
          <w:tcPr>
            <w:tcW w:w="1167" w:type="dxa"/>
            <w:vAlign w:val="center"/>
          </w:tcPr>
          <w:p w:rsidR="00D90B5C" w:rsidRPr="006B43E2" w:rsidRDefault="00D90B5C" w:rsidP="00997DF4">
            <w:pPr>
              <w:outlineLvl w:val="0"/>
              <w:rPr>
                <w:b/>
                <w:sz w:val="20"/>
                <w:szCs w:val="20"/>
              </w:rPr>
            </w:pPr>
            <w:r>
              <w:rPr>
                <w:b/>
                <w:sz w:val="20"/>
                <w:szCs w:val="20"/>
              </w:rPr>
              <w:t>SEMESTER</w:t>
            </w:r>
          </w:p>
        </w:tc>
        <w:tc>
          <w:tcPr>
            <w:tcW w:w="1527" w:type="dxa"/>
            <w:vAlign w:val="center"/>
          </w:tcPr>
          <w:p w:rsidR="00D90B5C" w:rsidRPr="006B43E2" w:rsidRDefault="00D90B5C" w:rsidP="00997DF4">
            <w:pPr>
              <w:outlineLvl w:val="0"/>
              <w:rPr>
                <w:sz w:val="20"/>
                <w:szCs w:val="20"/>
              </w:rPr>
            </w:pPr>
            <w:r w:rsidRPr="00875DAC">
              <w:rPr>
                <w:sz w:val="20"/>
                <w:szCs w:val="20"/>
              </w:rPr>
              <w:t>Fall</w:t>
            </w:r>
            <w:r>
              <w:rPr>
                <w:sz w:val="20"/>
                <w:szCs w:val="20"/>
              </w:rPr>
              <w:t xml:space="preserve"> </w:t>
            </w:r>
          </w:p>
        </w:tc>
      </w:tr>
    </w:tbl>
    <w:p w:rsidR="00D90B5C" w:rsidRPr="00474EEF" w:rsidRDefault="00D90B5C" w:rsidP="00D90B5C">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D90B5C" w:rsidRPr="006B43E2" w:rsidTr="00997DF4">
        <w:tc>
          <w:tcPr>
            <w:tcW w:w="1668" w:type="dxa"/>
            <w:vAlign w:val="center"/>
          </w:tcPr>
          <w:p w:rsidR="00D90B5C" w:rsidRPr="006B43E2" w:rsidRDefault="00D90B5C" w:rsidP="00997DF4">
            <w:pPr>
              <w:jc w:val="center"/>
              <w:outlineLvl w:val="0"/>
              <w:rPr>
                <w:b/>
                <w:sz w:val="20"/>
                <w:szCs w:val="20"/>
              </w:rPr>
            </w:pPr>
            <w:r>
              <w:rPr>
                <w:b/>
                <w:sz w:val="20"/>
                <w:szCs w:val="20"/>
              </w:rPr>
              <w:t>COURSE CODE</w:t>
            </w:r>
          </w:p>
        </w:tc>
        <w:tc>
          <w:tcPr>
            <w:tcW w:w="2760" w:type="dxa"/>
            <w:vAlign w:val="center"/>
          </w:tcPr>
          <w:p w:rsidR="00D90B5C" w:rsidRPr="00711636" w:rsidRDefault="00D90B5C" w:rsidP="00997DF4">
            <w:pPr>
              <w:outlineLvl w:val="0"/>
            </w:pPr>
            <w:r>
              <w:t xml:space="preserve">  </w:t>
            </w:r>
            <w:r w:rsidRPr="00BE1CB8">
              <w:rPr>
                <w:sz w:val="20"/>
                <w:szCs w:val="20"/>
              </w:rPr>
              <w:t>831915009</w:t>
            </w:r>
          </w:p>
        </w:tc>
        <w:tc>
          <w:tcPr>
            <w:tcW w:w="1560" w:type="dxa"/>
            <w:vAlign w:val="center"/>
          </w:tcPr>
          <w:p w:rsidR="00D90B5C" w:rsidRPr="006B43E2" w:rsidRDefault="00D90B5C" w:rsidP="00997DF4">
            <w:pPr>
              <w:jc w:val="center"/>
              <w:outlineLvl w:val="0"/>
              <w:rPr>
                <w:b/>
                <w:sz w:val="20"/>
                <w:szCs w:val="20"/>
              </w:rPr>
            </w:pPr>
            <w:r>
              <w:rPr>
                <w:b/>
                <w:sz w:val="20"/>
                <w:szCs w:val="20"/>
              </w:rPr>
              <w:t>COURSE NAME</w:t>
            </w:r>
          </w:p>
        </w:tc>
        <w:tc>
          <w:tcPr>
            <w:tcW w:w="4320" w:type="dxa"/>
          </w:tcPr>
          <w:p w:rsidR="00D90B5C" w:rsidRDefault="00D90B5C" w:rsidP="00997DF4">
            <w:pPr>
              <w:outlineLvl w:val="0"/>
              <w:rPr>
                <w:sz w:val="20"/>
                <w:szCs w:val="20"/>
              </w:rPr>
            </w:pPr>
          </w:p>
          <w:p w:rsidR="00D90B5C" w:rsidRPr="001957BA" w:rsidRDefault="00D90B5C" w:rsidP="00997DF4">
            <w:pPr>
              <w:outlineLvl w:val="0"/>
              <w:rPr>
                <w:sz w:val="22"/>
                <w:szCs w:val="20"/>
              </w:rPr>
            </w:pPr>
            <w:r>
              <w:t xml:space="preserve"> </w:t>
            </w:r>
            <w:r w:rsidRPr="00875DAC">
              <w:t>German Literary Translation I</w:t>
            </w:r>
          </w:p>
          <w:p w:rsidR="00D90B5C" w:rsidRPr="006B43E2" w:rsidRDefault="00D90B5C" w:rsidP="00997DF4">
            <w:pPr>
              <w:outlineLvl w:val="0"/>
              <w:rPr>
                <w:sz w:val="20"/>
                <w:szCs w:val="20"/>
              </w:rPr>
            </w:pPr>
          </w:p>
        </w:tc>
      </w:tr>
    </w:tbl>
    <w:p w:rsidR="00D90B5C" w:rsidRPr="00474EEF" w:rsidRDefault="00D90B5C" w:rsidP="00D90B5C">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56"/>
        <w:gridCol w:w="633"/>
        <w:gridCol w:w="828"/>
        <w:gridCol w:w="647"/>
        <w:gridCol w:w="98"/>
        <w:gridCol w:w="2498"/>
        <w:gridCol w:w="1341"/>
      </w:tblGrid>
      <w:tr w:rsidR="00D90B5C" w:rsidRPr="00424600" w:rsidTr="00997DF4">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D90B5C" w:rsidRPr="00E017F7" w:rsidRDefault="00D90B5C" w:rsidP="00997DF4">
            <w:pPr>
              <w:rPr>
                <w:b/>
                <w:sz w:val="18"/>
                <w:szCs w:val="20"/>
              </w:rPr>
            </w:pPr>
            <w:r>
              <w:rPr>
                <w:b/>
                <w:sz w:val="18"/>
                <w:szCs w:val="20"/>
              </w:rPr>
              <w:t>SEMESTER</w:t>
            </w:r>
          </w:p>
          <w:p w:rsidR="00D90B5C" w:rsidRPr="00521A1D" w:rsidRDefault="00D90B5C" w:rsidP="00997DF4">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D90B5C" w:rsidRPr="00521A1D" w:rsidRDefault="00D90B5C" w:rsidP="00997DF4">
            <w:pPr>
              <w:jc w:val="center"/>
              <w:rPr>
                <w:b/>
                <w:sz w:val="20"/>
                <w:szCs w:val="20"/>
              </w:rPr>
            </w:pPr>
            <w:r>
              <w:rPr>
                <w:b/>
                <w:sz w:val="20"/>
                <w:szCs w:val="20"/>
              </w:rPr>
              <w:t>WEEKLY COURSE PERIOD</w:t>
            </w:r>
          </w:p>
        </w:tc>
        <w:tc>
          <w:tcPr>
            <w:tcW w:w="2693" w:type="pct"/>
            <w:gridSpan w:val="5"/>
            <w:tcBorders>
              <w:left w:val="single" w:sz="12" w:space="0" w:color="auto"/>
              <w:bottom w:val="single" w:sz="4" w:space="0" w:color="auto"/>
            </w:tcBorders>
            <w:vAlign w:val="center"/>
          </w:tcPr>
          <w:p w:rsidR="00D90B5C" w:rsidRPr="00521A1D" w:rsidRDefault="00D90B5C" w:rsidP="00997DF4">
            <w:pPr>
              <w:jc w:val="center"/>
              <w:rPr>
                <w:b/>
                <w:sz w:val="20"/>
                <w:szCs w:val="20"/>
              </w:rPr>
            </w:pPr>
            <w:r>
              <w:rPr>
                <w:b/>
                <w:sz w:val="20"/>
                <w:szCs w:val="20"/>
              </w:rPr>
              <w:t>COURSE OF</w:t>
            </w:r>
          </w:p>
        </w:tc>
      </w:tr>
      <w:tr w:rsidR="00D90B5C" w:rsidRPr="00424600" w:rsidTr="00997DF4">
        <w:trPr>
          <w:trHeight w:val="382"/>
        </w:trPr>
        <w:tc>
          <w:tcPr>
            <w:tcW w:w="628" w:type="pct"/>
            <w:vMerge/>
            <w:tcBorders>
              <w:top w:val="single" w:sz="4" w:space="0" w:color="auto"/>
              <w:left w:val="single" w:sz="12" w:space="0" w:color="auto"/>
              <w:bottom w:val="single" w:sz="4" w:space="0" w:color="auto"/>
              <w:right w:val="single" w:sz="12" w:space="0" w:color="auto"/>
            </w:tcBorders>
          </w:tcPr>
          <w:p w:rsidR="00D90B5C" w:rsidRPr="00521A1D" w:rsidRDefault="00D90B5C" w:rsidP="00997DF4">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D90B5C" w:rsidRPr="00521A1D" w:rsidRDefault="00D90B5C" w:rsidP="00997DF4">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tcBorders>
              <w:top w:val="single" w:sz="4" w:space="0" w:color="auto"/>
              <w:left w:val="single" w:sz="4" w:space="0" w:color="auto"/>
              <w:bottom w:val="single" w:sz="4" w:space="0" w:color="auto"/>
            </w:tcBorders>
            <w:vAlign w:val="center"/>
          </w:tcPr>
          <w:p w:rsidR="00D90B5C" w:rsidRPr="00521A1D" w:rsidRDefault="00D90B5C" w:rsidP="00997DF4">
            <w:pPr>
              <w:jc w:val="center"/>
              <w:rPr>
                <w:b/>
                <w:sz w:val="20"/>
                <w:szCs w:val="20"/>
              </w:rPr>
            </w:pPr>
            <w:r>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D90B5C" w:rsidRPr="00521A1D" w:rsidRDefault="00D90B5C" w:rsidP="00997DF4">
            <w:pPr>
              <w:ind w:left="-111" w:right="-108"/>
              <w:jc w:val="center"/>
              <w:rPr>
                <w:b/>
                <w:sz w:val="20"/>
                <w:szCs w:val="20"/>
              </w:rPr>
            </w:pPr>
            <w:r>
              <w:rPr>
                <w:b/>
                <w:sz w:val="20"/>
                <w:szCs w:val="20"/>
              </w:rPr>
              <w:t>Labratory</w:t>
            </w:r>
          </w:p>
        </w:tc>
        <w:tc>
          <w:tcPr>
            <w:tcW w:w="412" w:type="pct"/>
            <w:tcBorders>
              <w:top w:val="single" w:sz="4" w:space="0" w:color="auto"/>
              <w:bottom w:val="single" w:sz="4" w:space="0" w:color="auto"/>
              <w:right w:val="single" w:sz="4" w:space="0" w:color="auto"/>
            </w:tcBorders>
            <w:vAlign w:val="center"/>
          </w:tcPr>
          <w:p w:rsidR="00D90B5C" w:rsidRPr="00521A1D" w:rsidRDefault="00D90B5C" w:rsidP="00997DF4">
            <w:pPr>
              <w:jc w:val="center"/>
              <w:rPr>
                <w:b/>
                <w:sz w:val="20"/>
                <w:szCs w:val="20"/>
              </w:rPr>
            </w:pPr>
            <w:r>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D90B5C" w:rsidRPr="00521A1D" w:rsidRDefault="00D90B5C" w:rsidP="00997DF4">
            <w:pPr>
              <w:ind w:left="-111" w:right="-108"/>
              <w:jc w:val="center"/>
              <w:rPr>
                <w:b/>
                <w:sz w:val="20"/>
                <w:szCs w:val="20"/>
              </w:rPr>
            </w:pPr>
            <w:r>
              <w:rPr>
                <w:b/>
                <w:sz w:val="20"/>
                <w:szCs w:val="20"/>
              </w:rPr>
              <w:t>ECTS</w:t>
            </w:r>
          </w:p>
        </w:tc>
        <w:tc>
          <w:tcPr>
            <w:tcW w:w="1291" w:type="pct"/>
            <w:gridSpan w:val="2"/>
            <w:tcBorders>
              <w:top w:val="single" w:sz="4" w:space="0" w:color="auto"/>
              <w:left w:val="single" w:sz="4" w:space="0" w:color="auto"/>
              <w:bottom w:val="single" w:sz="4" w:space="0" w:color="auto"/>
            </w:tcBorders>
            <w:vAlign w:val="center"/>
          </w:tcPr>
          <w:p w:rsidR="00D90B5C" w:rsidRPr="00521A1D" w:rsidRDefault="00D90B5C" w:rsidP="00997DF4">
            <w:pPr>
              <w:jc w:val="center"/>
              <w:rPr>
                <w:b/>
                <w:sz w:val="20"/>
                <w:szCs w:val="20"/>
              </w:rPr>
            </w:pPr>
            <w:r>
              <w:rPr>
                <w:b/>
                <w:sz w:val="20"/>
                <w:szCs w:val="20"/>
              </w:rPr>
              <w:t>TYPE</w:t>
            </w:r>
          </w:p>
        </w:tc>
        <w:tc>
          <w:tcPr>
            <w:tcW w:w="668" w:type="pct"/>
            <w:tcBorders>
              <w:top w:val="single" w:sz="4" w:space="0" w:color="auto"/>
              <w:left w:val="single" w:sz="4" w:space="0" w:color="auto"/>
              <w:bottom w:val="single" w:sz="4" w:space="0" w:color="auto"/>
            </w:tcBorders>
            <w:vAlign w:val="center"/>
          </w:tcPr>
          <w:p w:rsidR="00D90B5C" w:rsidRPr="00521A1D" w:rsidRDefault="00D90B5C" w:rsidP="00997DF4">
            <w:pPr>
              <w:jc w:val="center"/>
              <w:rPr>
                <w:b/>
                <w:sz w:val="20"/>
                <w:szCs w:val="20"/>
              </w:rPr>
            </w:pPr>
            <w:r>
              <w:rPr>
                <w:b/>
                <w:sz w:val="20"/>
                <w:szCs w:val="20"/>
              </w:rPr>
              <w:t>LANGUAGE</w:t>
            </w:r>
          </w:p>
        </w:tc>
      </w:tr>
      <w:tr w:rsidR="00D90B5C" w:rsidRPr="00424600" w:rsidTr="00997DF4">
        <w:trPr>
          <w:trHeight w:val="367"/>
        </w:trPr>
        <w:tc>
          <w:tcPr>
            <w:tcW w:w="628" w:type="pct"/>
            <w:tcBorders>
              <w:top w:val="single" w:sz="4" w:space="0" w:color="auto"/>
              <w:left w:val="single" w:sz="12" w:space="0" w:color="auto"/>
              <w:bottom w:val="single" w:sz="12" w:space="0" w:color="auto"/>
              <w:right w:val="single" w:sz="12" w:space="0" w:color="auto"/>
            </w:tcBorders>
          </w:tcPr>
          <w:p w:rsidR="00D90B5C" w:rsidRPr="002C02AF" w:rsidRDefault="00D90B5C" w:rsidP="00997DF4">
            <w:pPr>
              <w:jc w:val="center"/>
              <w:rPr>
                <w:sz w:val="22"/>
                <w:szCs w:val="22"/>
              </w:rPr>
            </w:pPr>
            <w:r w:rsidRPr="002D17EE">
              <w:t xml:space="preserve"> 5</w:t>
            </w:r>
          </w:p>
        </w:tc>
        <w:tc>
          <w:tcPr>
            <w:tcW w:w="433" w:type="pct"/>
            <w:gridSpan w:val="2"/>
            <w:tcBorders>
              <w:top w:val="single" w:sz="4" w:space="0" w:color="auto"/>
              <w:left w:val="single" w:sz="12" w:space="0" w:color="auto"/>
              <w:bottom w:val="single" w:sz="12" w:space="0" w:color="auto"/>
              <w:right w:val="single" w:sz="4" w:space="0" w:color="auto"/>
            </w:tcBorders>
          </w:tcPr>
          <w:p w:rsidR="00D90B5C" w:rsidRPr="002C02AF" w:rsidRDefault="00D90B5C" w:rsidP="00997DF4">
            <w:pPr>
              <w:jc w:val="center"/>
              <w:rPr>
                <w:sz w:val="22"/>
                <w:szCs w:val="22"/>
              </w:rPr>
            </w:pPr>
            <w:r w:rsidRPr="002D17EE">
              <w:t>2</w:t>
            </w:r>
          </w:p>
        </w:tc>
        <w:tc>
          <w:tcPr>
            <w:tcW w:w="531" w:type="pct"/>
            <w:tcBorders>
              <w:top w:val="single" w:sz="4" w:space="0" w:color="auto"/>
              <w:left w:val="single" w:sz="4" w:space="0" w:color="auto"/>
              <w:bottom w:val="single" w:sz="12" w:space="0" w:color="auto"/>
            </w:tcBorders>
          </w:tcPr>
          <w:p w:rsidR="00D90B5C" w:rsidRPr="002C02AF" w:rsidRDefault="00D90B5C" w:rsidP="00997DF4">
            <w:pPr>
              <w:jc w:val="center"/>
              <w:rPr>
                <w:sz w:val="22"/>
                <w:szCs w:val="22"/>
              </w:rPr>
            </w:pPr>
            <w:r w:rsidRPr="002D17EE">
              <w:t>0</w:t>
            </w:r>
          </w:p>
        </w:tc>
        <w:tc>
          <w:tcPr>
            <w:tcW w:w="715" w:type="pct"/>
            <w:gridSpan w:val="3"/>
            <w:tcBorders>
              <w:top w:val="single" w:sz="4" w:space="0" w:color="auto"/>
              <w:bottom w:val="single" w:sz="12" w:space="0" w:color="auto"/>
              <w:right w:val="single" w:sz="12" w:space="0" w:color="auto"/>
            </w:tcBorders>
            <w:shd w:val="clear" w:color="auto" w:fill="auto"/>
          </w:tcPr>
          <w:p w:rsidR="00D90B5C" w:rsidRPr="002C02AF" w:rsidRDefault="00D90B5C" w:rsidP="00997DF4">
            <w:pPr>
              <w:jc w:val="center"/>
              <w:rPr>
                <w:sz w:val="22"/>
                <w:szCs w:val="22"/>
              </w:rPr>
            </w:pPr>
            <w:r w:rsidRPr="002D17EE">
              <w:t>0</w:t>
            </w:r>
          </w:p>
        </w:tc>
        <w:tc>
          <w:tcPr>
            <w:tcW w:w="412" w:type="pct"/>
            <w:tcBorders>
              <w:top w:val="single" w:sz="4" w:space="0" w:color="auto"/>
              <w:bottom w:val="single" w:sz="12" w:space="0" w:color="auto"/>
              <w:right w:val="single" w:sz="4" w:space="0" w:color="auto"/>
            </w:tcBorders>
            <w:shd w:val="clear" w:color="auto" w:fill="auto"/>
          </w:tcPr>
          <w:p w:rsidR="00D90B5C" w:rsidRPr="002C02AF" w:rsidRDefault="00D90B5C" w:rsidP="00997DF4">
            <w:pPr>
              <w:jc w:val="center"/>
              <w:rPr>
                <w:sz w:val="22"/>
                <w:szCs w:val="22"/>
              </w:rPr>
            </w:pPr>
            <w:r w:rsidRPr="002D17EE">
              <w:t>2</w:t>
            </w:r>
          </w:p>
        </w:tc>
        <w:tc>
          <w:tcPr>
            <w:tcW w:w="322" w:type="pct"/>
            <w:tcBorders>
              <w:top w:val="single" w:sz="4" w:space="0" w:color="auto"/>
              <w:left w:val="single" w:sz="4" w:space="0" w:color="auto"/>
              <w:bottom w:val="single" w:sz="12" w:space="0" w:color="auto"/>
              <w:right w:val="single" w:sz="4" w:space="0" w:color="auto"/>
            </w:tcBorders>
            <w:shd w:val="clear" w:color="auto" w:fill="auto"/>
          </w:tcPr>
          <w:p w:rsidR="00D90B5C" w:rsidRPr="002C02AF" w:rsidRDefault="00D90B5C" w:rsidP="00997DF4">
            <w:pPr>
              <w:jc w:val="center"/>
              <w:rPr>
                <w:sz w:val="22"/>
                <w:szCs w:val="22"/>
              </w:rPr>
            </w:pPr>
            <w:r w:rsidRPr="002D17EE">
              <w:t>3</w:t>
            </w:r>
          </w:p>
        </w:tc>
        <w:tc>
          <w:tcPr>
            <w:tcW w:w="1291" w:type="pct"/>
            <w:gridSpan w:val="2"/>
            <w:tcBorders>
              <w:top w:val="single" w:sz="4" w:space="0" w:color="auto"/>
              <w:left w:val="single" w:sz="4" w:space="0" w:color="auto"/>
              <w:bottom w:val="single" w:sz="12" w:space="0" w:color="auto"/>
            </w:tcBorders>
            <w:vAlign w:val="center"/>
          </w:tcPr>
          <w:p w:rsidR="00D90B5C" w:rsidRPr="00E25D97" w:rsidRDefault="00D90B5C" w:rsidP="00997DF4">
            <w:pPr>
              <w:jc w:val="center"/>
              <w:rPr>
                <w:vertAlign w:val="superscript"/>
              </w:rPr>
            </w:pPr>
            <w:r>
              <w:rPr>
                <w:vertAlign w:val="superscript"/>
              </w:rPr>
              <w:t>COMPULSORY</w:t>
            </w:r>
            <w:r w:rsidRPr="00E25D97">
              <w:rPr>
                <w:vertAlign w:val="superscript"/>
              </w:rPr>
              <w:t xml:space="preserve"> (</w:t>
            </w:r>
            <w:r>
              <w:rPr>
                <w:vertAlign w:val="superscript"/>
              </w:rPr>
              <w:t xml:space="preserve"> </w:t>
            </w:r>
            <w:r w:rsidRPr="00E25D97">
              <w:rPr>
                <w:vertAlign w:val="superscript"/>
              </w:rPr>
              <w:t xml:space="preserve">)  </w:t>
            </w:r>
            <w:r>
              <w:rPr>
                <w:vertAlign w:val="superscript"/>
              </w:rPr>
              <w:t>ELECTIVE (  x</w:t>
            </w:r>
            <w:r w:rsidRPr="00E25D97">
              <w:rPr>
                <w:vertAlign w:val="superscript"/>
              </w:rPr>
              <w:t>)</w:t>
            </w:r>
          </w:p>
        </w:tc>
        <w:tc>
          <w:tcPr>
            <w:tcW w:w="668" w:type="pct"/>
            <w:tcBorders>
              <w:top w:val="single" w:sz="4" w:space="0" w:color="auto"/>
              <w:left w:val="single" w:sz="4" w:space="0" w:color="auto"/>
              <w:bottom w:val="single" w:sz="12" w:space="0" w:color="auto"/>
            </w:tcBorders>
          </w:tcPr>
          <w:p w:rsidR="00D90B5C" w:rsidRPr="00E25D97" w:rsidRDefault="00D90B5C" w:rsidP="00997DF4">
            <w:pPr>
              <w:jc w:val="center"/>
              <w:rPr>
                <w:vertAlign w:val="superscript"/>
              </w:rPr>
            </w:pPr>
            <w:r w:rsidRPr="00875DAC">
              <w:rPr>
                <w:vertAlign w:val="superscript"/>
              </w:rPr>
              <w:t>German</w:t>
            </w:r>
          </w:p>
        </w:tc>
      </w:tr>
      <w:tr w:rsidR="00D90B5C" w:rsidRPr="00424600" w:rsidTr="00997DF4">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D90B5C" w:rsidRDefault="00D90B5C" w:rsidP="00997DF4">
            <w:pPr>
              <w:jc w:val="center"/>
              <w:rPr>
                <w:b/>
                <w:sz w:val="20"/>
                <w:szCs w:val="20"/>
              </w:rPr>
            </w:pPr>
            <w:r>
              <w:rPr>
                <w:b/>
                <w:sz w:val="20"/>
                <w:szCs w:val="20"/>
              </w:rPr>
              <w:t>COURSE CATAGORY</w:t>
            </w:r>
          </w:p>
        </w:tc>
      </w:tr>
      <w:tr w:rsidR="00D90B5C" w:rsidRPr="00D64451" w:rsidTr="00997DF4">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D90B5C" w:rsidRPr="00D62B39" w:rsidRDefault="00D90B5C" w:rsidP="00997DF4">
            <w:pPr>
              <w:jc w:val="center"/>
              <w:rPr>
                <w:b/>
                <w:sz w:val="20"/>
                <w:szCs w:val="20"/>
              </w:rPr>
            </w:pPr>
          </w:p>
        </w:tc>
        <w:tc>
          <w:tcPr>
            <w:tcW w:w="1087" w:type="pct"/>
            <w:gridSpan w:val="4"/>
            <w:tcBorders>
              <w:top w:val="single" w:sz="12" w:space="0" w:color="auto"/>
              <w:bottom w:val="single" w:sz="6" w:space="0" w:color="auto"/>
            </w:tcBorders>
            <w:vAlign w:val="center"/>
          </w:tcPr>
          <w:p w:rsidR="00D90B5C" w:rsidRPr="00D62B39" w:rsidRDefault="00D90B5C" w:rsidP="00997DF4">
            <w:pPr>
              <w:jc w:val="center"/>
              <w:rPr>
                <w:b/>
                <w:sz w:val="20"/>
                <w:szCs w:val="20"/>
              </w:rPr>
            </w:pPr>
          </w:p>
        </w:tc>
        <w:tc>
          <w:tcPr>
            <w:tcW w:w="2341" w:type="pct"/>
            <w:gridSpan w:val="5"/>
            <w:tcBorders>
              <w:top w:val="single" w:sz="12" w:space="0" w:color="auto"/>
              <w:bottom w:val="single" w:sz="6" w:space="0" w:color="auto"/>
            </w:tcBorders>
            <w:vAlign w:val="center"/>
          </w:tcPr>
          <w:p w:rsidR="00D90B5C" w:rsidRPr="00D62B39" w:rsidRDefault="00D90B5C" w:rsidP="00997DF4">
            <w:pPr>
              <w:jc w:val="center"/>
              <w:rPr>
                <w:b/>
                <w:sz w:val="20"/>
                <w:szCs w:val="20"/>
              </w:rPr>
            </w:pPr>
            <w:r w:rsidRPr="00D62B39">
              <w:rPr>
                <w:b/>
                <w:sz w:val="20"/>
                <w:szCs w:val="20"/>
              </w:rPr>
              <w:t>[</w:t>
            </w:r>
            <w:r>
              <w:rPr>
                <w:b/>
                <w:sz w:val="20"/>
                <w:szCs w:val="20"/>
              </w:rPr>
              <w:t xml:space="preserve">if it contains considerable design, mark with </w:t>
            </w:r>
            <w:r w:rsidRPr="00D62B39">
              <w:rPr>
                <w:b/>
                <w:sz w:val="20"/>
                <w:szCs w:val="20"/>
              </w:rPr>
              <w:t xml:space="preserve"> (</w:t>
            </w:r>
            <w:r w:rsidRPr="00D62B39">
              <w:rPr>
                <w:b/>
                <w:sz w:val="20"/>
                <w:szCs w:val="20"/>
              </w:rPr>
              <w:sym w:font="Symbol" w:char="F0D6"/>
            </w:r>
            <w:r w:rsidRPr="00D62B39">
              <w:rPr>
                <w:b/>
                <w:sz w:val="20"/>
                <w:szCs w:val="20"/>
              </w:rPr>
              <w:t>) ]</w:t>
            </w:r>
          </w:p>
        </w:tc>
        <w:tc>
          <w:tcPr>
            <w:tcW w:w="668" w:type="pct"/>
            <w:tcBorders>
              <w:top w:val="single" w:sz="12" w:space="0" w:color="auto"/>
              <w:bottom w:val="single" w:sz="6" w:space="0" w:color="auto"/>
            </w:tcBorders>
            <w:vAlign w:val="center"/>
          </w:tcPr>
          <w:p w:rsidR="00D90B5C" w:rsidRDefault="00D90B5C" w:rsidP="00997DF4">
            <w:pPr>
              <w:jc w:val="center"/>
              <w:rPr>
                <w:b/>
                <w:sz w:val="20"/>
                <w:szCs w:val="20"/>
              </w:rPr>
            </w:pPr>
          </w:p>
        </w:tc>
      </w:tr>
      <w:tr w:rsidR="00D90B5C" w:rsidRPr="00D64451" w:rsidTr="00997DF4">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D90B5C" w:rsidRPr="00771293" w:rsidRDefault="00D90B5C" w:rsidP="00997DF4">
            <w:pPr>
              <w:jc w:val="center"/>
              <w:rPr>
                <w:sz w:val="22"/>
                <w:szCs w:val="22"/>
              </w:rPr>
            </w:pPr>
          </w:p>
        </w:tc>
        <w:tc>
          <w:tcPr>
            <w:tcW w:w="1087" w:type="pct"/>
            <w:gridSpan w:val="4"/>
            <w:tcBorders>
              <w:top w:val="single" w:sz="6" w:space="0" w:color="auto"/>
              <w:left w:val="single" w:sz="4" w:space="0" w:color="auto"/>
              <w:bottom w:val="single" w:sz="12" w:space="0" w:color="auto"/>
              <w:right w:val="single" w:sz="4" w:space="0" w:color="auto"/>
            </w:tcBorders>
          </w:tcPr>
          <w:p w:rsidR="00D90B5C" w:rsidRPr="00FF422D" w:rsidRDefault="00D90B5C" w:rsidP="00997DF4">
            <w:pPr>
              <w:jc w:val="center"/>
            </w:pPr>
          </w:p>
        </w:tc>
        <w:tc>
          <w:tcPr>
            <w:tcW w:w="2341" w:type="pct"/>
            <w:gridSpan w:val="5"/>
            <w:tcBorders>
              <w:top w:val="single" w:sz="6" w:space="0" w:color="auto"/>
              <w:left w:val="single" w:sz="4" w:space="0" w:color="auto"/>
              <w:bottom w:val="single" w:sz="12" w:space="0" w:color="auto"/>
            </w:tcBorders>
          </w:tcPr>
          <w:p w:rsidR="00D90B5C" w:rsidRPr="00FF422D" w:rsidRDefault="00D90B5C" w:rsidP="00997DF4">
            <w:pPr>
              <w:jc w:val="center"/>
            </w:pPr>
            <w:r w:rsidRPr="00875DAC">
              <w:t>Foreign Languages</w:t>
            </w:r>
            <w:r>
              <w:t xml:space="preserve">  X</w:t>
            </w:r>
          </w:p>
        </w:tc>
        <w:tc>
          <w:tcPr>
            <w:tcW w:w="668" w:type="pct"/>
            <w:tcBorders>
              <w:top w:val="single" w:sz="6" w:space="0" w:color="auto"/>
              <w:left w:val="single" w:sz="4" w:space="0" w:color="auto"/>
              <w:bottom w:val="single" w:sz="12" w:space="0" w:color="auto"/>
            </w:tcBorders>
          </w:tcPr>
          <w:p w:rsidR="00D90B5C" w:rsidRPr="00771293" w:rsidRDefault="00D90B5C" w:rsidP="00997DF4">
            <w:pPr>
              <w:jc w:val="center"/>
              <w:rPr>
                <w:sz w:val="22"/>
                <w:szCs w:val="22"/>
              </w:rPr>
            </w:pPr>
          </w:p>
        </w:tc>
      </w:tr>
      <w:tr w:rsidR="00D90B5C" w:rsidTr="00997DF4">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ASSESSMENT CRITERIA</w:t>
            </w:r>
          </w:p>
        </w:tc>
      </w:tr>
      <w:tr w:rsidR="00D90B5C" w:rsidTr="00997DF4">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D90B5C" w:rsidRDefault="00D90B5C" w:rsidP="00997DF4">
            <w:pPr>
              <w:jc w:val="center"/>
              <w:rPr>
                <w:b/>
                <w:sz w:val="20"/>
                <w:szCs w:val="20"/>
              </w:rPr>
            </w:pPr>
            <w:r>
              <w:rPr>
                <w:b/>
                <w:sz w:val="20"/>
                <w:szCs w:val="20"/>
              </w:rPr>
              <w:t>Evaluation Type</w:t>
            </w:r>
          </w:p>
        </w:tc>
        <w:tc>
          <w:tcPr>
            <w:tcW w:w="1242" w:type="pct"/>
            <w:tcBorders>
              <w:top w:val="single" w:sz="12" w:space="0" w:color="auto"/>
              <w:left w:val="single" w:sz="4" w:space="0" w:color="auto"/>
              <w:bottom w:val="single" w:sz="8" w:space="0" w:color="auto"/>
              <w:right w:val="single" w:sz="8" w:space="0" w:color="auto"/>
            </w:tcBorders>
            <w:vAlign w:val="center"/>
          </w:tcPr>
          <w:p w:rsidR="00D90B5C" w:rsidRDefault="00D90B5C" w:rsidP="00997DF4">
            <w:pPr>
              <w:jc w:val="center"/>
              <w:rPr>
                <w:b/>
                <w:sz w:val="20"/>
                <w:szCs w:val="20"/>
              </w:rPr>
            </w:pPr>
            <w:r>
              <w:rPr>
                <w:b/>
                <w:sz w:val="20"/>
                <w:szCs w:val="20"/>
              </w:rPr>
              <w:t>Quantity</w:t>
            </w:r>
          </w:p>
        </w:tc>
        <w:tc>
          <w:tcPr>
            <w:tcW w:w="668" w:type="pct"/>
            <w:tcBorders>
              <w:top w:val="single" w:sz="12" w:space="0" w:color="auto"/>
              <w:left w:val="single" w:sz="8" w:space="0" w:color="auto"/>
              <w:bottom w:val="single" w:sz="8" w:space="0" w:color="auto"/>
              <w:right w:val="single" w:sz="12" w:space="0" w:color="auto"/>
            </w:tcBorders>
            <w:vAlign w:val="center"/>
          </w:tcPr>
          <w:p w:rsidR="00D90B5C" w:rsidRDefault="00D90B5C" w:rsidP="00997DF4">
            <w:pPr>
              <w:jc w:val="center"/>
              <w:rPr>
                <w:b/>
                <w:sz w:val="20"/>
                <w:szCs w:val="20"/>
              </w:rPr>
            </w:pPr>
            <w:r>
              <w:rPr>
                <w:b/>
                <w:sz w:val="20"/>
                <w:szCs w:val="20"/>
              </w:rPr>
              <w:t>%</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1st Mid-Term</w:t>
            </w:r>
          </w:p>
        </w:tc>
        <w:tc>
          <w:tcPr>
            <w:tcW w:w="1242" w:type="pct"/>
            <w:tcBorders>
              <w:top w:val="single" w:sz="8" w:space="0" w:color="auto"/>
              <w:left w:val="single" w:sz="4" w:space="0" w:color="auto"/>
              <w:bottom w:val="single" w:sz="4" w:space="0" w:color="auto"/>
              <w:right w:val="single" w:sz="8" w:space="0" w:color="auto"/>
            </w:tcBorders>
          </w:tcPr>
          <w:p w:rsidR="00D90B5C" w:rsidRPr="000E3402" w:rsidRDefault="00D90B5C" w:rsidP="00997DF4">
            <w:pPr>
              <w:jc w:val="center"/>
            </w:pPr>
            <w:r>
              <w:t>1</w:t>
            </w:r>
          </w:p>
        </w:tc>
        <w:tc>
          <w:tcPr>
            <w:tcW w:w="668" w:type="pct"/>
            <w:tcBorders>
              <w:top w:val="single" w:sz="8" w:space="0" w:color="auto"/>
              <w:left w:val="single" w:sz="8" w:space="0" w:color="auto"/>
              <w:bottom w:val="single" w:sz="4" w:space="0" w:color="auto"/>
              <w:right w:val="single" w:sz="12" w:space="0" w:color="auto"/>
            </w:tcBorders>
            <w:shd w:val="clear" w:color="auto" w:fill="auto"/>
          </w:tcPr>
          <w:p w:rsidR="00D90B5C" w:rsidRPr="005D19B7" w:rsidRDefault="00D90B5C" w:rsidP="00997DF4">
            <w:pPr>
              <w:jc w:val="center"/>
              <w:rPr>
                <w:sz w:val="20"/>
                <w:szCs w:val="20"/>
                <w:highlight w:val="yellow"/>
              </w:rPr>
            </w:pPr>
            <w:r w:rsidRPr="00997DF4">
              <w:rPr>
                <w:sz w:val="20"/>
                <w:szCs w:val="20"/>
              </w:rPr>
              <w:t>40</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2nd Mid-Term</w:t>
            </w:r>
          </w:p>
        </w:tc>
        <w:tc>
          <w:tcPr>
            <w:tcW w:w="1242" w:type="pct"/>
            <w:tcBorders>
              <w:top w:val="single" w:sz="4" w:space="0" w:color="auto"/>
              <w:left w:val="single" w:sz="4" w:space="0" w:color="auto"/>
              <w:bottom w:val="single" w:sz="4" w:space="0" w:color="auto"/>
              <w:right w:val="single" w:sz="8" w:space="0" w:color="auto"/>
            </w:tcBorders>
          </w:tcPr>
          <w:p w:rsidR="00D90B5C" w:rsidRPr="000E3402" w:rsidRDefault="00D90B5C" w:rsidP="00997DF4">
            <w:pPr>
              <w:jc w:val="center"/>
            </w:pPr>
          </w:p>
        </w:tc>
        <w:tc>
          <w:tcPr>
            <w:tcW w:w="668" w:type="pct"/>
            <w:tcBorders>
              <w:top w:val="single" w:sz="4" w:space="0" w:color="auto"/>
              <w:left w:val="single" w:sz="8" w:space="0" w:color="auto"/>
              <w:bottom w:val="single" w:sz="4" w:space="0" w:color="auto"/>
              <w:right w:val="single" w:sz="12" w:space="0" w:color="auto"/>
            </w:tcBorders>
            <w:shd w:val="clear" w:color="auto" w:fill="auto"/>
          </w:tcPr>
          <w:p w:rsidR="00D90B5C" w:rsidRPr="005D19B7" w:rsidRDefault="00D90B5C" w:rsidP="00997DF4">
            <w:pPr>
              <w:jc w:val="center"/>
              <w:rPr>
                <w:sz w:val="20"/>
                <w:szCs w:val="20"/>
                <w:highlight w:val="yellow"/>
              </w:rPr>
            </w:pP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Quiz</w:t>
            </w:r>
          </w:p>
        </w:tc>
        <w:tc>
          <w:tcPr>
            <w:tcW w:w="1242" w:type="pct"/>
            <w:tcBorders>
              <w:top w:val="single" w:sz="4" w:space="0" w:color="auto"/>
              <w:left w:val="single" w:sz="4" w:space="0" w:color="auto"/>
              <w:bottom w:val="single" w:sz="4" w:space="0" w:color="auto"/>
              <w:right w:val="single" w:sz="8" w:space="0" w:color="auto"/>
            </w:tcBorders>
          </w:tcPr>
          <w:p w:rsidR="00D90B5C" w:rsidRPr="000E3402" w:rsidRDefault="00D90B5C" w:rsidP="00997DF4"/>
        </w:tc>
        <w:tc>
          <w:tcPr>
            <w:tcW w:w="668" w:type="pct"/>
            <w:tcBorders>
              <w:top w:val="single" w:sz="4" w:space="0" w:color="auto"/>
              <w:left w:val="single" w:sz="8" w:space="0" w:color="auto"/>
              <w:bottom w:val="single" w:sz="4" w:space="0" w:color="auto"/>
              <w:right w:val="single" w:sz="12" w:space="0" w:color="auto"/>
            </w:tcBorders>
          </w:tcPr>
          <w:p w:rsidR="00D90B5C" w:rsidRPr="00D605C4" w:rsidRDefault="00D90B5C" w:rsidP="00997DF4">
            <w:pPr>
              <w:rPr>
                <w:sz w:val="20"/>
                <w:szCs w:val="20"/>
              </w:rPr>
            </w:pPr>
            <w:r>
              <w:rPr>
                <w:sz w:val="20"/>
                <w:szCs w:val="20"/>
              </w:rPr>
              <w:t xml:space="preserve"> </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Homework</w:t>
            </w:r>
          </w:p>
        </w:tc>
        <w:tc>
          <w:tcPr>
            <w:tcW w:w="1242" w:type="pct"/>
            <w:tcBorders>
              <w:top w:val="single" w:sz="4" w:space="0" w:color="auto"/>
              <w:left w:val="single" w:sz="4" w:space="0" w:color="auto"/>
              <w:bottom w:val="single" w:sz="4" w:space="0" w:color="auto"/>
              <w:right w:val="single" w:sz="8" w:space="0" w:color="auto"/>
            </w:tcBorders>
          </w:tcPr>
          <w:p w:rsidR="00D90B5C" w:rsidRPr="000E3402" w:rsidRDefault="00D90B5C" w:rsidP="00997DF4">
            <w:pPr>
              <w:jc w:val="center"/>
            </w:pPr>
          </w:p>
        </w:tc>
        <w:tc>
          <w:tcPr>
            <w:tcW w:w="668" w:type="pct"/>
            <w:tcBorders>
              <w:top w:val="single" w:sz="4" w:space="0" w:color="auto"/>
              <w:left w:val="single" w:sz="8" w:space="0" w:color="auto"/>
              <w:bottom w:val="single" w:sz="4" w:space="0" w:color="auto"/>
              <w:right w:val="single" w:sz="12" w:space="0" w:color="auto"/>
            </w:tcBorders>
          </w:tcPr>
          <w:p w:rsidR="00D90B5C" w:rsidRPr="00D605C4" w:rsidRDefault="00D90B5C" w:rsidP="00997DF4">
            <w:pPr>
              <w:jc w:val="center"/>
              <w:rPr>
                <w:sz w:val="20"/>
                <w:szCs w:val="20"/>
              </w:rPr>
            </w:pP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D90B5C" w:rsidRDefault="00D90B5C" w:rsidP="00997DF4">
            <w:pPr>
              <w:rPr>
                <w:sz w:val="20"/>
                <w:szCs w:val="20"/>
              </w:rPr>
            </w:pPr>
            <w:r>
              <w:rPr>
                <w:sz w:val="20"/>
                <w:szCs w:val="20"/>
              </w:rPr>
              <w:t>Project</w:t>
            </w:r>
          </w:p>
        </w:tc>
        <w:tc>
          <w:tcPr>
            <w:tcW w:w="1242" w:type="pct"/>
            <w:tcBorders>
              <w:top w:val="single" w:sz="4" w:space="0" w:color="auto"/>
              <w:left w:val="single" w:sz="4" w:space="0" w:color="auto"/>
              <w:bottom w:val="single" w:sz="8" w:space="0" w:color="auto"/>
              <w:right w:val="single" w:sz="8" w:space="0" w:color="auto"/>
            </w:tcBorders>
          </w:tcPr>
          <w:p w:rsidR="00D90B5C" w:rsidRPr="000E3402" w:rsidRDefault="00D90B5C" w:rsidP="00997DF4">
            <w:pPr>
              <w:jc w:val="center"/>
            </w:pPr>
            <w:r>
              <w:t xml:space="preserve"> </w:t>
            </w:r>
          </w:p>
        </w:tc>
        <w:tc>
          <w:tcPr>
            <w:tcW w:w="668" w:type="pct"/>
            <w:tcBorders>
              <w:top w:val="single" w:sz="4" w:space="0" w:color="auto"/>
              <w:left w:val="single" w:sz="8" w:space="0" w:color="auto"/>
              <w:bottom w:val="single" w:sz="8" w:space="0" w:color="auto"/>
              <w:right w:val="single" w:sz="12" w:space="0" w:color="auto"/>
            </w:tcBorders>
          </w:tcPr>
          <w:p w:rsidR="00D90B5C" w:rsidRPr="00D605C4" w:rsidRDefault="00D90B5C" w:rsidP="00997DF4">
            <w:pPr>
              <w:jc w:val="center"/>
              <w:rPr>
                <w:sz w:val="20"/>
                <w:szCs w:val="20"/>
              </w:rPr>
            </w:pPr>
            <w:r>
              <w:rPr>
                <w:sz w:val="20"/>
                <w:szCs w:val="20"/>
              </w:rPr>
              <w:t xml:space="preserve"> </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D90B5C" w:rsidRDefault="00D90B5C" w:rsidP="00997DF4">
            <w:pPr>
              <w:rPr>
                <w:sz w:val="20"/>
                <w:szCs w:val="20"/>
              </w:rPr>
            </w:pPr>
            <w:r>
              <w:rPr>
                <w:sz w:val="20"/>
                <w:szCs w:val="20"/>
              </w:rPr>
              <w:t>Report</w:t>
            </w:r>
          </w:p>
        </w:tc>
        <w:tc>
          <w:tcPr>
            <w:tcW w:w="1242" w:type="pct"/>
            <w:tcBorders>
              <w:top w:val="single" w:sz="8" w:space="0" w:color="auto"/>
              <w:left w:val="single" w:sz="4" w:space="0" w:color="auto"/>
              <w:bottom w:val="single" w:sz="8" w:space="0" w:color="auto"/>
              <w:right w:val="single" w:sz="8" w:space="0" w:color="auto"/>
            </w:tcBorders>
          </w:tcPr>
          <w:p w:rsidR="00D90B5C" w:rsidRPr="000E3402" w:rsidRDefault="00D90B5C" w:rsidP="00997DF4">
            <w:pPr>
              <w:jc w:val="center"/>
            </w:pPr>
          </w:p>
        </w:tc>
        <w:tc>
          <w:tcPr>
            <w:tcW w:w="668" w:type="pct"/>
            <w:tcBorders>
              <w:top w:val="single" w:sz="8" w:space="0" w:color="auto"/>
              <w:left w:val="single" w:sz="8" w:space="0" w:color="auto"/>
              <w:bottom w:val="single" w:sz="8" w:space="0" w:color="auto"/>
              <w:right w:val="single" w:sz="12" w:space="0" w:color="auto"/>
            </w:tcBorders>
          </w:tcPr>
          <w:p w:rsidR="00D90B5C" w:rsidRPr="00D605C4" w:rsidRDefault="00D90B5C" w:rsidP="00997DF4">
            <w:pPr>
              <w:rPr>
                <w:sz w:val="20"/>
                <w:szCs w:val="20"/>
              </w:rPr>
            </w:pP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D90B5C" w:rsidRDefault="00D90B5C" w:rsidP="00997DF4">
            <w:pPr>
              <w:rPr>
                <w:sz w:val="20"/>
                <w:szCs w:val="20"/>
              </w:rPr>
            </w:pPr>
            <w:r>
              <w:rPr>
                <w:sz w:val="20"/>
                <w:szCs w:val="20"/>
              </w:rPr>
              <w:t>Others (………)</w:t>
            </w:r>
          </w:p>
        </w:tc>
        <w:tc>
          <w:tcPr>
            <w:tcW w:w="1242" w:type="pct"/>
            <w:tcBorders>
              <w:top w:val="single" w:sz="8" w:space="0" w:color="auto"/>
              <w:left w:val="single" w:sz="4" w:space="0" w:color="auto"/>
              <w:bottom w:val="single" w:sz="12" w:space="0" w:color="auto"/>
              <w:right w:val="single" w:sz="8" w:space="0" w:color="auto"/>
            </w:tcBorders>
          </w:tcPr>
          <w:p w:rsidR="00D90B5C" w:rsidRPr="000E3402" w:rsidRDefault="00D90B5C" w:rsidP="00997DF4"/>
        </w:tc>
        <w:tc>
          <w:tcPr>
            <w:tcW w:w="668" w:type="pct"/>
            <w:tcBorders>
              <w:top w:val="single" w:sz="8" w:space="0" w:color="auto"/>
              <w:left w:val="single" w:sz="8" w:space="0" w:color="auto"/>
              <w:bottom w:val="single" w:sz="12" w:space="0" w:color="auto"/>
              <w:right w:val="single" w:sz="12" w:space="0" w:color="auto"/>
            </w:tcBorders>
          </w:tcPr>
          <w:p w:rsidR="00D90B5C" w:rsidRPr="00D605C4" w:rsidRDefault="00D90B5C" w:rsidP="00997DF4">
            <w:pPr>
              <w:rPr>
                <w:sz w:val="20"/>
                <w:szCs w:val="20"/>
              </w:rPr>
            </w:pPr>
          </w:p>
        </w:tc>
      </w:tr>
      <w:tr w:rsidR="00D90B5C" w:rsidTr="00997DF4">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D90B5C" w:rsidRDefault="00D90B5C" w:rsidP="00997DF4">
            <w:pPr>
              <w:rPr>
                <w:sz w:val="20"/>
                <w:szCs w:val="20"/>
              </w:rPr>
            </w:pPr>
            <w:r>
              <w:rPr>
                <w:sz w:val="20"/>
                <w:szCs w:val="20"/>
              </w:rPr>
              <w:t xml:space="preserve"> </w:t>
            </w:r>
          </w:p>
        </w:tc>
        <w:tc>
          <w:tcPr>
            <w:tcW w:w="1242" w:type="pct"/>
            <w:tcBorders>
              <w:top w:val="single" w:sz="12" w:space="0" w:color="auto"/>
              <w:left w:val="single" w:sz="4" w:space="0" w:color="auto"/>
              <w:bottom w:val="single" w:sz="8" w:space="0" w:color="auto"/>
              <w:right w:val="single" w:sz="8" w:space="0" w:color="auto"/>
            </w:tcBorders>
          </w:tcPr>
          <w:p w:rsidR="00D90B5C" w:rsidRPr="000E3402" w:rsidRDefault="00D90B5C" w:rsidP="00997DF4">
            <w:pPr>
              <w:jc w:val="center"/>
            </w:pPr>
            <w:r>
              <w:t>1</w:t>
            </w:r>
          </w:p>
        </w:tc>
        <w:tc>
          <w:tcPr>
            <w:tcW w:w="668" w:type="pct"/>
            <w:tcBorders>
              <w:top w:val="single" w:sz="12" w:space="0" w:color="auto"/>
              <w:left w:val="single" w:sz="8" w:space="0" w:color="auto"/>
              <w:bottom w:val="single" w:sz="8" w:space="0" w:color="auto"/>
              <w:right w:val="single" w:sz="12" w:space="0" w:color="auto"/>
            </w:tcBorders>
          </w:tcPr>
          <w:p w:rsidR="00D90B5C" w:rsidRPr="00D605C4" w:rsidRDefault="00D90B5C" w:rsidP="00997DF4">
            <w:pPr>
              <w:jc w:val="center"/>
              <w:rPr>
                <w:sz w:val="20"/>
                <w:szCs w:val="20"/>
              </w:rPr>
            </w:pPr>
            <w:r>
              <w:rPr>
                <w:sz w:val="20"/>
                <w:szCs w:val="20"/>
              </w:rPr>
              <w:t>60</w:t>
            </w:r>
          </w:p>
        </w:tc>
      </w:tr>
      <w:tr w:rsidR="00D90B5C"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D90B5C" w:rsidRPr="00112E99" w:rsidRDefault="00D90B5C" w:rsidP="00997DF4">
            <w:pPr>
              <w:jc w:val="both"/>
              <w:rPr>
                <w:sz w:val="20"/>
                <w:szCs w:val="20"/>
                <w:lang w:val="en-US"/>
              </w:rPr>
            </w:pPr>
            <w:r>
              <w:rPr>
                <w:sz w:val="20"/>
                <w:szCs w:val="20"/>
                <w:lang w:val="en-US"/>
              </w:rPr>
              <w:t>None</w:t>
            </w:r>
          </w:p>
        </w:tc>
      </w:tr>
      <w:tr w:rsidR="00D90B5C"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490DE6" w:rsidRDefault="00D90B5C" w:rsidP="00997DF4">
            <w:pPr>
              <w:jc w:val="both"/>
              <w:rPr>
                <w:sz w:val="20"/>
                <w:szCs w:val="20"/>
                <w:lang w:val="en-US"/>
              </w:rPr>
            </w:pPr>
            <w:r w:rsidRPr="00490DE6">
              <w:rPr>
                <w:sz w:val="20"/>
                <w:szCs w:val="20"/>
                <w:lang w:val="en-US"/>
              </w:rPr>
              <w:t xml:space="preserve">The aim of this course is to donate students with the skill of making literary translations from German into Turkish. The contents of the course are: history of literary translation, </w:t>
            </w:r>
            <w:r>
              <w:rPr>
                <w:sz w:val="20"/>
                <w:szCs w:val="20"/>
                <w:lang w:val="en-US"/>
              </w:rPr>
              <w:t xml:space="preserve">form, style and meaning of the </w:t>
            </w:r>
            <w:r w:rsidRPr="00490DE6">
              <w:rPr>
                <w:sz w:val="20"/>
                <w:szCs w:val="20"/>
                <w:lang w:val="en-US"/>
              </w:rPr>
              <w:t>source text in literary translation, problems and solutions, equality in translation.</w:t>
            </w:r>
          </w:p>
          <w:p w:rsidR="00D90B5C" w:rsidRPr="00A4174D" w:rsidRDefault="00D90B5C" w:rsidP="00997DF4">
            <w:pPr>
              <w:rPr>
                <w:sz w:val="20"/>
                <w:szCs w:val="20"/>
                <w:lang w:val="en-US"/>
              </w:rPr>
            </w:pPr>
          </w:p>
        </w:tc>
      </w:tr>
      <w:tr w:rsidR="00D90B5C" w:rsidTr="00997DF4">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112E99" w:rsidRDefault="00D90B5C" w:rsidP="00997DF4">
            <w:pPr>
              <w:rPr>
                <w:sz w:val="20"/>
                <w:szCs w:val="20"/>
                <w:lang w:val="en-US"/>
              </w:rPr>
            </w:pPr>
            <w:r w:rsidRPr="00490DE6">
              <w:rPr>
                <w:rStyle w:val="apple-style-span"/>
                <w:sz w:val="20"/>
                <w:szCs w:val="20"/>
                <w:lang w:val="en-US"/>
              </w:rPr>
              <w:t>History of literary translation, form, style and meaning of the source text in literary translation, problems and solutions, equality in translation.</w:t>
            </w:r>
          </w:p>
        </w:tc>
      </w:tr>
      <w:tr w:rsidR="00D90B5C"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490DE6" w:rsidRDefault="00D90B5C" w:rsidP="00997DF4">
            <w:pPr>
              <w:tabs>
                <w:tab w:val="left" w:pos="7800"/>
              </w:tabs>
              <w:rPr>
                <w:sz w:val="20"/>
                <w:szCs w:val="20"/>
                <w:lang w:val="en-US"/>
              </w:rPr>
            </w:pPr>
            <w:r w:rsidRPr="00490DE6">
              <w:rPr>
                <w:sz w:val="20"/>
                <w:szCs w:val="20"/>
                <w:lang w:val="en-US"/>
              </w:rPr>
              <w:t>Gaining skill of making literary translations from Turkish into German</w:t>
            </w:r>
          </w:p>
          <w:p w:rsidR="00D90B5C" w:rsidRPr="00112E99" w:rsidRDefault="00D90B5C" w:rsidP="00997DF4">
            <w:pPr>
              <w:rPr>
                <w:sz w:val="20"/>
                <w:szCs w:val="20"/>
                <w:lang w:val="en-US"/>
              </w:rPr>
            </w:pPr>
            <w:r w:rsidRPr="00490DE6">
              <w:rPr>
                <w:sz w:val="20"/>
                <w:szCs w:val="20"/>
                <w:lang w:val="en-US"/>
              </w:rPr>
              <w:t>Gaining skill of making literary translations from German into Turkish</w:t>
            </w:r>
          </w:p>
        </w:tc>
      </w:tr>
      <w:tr w:rsidR="00D90B5C"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490DE6" w:rsidRDefault="00D90B5C" w:rsidP="00997DF4">
            <w:pPr>
              <w:tabs>
                <w:tab w:val="left" w:pos="7800"/>
              </w:tabs>
              <w:rPr>
                <w:sz w:val="20"/>
                <w:szCs w:val="20"/>
                <w:lang w:val="en-US"/>
              </w:rPr>
            </w:pPr>
            <w:r w:rsidRPr="00490DE6">
              <w:rPr>
                <w:sz w:val="20"/>
                <w:szCs w:val="20"/>
                <w:lang w:val="en-US"/>
              </w:rPr>
              <w:t>Gaining skill of making literary translations from Turkish into German</w:t>
            </w:r>
          </w:p>
          <w:p w:rsidR="00D90B5C" w:rsidRPr="00A37D8A" w:rsidRDefault="00D90B5C" w:rsidP="00997DF4">
            <w:pPr>
              <w:tabs>
                <w:tab w:val="left" w:pos="7800"/>
              </w:tabs>
              <w:rPr>
                <w:sz w:val="20"/>
                <w:szCs w:val="20"/>
                <w:lang w:val="en-US"/>
              </w:rPr>
            </w:pPr>
            <w:r w:rsidRPr="00490DE6">
              <w:rPr>
                <w:sz w:val="20"/>
                <w:szCs w:val="20"/>
                <w:lang w:val="en-US"/>
              </w:rPr>
              <w:t>Gaining skill of making literary translations from German into Turkish</w:t>
            </w:r>
          </w:p>
        </w:tc>
      </w:tr>
      <w:tr w:rsidR="00D90B5C"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386D2E" w:rsidRDefault="00D90B5C" w:rsidP="00997DF4">
            <w:pPr>
              <w:ind w:left="360" w:hanging="360"/>
              <w:rPr>
                <w:sz w:val="20"/>
                <w:szCs w:val="20"/>
              </w:rPr>
            </w:pPr>
            <w:r w:rsidRPr="00386D2E">
              <w:rPr>
                <w:sz w:val="20"/>
                <w:szCs w:val="20"/>
              </w:rPr>
              <w:t>1. </w:t>
            </w:r>
            <w:r w:rsidRPr="00386D2E">
              <w:rPr>
                <w:rStyle w:val="apple-converted-space"/>
                <w:sz w:val="20"/>
                <w:szCs w:val="20"/>
              </w:rPr>
              <w:t> </w:t>
            </w:r>
            <w:r w:rsidRPr="00386D2E">
              <w:rPr>
                <w:sz w:val="20"/>
                <w:szCs w:val="20"/>
              </w:rPr>
              <w:t>Aksoy, N. Berrin (2002), Geçmişten günümüze yazın çevirisi, Ankara: İmge Kitabevi</w:t>
            </w:r>
          </w:p>
          <w:p w:rsidR="00D90B5C" w:rsidRPr="00D90B5C" w:rsidRDefault="00D90B5C" w:rsidP="00997DF4">
            <w:pPr>
              <w:ind w:left="360" w:hanging="360"/>
              <w:rPr>
                <w:sz w:val="20"/>
                <w:szCs w:val="20"/>
              </w:rPr>
            </w:pPr>
            <w:r w:rsidRPr="00D90B5C">
              <w:rPr>
                <w:sz w:val="20"/>
                <w:szCs w:val="20"/>
              </w:rPr>
              <w:t>2. Aytaç, Gürsel (1997),</w:t>
            </w:r>
            <w:r w:rsidRPr="00D90B5C">
              <w:rPr>
                <w:rStyle w:val="apple-converted-space"/>
                <w:sz w:val="20"/>
                <w:szCs w:val="20"/>
              </w:rPr>
              <w:t> </w:t>
            </w:r>
            <w:r w:rsidRPr="00D90B5C">
              <w:rPr>
                <w:i/>
                <w:iCs/>
                <w:sz w:val="20"/>
                <w:szCs w:val="20"/>
              </w:rPr>
              <w:t>Karşılaştırmalı Edebiyat Bilimi</w:t>
            </w:r>
            <w:r w:rsidRPr="00D90B5C">
              <w:rPr>
                <w:sz w:val="20"/>
                <w:szCs w:val="20"/>
              </w:rPr>
              <w:t>, Gündoğan Yayınları, Ankara.</w:t>
            </w:r>
          </w:p>
          <w:p w:rsidR="00D90B5C" w:rsidRPr="00A2791B" w:rsidRDefault="00D90B5C" w:rsidP="00997DF4">
            <w:pPr>
              <w:pStyle w:val="Balk4"/>
              <w:spacing w:before="0" w:beforeAutospacing="0" w:after="0" w:afterAutospacing="0"/>
              <w:rPr>
                <w:b w:val="0"/>
                <w:color w:val="000000"/>
                <w:sz w:val="20"/>
                <w:szCs w:val="20"/>
                <w:lang w:val="de-DE"/>
              </w:rPr>
            </w:pPr>
            <w:r w:rsidRPr="00490DE6">
              <w:rPr>
                <w:b w:val="0"/>
                <w:sz w:val="20"/>
                <w:szCs w:val="20"/>
                <w:lang w:val="en-US"/>
              </w:rPr>
              <w:t>3. </w:t>
            </w:r>
            <w:r w:rsidRPr="00490DE6">
              <w:rPr>
                <w:rStyle w:val="apple-converted-space"/>
                <w:b w:val="0"/>
                <w:sz w:val="20"/>
                <w:szCs w:val="20"/>
                <w:lang w:val="en-US"/>
              </w:rPr>
              <w:t> </w:t>
            </w:r>
            <w:r w:rsidRPr="00490DE6">
              <w:rPr>
                <w:b w:val="0"/>
                <w:sz w:val="20"/>
                <w:szCs w:val="20"/>
                <w:lang w:val="en-US"/>
              </w:rPr>
              <w:t xml:space="preserve">Mary Snell-Hornby ... [et al.] </w:t>
            </w:r>
            <w:r w:rsidRPr="00A2791B">
              <w:rPr>
                <w:b w:val="0"/>
                <w:sz w:val="20"/>
                <w:szCs w:val="20"/>
                <w:lang w:val="de-DE"/>
              </w:rPr>
              <w:t>(Hrsg.) (1999),</w:t>
            </w:r>
            <w:r w:rsidRPr="00A2791B">
              <w:rPr>
                <w:rStyle w:val="apple-converted-space"/>
                <w:b w:val="0"/>
                <w:i/>
                <w:iCs/>
                <w:sz w:val="20"/>
                <w:szCs w:val="20"/>
                <w:lang w:val="de-DE"/>
              </w:rPr>
              <w:t> </w:t>
            </w:r>
            <w:r w:rsidRPr="00A2791B">
              <w:rPr>
                <w:b w:val="0"/>
                <w:i/>
                <w:iCs/>
                <w:sz w:val="20"/>
                <w:szCs w:val="20"/>
                <w:lang w:val="de-DE"/>
              </w:rPr>
              <w:t>Handbuch Translation</w:t>
            </w:r>
            <w:r w:rsidRPr="00A2791B">
              <w:rPr>
                <w:b w:val="0"/>
                <w:bCs w:val="0"/>
                <w:sz w:val="20"/>
                <w:szCs w:val="20"/>
                <w:lang w:val="de-DE"/>
              </w:rPr>
              <w:t>,</w:t>
            </w:r>
            <w:r w:rsidRPr="00A2791B">
              <w:rPr>
                <w:rStyle w:val="apple-converted-space"/>
                <w:b w:val="0"/>
                <w:bCs w:val="0"/>
                <w:sz w:val="20"/>
                <w:szCs w:val="20"/>
                <w:lang w:val="de-DE"/>
              </w:rPr>
              <w:t> </w:t>
            </w:r>
            <w:r w:rsidRPr="00A2791B">
              <w:rPr>
                <w:b w:val="0"/>
                <w:sz w:val="20"/>
                <w:szCs w:val="20"/>
                <w:lang w:val="de-DE"/>
              </w:rPr>
              <w:t>Tübingen: Stauffenburg</w:t>
            </w:r>
          </w:p>
        </w:tc>
      </w:tr>
      <w:tr w:rsidR="00D90B5C"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386D2E" w:rsidRDefault="00D90B5C" w:rsidP="00997DF4">
            <w:pPr>
              <w:ind w:left="360" w:hanging="360"/>
              <w:rPr>
                <w:sz w:val="20"/>
                <w:szCs w:val="20"/>
                <w:lang w:val="de-DE"/>
              </w:rPr>
            </w:pPr>
            <w:r w:rsidRPr="00386D2E">
              <w:rPr>
                <w:sz w:val="20"/>
                <w:szCs w:val="20"/>
                <w:lang w:val="de-DE"/>
              </w:rPr>
              <w:t> 1.   </w:t>
            </w:r>
            <w:r w:rsidRPr="00386D2E">
              <w:rPr>
                <w:rStyle w:val="apple-converted-space"/>
                <w:sz w:val="20"/>
                <w:szCs w:val="20"/>
                <w:lang w:val="de-DE"/>
              </w:rPr>
              <w:t> </w:t>
            </w:r>
            <w:r w:rsidRPr="00386D2E">
              <w:rPr>
                <w:sz w:val="20"/>
                <w:szCs w:val="20"/>
                <w:lang w:val="de-DE"/>
              </w:rPr>
              <w:t>Stolze, Radegundis (2001),</w:t>
            </w:r>
            <w:r w:rsidRPr="00386D2E">
              <w:rPr>
                <w:rStyle w:val="apple-converted-space"/>
                <w:sz w:val="20"/>
                <w:szCs w:val="20"/>
                <w:lang w:val="de-DE"/>
              </w:rPr>
              <w:t> </w:t>
            </w:r>
            <w:r w:rsidRPr="00386D2E">
              <w:rPr>
                <w:i/>
                <w:iCs/>
                <w:sz w:val="20"/>
                <w:szCs w:val="20"/>
                <w:lang w:val="de-DE"/>
              </w:rPr>
              <w:t>Übersetzungstheorien</w:t>
            </w:r>
            <w:r w:rsidRPr="00386D2E">
              <w:rPr>
                <w:sz w:val="20"/>
                <w:szCs w:val="20"/>
                <w:lang w:val="de-DE"/>
              </w:rPr>
              <w:t>: eine Einführung, Tübingen : G. Narr</w:t>
            </w:r>
          </w:p>
          <w:p w:rsidR="00D90B5C" w:rsidRPr="00490DE6" w:rsidRDefault="00D90B5C" w:rsidP="00997DF4">
            <w:pPr>
              <w:ind w:left="360" w:hanging="360"/>
              <w:rPr>
                <w:sz w:val="20"/>
                <w:szCs w:val="20"/>
                <w:lang w:val="en-US"/>
              </w:rPr>
            </w:pPr>
            <w:r w:rsidRPr="00490DE6">
              <w:rPr>
                <w:sz w:val="20"/>
                <w:szCs w:val="20"/>
                <w:lang w:val="en-US"/>
              </w:rPr>
              <w:t>2. </w:t>
            </w:r>
            <w:r w:rsidRPr="00490DE6">
              <w:rPr>
                <w:rStyle w:val="apple-converted-space"/>
                <w:sz w:val="20"/>
                <w:szCs w:val="20"/>
                <w:lang w:val="en-US"/>
              </w:rPr>
              <w:t> </w:t>
            </w:r>
            <w:r w:rsidRPr="00490DE6">
              <w:rPr>
                <w:sz w:val="20"/>
                <w:szCs w:val="20"/>
                <w:lang w:val="en-US"/>
              </w:rPr>
              <w:t>Venuti Lawrence (Ed.) (2000),</w:t>
            </w:r>
            <w:r w:rsidRPr="00490DE6">
              <w:rPr>
                <w:rStyle w:val="apple-converted-space"/>
                <w:sz w:val="20"/>
                <w:szCs w:val="20"/>
                <w:lang w:val="en-US"/>
              </w:rPr>
              <w:t> </w:t>
            </w:r>
            <w:r w:rsidRPr="00490DE6">
              <w:rPr>
                <w:i/>
                <w:iCs/>
                <w:sz w:val="20"/>
                <w:szCs w:val="20"/>
                <w:lang w:val="en-US"/>
              </w:rPr>
              <w:t>The Translation studies reader</w:t>
            </w:r>
            <w:r w:rsidRPr="00490DE6">
              <w:rPr>
                <w:rStyle w:val="apple-converted-space"/>
                <w:sz w:val="20"/>
                <w:szCs w:val="20"/>
                <w:lang w:val="en-US"/>
              </w:rPr>
              <w:t> </w:t>
            </w:r>
            <w:r w:rsidRPr="00490DE6">
              <w:rPr>
                <w:sz w:val="20"/>
                <w:szCs w:val="20"/>
                <w:lang w:val="en-US"/>
              </w:rPr>
              <w:t xml:space="preserve">/ edited by. – </w:t>
            </w:r>
            <w:smartTag w:uri="urn:schemas-microsoft-com:office:smarttags" w:element="City">
              <w:smartTag w:uri="urn:schemas-microsoft-com:office:smarttags" w:element="place">
                <w:r w:rsidRPr="00490DE6">
                  <w:rPr>
                    <w:sz w:val="20"/>
                    <w:szCs w:val="20"/>
                    <w:lang w:val="en-US"/>
                  </w:rPr>
                  <w:t>London</w:t>
                </w:r>
              </w:smartTag>
            </w:smartTag>
            <w:r w:rsidRPr="00490DE6">
              <w:rPr>
                <w:sz w:val="20"/>
                <w:szCs w:val="20"/>
                <w:lang w:val="en-US"/>
              </w:rPr>
              <w:t xml:space="preserve"> : Routledge, 2000.</w:t>
            </w:r>
          </w:p>
          <w:p w:rsidR="00D90B5C" w:rsidRPr="00112E99" w:rsidRDefault="00D90B5C" w:rsidP="00997DF4">
            <w:pPr>
              <w:pStyle w:val="Balk4"/>
              <w:spacing w:before="0" w:beforeAutospacing="0" w:after="0" w:afterAutospacing="0"/>
              <w:rPr>
                <w:color w:val="000000"/>
                <w:lang w:val="en-US"/>
              </w:rPr>
            </w:pPr>
          </w:p>
        </w:tc>
      </w:tr>
      <w:tr w:rsidR="00D90B5C" w:rsidTr="00997DF4">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112E99" w:rsidRDefault="00D90B5C" w:rsidP="00997DF4">
            <w:pPr>
              <w:jc w:val="both"/>
              <w:rPr>
                <w:sz w:val="20"/>
                <w:szCs w:val="20"/>
                <w:lang w:val="en-US"/>
              </w:rPr>
            </w:pPr>
            <w:r>
              <w:rPr>
                <w:sz w:val="20"/>
                <w:szCs w:val="20"/>
                <w:lang w:val="en-US"/>
              </w:rPr>
              <w:t>None</w:t>
            </w:r>
          </w:p>
        </w:tc>
      </w:tr>
    </w:tbl>
    <w:p w:rsidR="00D90B5C" w:rsidRDefault="00D90B5C" w:rsidP="00D90B5C">
      <w:pPr>
        <w:rPr>
          <w:sz w:val="18"/>
          <w:szCs w:val="18"/>
        </w:rPr>
        <w:sectPr w:rsidR="00D90B5C" w:rsidSect="00997DF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90B5C" w:rsidTr="00997D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90B5C" w:rsidRDefault="00D90B5C" w:rsidP="00997DF4">
            <w:pPr>
              <w:jc w:val="center"/>
              <w:rPr>
                <w:b/>
                <w:sz w:val="22"/>
                <w:szCs w:val="22"/>
              </w:rPr>
            </w:pPr>
            <w:r>
              <w:rPr>
                <w:b/>
                <w:sz w:val="22"/>
                <w:szCs w:val="22"/>
              </w:rPr>
              <w:lastRenderedPageBreak/>
              <w:t>COURSE SYLLABUS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tcPr>
          <w:p w:rsidR="00D90B5C" w:rsidRDefault="00D90B5C" w:rsidP="00997DF4">
            <w:pPr>
              <w:jc w:val="center"/>
              <w:rPr>
                <w:b/>
                <w:sz w:val="22"/>
                <w:szCs w:val="22"/>
              </w:rPr>
            </w:pPr>
            <w:r>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D90B5C" w:rsidRDefault="00D90B5C" w:rsidP="00997DF4">
            <w:pPr>
              <w:rPr>
                <w:b/>
                <w:sz w:val="22"/>
                <w:szCs w:val="22"/>
              </w:rPr>
            </w:pPr>
            <w:r>
              <w:rPr>
                <w:b/>
                <w:sz w:val="22"/>
                <w:szCs w:val="22"/>
              </w:rPr>
              <w:t xml:space="preserve">TOPICS </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Pr>
                <w:rStyle w:val="apple-style-span"/>
                <w:sz w:val="20"/>
                <w:szCs w:val="20"/>
              </w:rPr>
              <w:t>History of literary translation</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Pr>
                <w:rStyle w:val="apple-style-span"/>
                <w:sz w:val="20"/>
                <w:szCs w:val="20"/>
              </w:rPr>
              <w:t>History of literary translation</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Pr>
                <w:sz w:val="20"/>
                <w:szCs w:val="20"/>
                <w:lang w:val="en-US"/>
              </w:rPr>
              <w:t xml:space="preserve">Form, style and meaning of the </w:t>
            </w:r>
            <w:r w:rsidRPr="00490DE6">
              <w:rPr>
                <w:sz w:val="20"/>
                <w:szCs w:val="20"/>
                <w:lang w:val="en-US"/>
              </w:rPr>
              <w:t>source text in literary translation,</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Pr>
                <w:rStyle w:val="apple-style-span"/>
                <w:sz w:val="20"/>
                <w:szCs w:val="20"/>
                <w:lang w:val="en-US"/>
              </w:rPr>
              <w:t>P</w:t>
            </w:r>
            <w:r w:rsidRPr="00490DE6">
              <w:rPr>
                <w:rStyle w:val="apple-style-span"/>
                <w:sz w:val="20"/>
                <w:szCs w:val="20"/>
                <w:lang w:val="en-US"/>
              </w:rPr>
              <w:t>roblems and solutions</w:t>
            </w:r>
            <w:r>
              <w:rPr>
                <w:rStyle w:val="apple-style-span"/>
                <w:sz w:val="20"/>
                <w:szCs w:val="20"/>
                <w:lang w:val="en-US"/>
              </w:rPr>
              <w:t xml:space="preserve"> in literary translation</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Pr>
                <w:sz w:val="20"/>
                <w:szCs w:val="20"/>
                <w:lang w:val="en-US"/>
              </w:rPr>
              <w:t>E</w:t>
            </w:r>
            <w:r w:rsidRPr="00490DE6">
              <w:rPr>
                <w:sz w:val="20"/>
                <w:szCs w:val="20"/>
                <w:lang w:val="en-US"/>
              </w:rPr>
              <w:t>quality in translation</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A2791B" w:rsidRDefault="00D90B5C" w:rsidP="00997DF4">
            <w:pPr>
              <w:rPr>
                <w:sz w:val="20"/>
                <w:szCs w:val="20"/>
                <w:lang w:val="de-DE"/>
              </w:rPr>
            </w:pPr>
            <w:r w:rsidRPr="00A2791B">
              <w:rPr>
                <w:sz w:val="20"/>
                <w:szCs w:val="20"/>
                <w:lang w:val="de-DE"/>
              </w:rPr>
              <w:t>Turkish literary translation: “Die Blasse Anna” - Heinrich Böll</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A2791B" w:rsidRDefault="00D90B5C" w:rsidP="00997DF4">
            <w:pPr>
              <w:jc w:val="both"/>
              <w:rPr>
                <w:sz w:val="20"/>
                <w:szCs w:val="20"/>
                <w:lang w:val="de-DE"/>
              </w:rPr>
            </w:pPr>
            <w:r>
              <w:rPr>
                <w:sz w:val="20"/>
                <w:szCs w:val="20"/>
              </w:rPr>
              <w:t xml:space="preserve">German-Turkish literary translation: “Die Blasse Anna” - Heinrich Böll </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A21640">
              <w:rPr>
                <w:sz w:val="20"/>
                <w:szCs w:val="20"/>
              </w:rPr>
              <w:t xml:space="preserve">Mid-term </w:t>
            </w:r>
            <w:r>
              <w:rPr>
                <w:sz w:val="20"/>
                <w:szCs w:val="20"/>
              </w:rPr>
              <w:t>German-</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jc w:val="both"/>
              <w:rPr>
                <w:sz w:val="20"/>
                <w:szCs w:val="20"/>
                <w:lang w:val="en-US"/>
              </w:rPr>
            </w:pPr>
            <w:r>
              <w:rPr>
                <w:sz w:val="20"/>
                <w:szCs w:val="20"/>
              </w:rPr>
              <w:t>German-Turkish literary translation: “Der Delphin”- Ernst Penzoldt</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Pr>
                <w:sz w:val="20"/>
                <w:szCs w:val="20"/>
              </w:rPr>
              <w:t xml:space="preserve">German-Turkish literary translation: </w:t>
            </w:r>
            <w:r w:rsidRPr="00BD2B34">
              <w:rPr>
                <w:sz w:val="20"/>
                <w:szCs w:val="20"/>
              </w:rPr>
              <w:t xml:space="preserve"> </w:t>
            </w:r>
            <w:r>
              <w:rPr>
                <w:sz w:val="20"/>
                <w:szCs w:val="20"/>
              </w:rPr>
              <w:t>“Der Delphin”- Ernst Penzoldt</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A2791B" w:rsidRDefault="00D90B5C" w:rsidP="00997DF4">
            <w:pPr>
              <w:rPr>
                <w:sz w:val="20"/>
                <w:szCs w:val="20"/>
                <w:lang w:val="de-DE"/>
              </w:rPr>
            </w:pPr>
            <w:r>
              <w:rPr>
                <w:sz w:val="20"/>
                <w:szCs w:val="20"/>
              </w:rPr>
              <w:t>German-Turkish literary translation: “Die Verwandlung”- Franz Kafka</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A2791B" w:rsidRDefault="00D90B5C" w:rsidP="00997DF4">
            <w:pPr>
              <w:rPr>
                <w:sz w:val="20"/>
                <w:szCs w:val="20"/>
                <w:lang w:val="de-DE"/>
              </w:rPr>
            </w:pPr>
            <w:r>
              <w:rPr>
                <w:sz w:val="20"/>
                <w:szCs w:val="20"/>
              </w:rPr>
              <w:t>German-Turkish literary translation: “Die Verwandlung”- Franz Kafka</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Pr>
                <w:sz w:val="20"/>
                <w:szCs w:val="20"/>
              </w:rPr>
              <w:t>German-Turkish literary translation: “Der Zimmerer”- Thomas Bernhard</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Pr>
                <w:sz w:val="20"/>
                <w:szCs w:val="20"/>
              </w:rPr>
              <w:t>German-Turkish literary translation: “Der Zimmerer”- Thomas Bernhard</w:t>
            </w:r>
          </w:p>
        </w:tc>
      </w:tr>
      <w:tr w:rsidR="00D90B5C" w:rsidTr="00997DF4">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15,16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D90B5C" w:rsidRPr="00235EAC" w:rsidRDefault="00D90B5C" w:rsidP="00997DF4">
            <w:pPr>
              <w:rPr>
                <w:sz w:val="20"/>
                <w:szCs w:val="20"/>
                <w:lang w:val="en-US"/>
              </w:rPr>
            </w:pPr>
            <w:r w:rsidRPr="00A134E2">
              <w:rPr>
                <w:sz w:val="20"/>
                <w:szCs w:val="20"/>
                <w:lang w:val="en-US"/>
              </w:rPr>
              <w:t xml:space="preserve"> </w:t>
            </w:r>
            <w:r w:rsidRPr="007B1B20">
              <w:rPr>
                <w:sz w:val="20"/>
                <w:szCs w:val="20"/>
                <w:lang w:val="en-US"/>
              </w:rPr>
              <w:t>German-Turkish literary translation: “Der Zimmerer”- Thomas Bernhard</w:t>
            </w:r>
          </w:p>
        </w:tc>
      </w:tr>
      <w:tr w:rsidR="00D90B5C" w:rsidTr="00997DF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D90B5C" w:rsidRPr="00A134E2" w:rsidRDefault="00D90B5C" w:rsidP="00997DF4">
            <w:pPr>
              <w:rPr>
                <w:sz w:val="20"/>
                <w:szCs w:val="20"/>
                <w:lang w:val="en-US"/>
              </w:rPr>
            </w:pPr>
            <w:r w:rsidRPr="007B1B20">
              <w:rPr>
                <w:sz w:val="20"/>
                <w:szCs w:val="20"/>
                <w:lang w:val="en-US"/>
              </w:rPr>
              <w:t>Final</w:t>
            </w:r>
          </w:p>
        </w:tc>
      </w:tr>
    </w:tbl>
    <w:p w:rsidR="00D90B5C" w:rsidRDefault="00D90B5C" w:rsidP="00D90B5C">
      <w:pPr>
        <w:rPr>
          <w:sz w:val="16"/>
          <w:szCs w:val="16"/>
        </w:rPr>
      </w:pPr>
    </w:p>
    <w:tbl>
      <w:tblPr>
        <w:tblW w:w="98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3" w:type="dxa"/>
          <w:right w:w="73" w:type="dxa"/>
        </w:tblCellMar>
        <w:tblLook w:val="01E0" w:firstRow="1" w:lastRow="1" w:firstColumn="1" w:lastColumn="1" w:noHBand="0" w:noVBand="0"/>
      </w:tblPr>
      <w:tblGrid>
        <w:gridCol w:w="653"/>
        <w:gridCol w:w="7544"/>
        <w:gridCol w:w="563"/>
        <w:gridCol w:w="563"/>
        <w:gridCol w:w="566"/>
      </w:tblGrid>
      <w:tr w:rsidR="00D90B5C" w:rsidRPr="00530815" w:rsidTr="00997DF4">
        <w:tc>
          <w:tcPr>
            <w:tcW w:w="653" w:type="dxa"/>
            <w:tcBorders>
              <w:top w:val="single" w:sz="8" w:space="0" w:color="auto"/>
              <w:left w:val="single" w:sz="8" w:space="0" w:color="auto"/>
              <w:bottom w:val="single" w:sz="4" w:space="0" w:color="auto"/>
              <w:right w:val="single" w:sz="4" w:space="0" w:color="auto"/>
            </w:tcBorders>
            <w:vAlign w:val="center"/>
          </w:tcPr>
          <w:p w:rsidR="00D90B5C" w:rsidRPr="00530815" w:rsidRDefault="00D90B5C" w:rsidP="00997DF4">
            <w:pPr>
              <w:jc w:val="center"/>
              <w:rPr>
                <w:b/>
                <w:sz w:val="20"/>
                <w:szCs w:val="20"/>
              </w:rPr>
            </w:pPr>
            <w:r w:rsidRPr="00530815">
              <w:rPr>
                <w:b/>
                <w:sz w:val="20"/>
                <w:szCs w:val="20"/>
              </w:rPr>
              <w:t>NO</w:t>
            </w:r>
          </w:p>
        </w:tc>
        <w:tc>
          <w:tcPr>
            <w:tcW w:w="7544" w:type="dxa"/>
            <w:tcBorders>
              <w:top w:val="single" w:sz="8" w:space="0" w:color="auto"/>
              <w:left w:val="single" w:sz="4" w:space="0" w:color="auto"/>
              <w:bottom w:val="single" w:sz="4" w:space="0" w:color="auto"/>
              <w:right w:val="single" w:sz="4" w:space="0" w:color="auto"/>
            </w:tcBorders>
          </w:tcPr>
          <w:p w:rsidR="00D90B5C" w:rsidRPr="00530815" w:rsidRDefault="00D90B5C" w:rsidP="00997DF4">
            <w:pPr>
              <w:rPr>
                <w:b/>
                <w:sz w:val="20"/>
                <w:szCs w:val="20"/>
              </w:rPr>
            </w:pPr>
            <w:r>
              <w:rPr>
                <w:b/>
                <w:sz w:val="22"/>
                <w:szCs w:val="22"/>
              </w:rPr>
              <w:t>PROGRAM OUTCOMES</w:t>
            </w:r>
          </w:p>
        </w:tc>
        <w:tc>
          <w:tcPr>
            <w:tcW w:w="563" w:type="dxa"/>
            <w:tcBorders>
              <w:top w:val="single" w:sz="8"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r w:rsidRPr="00530815">
              <w:rPr>
                <w:b/>
                <w:sz w:val="20"/>
                <w:szCs w:val="20"/>
              </w:rPr>
              <w:t>3</w:t>
            </w:r>
          </w:p>
        </w:tc>
        <w:tc>
          <w:tcPr>
            <w:tcW w:w="563" w:type="dxa"/>
            <w:tcBorders>
              <w:top w:val="single" w:sz="8"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r w:rsidRPr="00530815">
              <w:rPr>
                <w:b/>
                <w:sz w:val="20"/>
                <w:szCs w:val="20"/>
              </w:rPr>
              <w:t>2</w:t>
            </w:r>
          </w:p>
        </w:tc>
        <w:tc>
          <w:tcPr>
            <w:tcW w:w="566" w:type="dxa"/>
            <w:tcBorders>
              <w:top w:val="single" w:sz="8" w:space="0" w:color="auto"/>
              <w:left w:val="single" w:sz="4" w:space="0" w:color="auto"/>
              <w:bottom w:val="single" w:sz="4" w:space="0" w:color="auto"/>
              <w:right w:val="single" w:sz="8" w:space="0" w:color="auto"/>
            </w:tcBorders>
            <w:vAlign w:val="center"/>
          </w:tcPr>
          <w:p w:rsidR="00D90B5C" w:rsidRPr="00530815" w:rsidRDefault="00D90B5C" w:rsidP="00997DF4">
            <w:pPr>
              <w:jc w:val="center"/>
              <w:rPr>
                <w:b/>
                <w:sz w:val="20"/>
                <w:szCs w:val="20"/>
              </w:rPr>
            </w:pPr>
            <w:r w:rsidRPr="00530815">
              <w:rPr>
                <w:b/>
                <w:sz w:val="20"/>
                <w:szCs w:val="20"/>
              </w:rPr>
              <w:t>1</w:t>
            </w:r>
          </w:p>
        </w:tc>
      </w:tr>
      <w:tr w:rsidR="00D90B5C" w:rsidRPr="00530815" w:rsidTr="00997DF4">
        <w:tc>
          <w:tcPr>
            <w:tcW w:w="653" w:type="dxa"/>
            <w:tcBorders>
              <w:top w:val="single" w:sz="4" w:space="0" w:color="auto"/>
              <w:left w:val="single" w:sz="8" w:space="0" w:color="auto"/>
              <w:bottom w:val="single" w:sz="4" w:space="0" w:color="auto"/>
              <w:right w:val="single" w:sz="4" w:space="0" w:color="auto"/>
            </w:tcBorders>
            <w:vAlign w:val="center"/>
          </w:tcPr>
          <w:p w:rsidR="00D90B5C" w:rsidRPr="00530815" w:rsidRDefault="00D90B5C" w:rsidP="00997DF4">
            <w:pPr>
              <w:jc w:val="center"/>
              <w:rPr>
                <w:sz w:val="20"/>
                <w:szCs w:val="20"/>
              </w:rPr>
            </w:pPr>
            <w:r w:rsidRPr="00530815">
              <w:rPr>
                <w:sz w:val="20"/>
                <w:szCs w:val="20"/>
              </w:rPr>
              <w:t>1</w:t>
            </w:r>
          </w:p>
        </w:tc>
        <w:tc>
          <w:tcPr>
            <w:tcW w:w="7544" w:type="dxa"/>
            <w:tcBorders>
              <w:top w:val="single" w:sz="4" w:space="0" w:color="auto"/>
              <w:left w:val="single" w:sz="4" w:space="0" w:color="auto"/>
              <w:bottom w:val="single" w:sz="4" w:space="0" w:color="auto"/>
              <w:right w:val="single" w:sz="4" w:space="0" w:color="auto"/>
            </w:tcBorders>
          </w:tcPr>
          <w:p w:rsidR="00D90B5C" w:rsidRPr="004F757C" w:rsidRDefault="00D90B5C" w:rsidP="00997DF4">
            <w:pPr>
              <w:rPr>
                <w:sz w:val="20"/>
                <w:szCs w:val="20"/>
              </w:rPr>
            </w:pPr>
            <w:r w:rsidRPr="004F757C">
              <w:rPr>
                <w:sz w:val="20"/>
                <w:szCs w:val="20"/>
              </w:rPr>
              <w:t>To teach historical and theoretical knowledge about Comparative Literature</w:t>
            </w:r>
          </w:p>
        </w:tc>
        <w:tc>
          <w:tcPr>
            <w:tcW w:w="563"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66" w:type="dxa"/>
            <w:tcBorders>
              <w:top w:val="single" w:sz="4" w:space="0" w:color="auto"/>
              <w:left w:val="single" w:sz="4" w:space="0" w:color="auto"/>
              <w:bottom w:val="single" w:sz="4" w:space="0" w:color="auto"/>
              <w:right w:val="single" w:sz="8"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530815" w:rsidTr="00997DF4">
        <w:tc>
          <w:tcPr>
            <w:tcW w:w="653" w:type="dxa"/>
            <w:tcBorders>
              <w:top w:val="single" w:sz="4" w:space="0" w:color="auto"/>
              <w:left w:val="single" w:sz="8" w:space="0" w:color="auto"/>
              <w:bottom w:val="single" w:sz="4" w:space="0" w:color="auto"/>
              <w:right w:val="single" w:sz="4" w:space="0" w:color="auto"/>
            </w:tcBorders>
            <w:vAlign w:val="center"/>
          </w:tcPr>
          <w:p w:rsidR="00D90B5C" w:rsidRPr="00530815" w:rsidRDefault="00D90B5C" w:rsidP="00997DF4">
            <w:pPr>
              <w:jc w:val="center"/>
              <w:rPr>
                <w:sz w:val="20"/>
                <w:szCs w:val="20"/>
              </w:rPr>
            </w:pPr>
            <w:r w:rsidRPr="00530815">
              <w:rPr>
                <w:sz w:val="20"/>
                <w:szCs w:val="20"/>
              </w:rPr>
              <w:t>2</w:t>
            </w:r>
          </w:p>
        </w:tc>
        <w:tc>
          <w:tcPr>
            <w:tcW w:w="7544" w:type="dxa"/>
            <w:tcBorders>
              <w:top w:val="single" w:sz="4" w:space="0" w:color="auto"/>
              <w:left w:val="single" w:sz="4" w:space="0" w:color="auto"/>
              <w:bottom w:val="single" w:sz="4" w:space="0" w:color="auto"/>
              <w:right w:val="single" w:sz="4"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provide a critical perspective through text analysis</w:t>
            </w:r>
          </w:p>
        </w:tc>
        <w:tc>
          <w:tcPr>
            <w:tcW w:w="563"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63"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6" w:type="dxa"/>
            <w:tcBorders>
              <w:top w:val="single" w:sz="4" w:space="0" w:color="auto"/>
              <w:left w:val="single" w:sz="4" w:space="0" w:color="auto"/>
              <w:bottom w:val="single" w:sz="4" w:space="0" w:color="auto"/>
              <w:right w:val="single" w:sz="8" w:space="0" w:color="auto"/>
            </w:tcBorders>
            <w:vAlign w:val="center"/>
          </w:tcPr>
          <w:p w:rsidR="00D90B5C" w:rsidRPr="00530815" w:rsidRDefault="00D90B5C" w:rsidP="00997DF4">
            <w:pPr>
              <w:jc w:val="center"/>
              <w:rPr>
                <w:b/>
                <w:sz w:val="20"/>
                <w:szCs w:val="20"/>
              </w:rPr>
            </w:pPr>
          </w:p>
        </w:tc>
      </w:tr>
      <w:tr w:rsidR="00D90B5C" w:rsidRPr="00530815" w:rsidTr="00997DF4">
        <w:tc>
          <w:tcPr>
            <w:tcW w:w="653" w:type="dxa"/>
            <w:tcBorders>
              <w:top w:val="single" w:sz="4" w:space="0" w:color="auto"/>
              <w:left w:val="single" w:sz="8" w:space="0" w:color="auto"/>
              <w:bottom w:val="single" w:sz="4" w:space="0" w:color="auto"/>
              <w:right w:val="single" w:sz="4" w:space="0" w:color="auto"/>
            </w:tcBorders>
            <w:vAlign w:val="center"/>
          </w:tcPr>
          <w:p w:rsidR="00D90B5C" w:rsidRPr="00530815" w:rsidRDefault="00D90B5C" w:rsidP="00997DF4">
            <w:pPr>
              <w:jc w:val="center"/>
              <w:rPr>
                <w:sz w:val="20"/>
                <w:szCs w:val="20"/>
              </w:rPr>
            </w:pPr>
            <w:r w:rsidRPr="00530815">
              <w:rPr>
                <w:sz w:val="20"/>
                <w:szCs w:val="20"/>
              </w:rPr>
              <w:t>3</w:t>
            </w:r>
          </w:p>
        </w:tc>
        <w:tc>
          <w:tcPr>
            <w:tcW w:w="7544" w:type="dxa"/>
            <w:tcBorders>
              <w:top w:val="single" w:sz="4" w:space="0" w:color="auto"/>
              <w:left w:val="single" w:sz="4" w:space="0" w:color="auto"/>
              <w:bottom w:val="single" w:sz="4" w:space="0" w:color="auto"/>
              <w:right w:val="single" w:sz="4" w:space="0" w:color="auto"/>
            </w:tcBorders>
          </w:tcPr>
          <w:p w:rsidR="00D90B5C" w:rsidRPr="004F757C" w:rsidRDefault="00D90B5C" w:rsidP="00997DF4">
            <w:pPr>
              <w:rPr>
                <w:sz w:val="20"/>
                <w:szCs w:val="20"/>
              </w:rPr>
            </w:pPr>
            <w:r w:rsidRPr="004F757C">
              <w:rPr>
                <w:color w:val="000000"/>
                <w:sz w:val="20"/>
                <w:szCs w:val="20"/>
                <w:shd w:val="clear" w:color="auto" w:fill="F7F7F8"/>
              </w:rPr>
              <w:t>To educate individuals who are multilingual through the teaching of multiple foreign languages</w:t>
            </w:r>
          </w:p>
        </w:tc>
        <w:tc>
          <w:tcPr>
            <w:tcW w:w="563"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3"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66" w:type="dxa"/>
            <w:tcBorders>
              <w:top w:val="single" w:sz="4" w:space="0" w:color="auto"/>
              <w:left w:val="single" w:sz="4" w:space="0" w:color="auto"/>
              <w:bottom w:val="single" w:sz="4" w:space="0" w:color="auto"/>
              <w:right w:val="single" w:sz="8" w:space="0" w:color="auto"/>
            </w:tcBorders>
            <w:vAlign w:val="center"/>
          </w:tcPr>
          <w:p w:rsidR="00D90B5C" w:rsidRPr="00530815" w:rsidRDefault="00D90B5C" w:rsidP="00997DF4">
            <w:pPr>
              <w:jc w:val="center"/>
              <w:rPr>
                <w:b/>
                <w:sz w:val="20"/>
                <w:szCs w:val="20"/>
              </w:rPr>
            </w:pPr>
          </w:p>
        </w:tc>
      </w:tr>
      <w:tr w:rsidR="00D90B5C" w:rsidRPr="00530815" w:rsidTr="00997DF4">
        <w:tc>
          <w:tcPr>
            <w:tcW w:w="653" w:type="dxa"/>
            <w:tcBorders>
              <w:top w:val="single" w:sz="4" w:space="0" w:color="auto"/>
              <w:left w:val="single" w:sz="8" w:space="0" w:color="auto"/>
              <w:bottom w:val="single" w:sz="4" w:space="0" w:color="auto"/>
              <w:right w:val="single" w:sz="4" w:space="0" w:color="auto"/>
            </w:tcBorders>
            <w:vAlign w:val="center"/>
          </w:tcPr>
          <w:p w:rsidR="00D90B5C" w:rsidRPr="00530815" w:rsidRDefault="00D90B5C" w:rsidP="00997DF4">
            <w:pPr>
              <w:jc w:val="center"/>
              <w:rPr>
                <w:sz w:val="20"/>
                <w:szCs w:val="20"/>
              </w:rPr>
            </w:pPr>
            <w:r w:rsidRPr="00530815">
              <w:rPr>
                <w:sz w:val="20"/>
                <w:szCs w:val="20"/>
              </w:rPr>
              <w:t>4</w:t>
            </w:r>
          </w:p>
        </w:tc>
        <w:tc>
          <w:tcPr>
            <w:tcW w:w="7544" w:type="dxa"/>
            <w:tcBorders>
              <w:top w:val="single" w:sz="4" w:space="0" w:color="auto"/>
              <w:left w:val="single" w:sz="4" w:space="0" w:color="auto"/>
              <w:bottom w:val="single" w:sz="4" w:space="0" w:color="auto"/>
              <w:right w:val="single" w:sz="4"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provide opportunities to get to know different languages and cultures closely and experientially</w:t>
            </w:r>
          </w:p>
        </w:tc>
        <w:tc>
          <w:tcPr>
            <w:tcW w:w="563"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r w:rsidRPr="00530815">
              <w:rPr>
                <w:b/>
                <w:sz w:val="20"/>
                <w:szCs w:val="20"/>
              </w:rPr>
              <w:t xml:space="preserve">X  </w:t>
            </w:r>
          </w:p>
        </w:tc>
        <w:tc>
          <w:tcPr>
            <w:tcW w:w="563"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66" w:type="dxa"/>
            <w:tcBorders>
              <w:top w:val="single" w:sz="4" w:space="0" w:color="auto"/>
              <w:left w:val="single" w:sz="4" w:space="0" w:color="auto"/>
              <w:bottom w:val="single" w:sz="4" w:space="0" w:color="auto"/>
              <w:right w:val="single" w:sz="8" w:space="0" w:color="auto"/>
            </w:tcBorders>
            <w:vAlign w:val="center"/>
          </w:tcPr>
          <w:p w:rsidR="00D90B5C" w:rsidRPr="00530815" w:rsidRDefault="00D90B5C" w:rsidP="00997DF4">
            <w:pPr>
              <w:jc w:val="center"/>
              <w:rPr>
                <w:b/>
                <w:sz w:val="20"/>
                <w:szCs w:val="20"/>
              </w:rPr>
            </w:pPr>
            <w:r>
              <w:rPr>
                <w:b/>
                <w:sz w:val="20"/>
                <w:szCs w:val="20"/>
              </w:rPr>
              <w:t xml:space="preserve"> </w:t>
            </w:r>
          </w:p>
        </w:tc>
      </w:tr>
      <w:tr w:rsidR="00D90B5C" w:rsidRPr="00530815" w:rsidTr="00997DF4">
        <w:tc>
          <w:tcPr>
            <w:tcW w:w="653" w:type="dxa"/>
            <w:tcBorders>
              <w:top w:val="single" w:sz="4" w:space="0" w:color="auto"/>
              <w:left w:val="single" w:sz="8" w:space="0" w:color="auto"/>
              <w:bottom w:val="single" w:sz="4" w:space="0" w:color="auto"/>
              <w:right w:val="single" w:sz="4" w:space="0" w:color="auto"/>
            </w:tcBorders>
            <w:vAlign w:val="center"/>
          </w:tcPr>
          <w:p w:rsidR="00D90B5C" w:rsidRPr="00530815" w:rsidRDefault="00D90B5C" w:rsidP="00997DF4">
            <w:pPr>
              <w:jc w:val="center"/>
              <w:rPr>
                <w:sz w:val="20"/>
                <w:szCs w:val="20"/>
              </w:rPr>
            </w:pPr>
            <w:r w:rsidRPr="00530815">
              <w:rPr>
                <w:sz w:val="20"/>
                <w:szCs w:val="20"/>
              </w:rPr>
              <w:t>5</w:t>
            </w:r>
          </w:p>
        </w:tc>
        <w:tc>
          <w:tcPr>
            <w:tcW w:w="7544" w:type="dxa"/>
            <w:tcBorders>
              <w:top w:val="single" w:sz="4" w:space="0" w:color="auto"/>
              <w:left w:val="single" w:sz="4" w:space="0" w:color="auto"/>
              <w:bottom w:val="single" w:sz="4" w:space="0" w:color="auto"/>
              <w:right w:val="single" w:sz="4" w:space="0" w:color="auto"/>
            </w:tcBorders>
          </w:tcPr>
          <w:p w:rsidR="00D90B5C" w:rsidRPr="004F757C" w:rsidRDefault="00D90B5C" w:rsidP="00997DF4">
            <w:pPr>
              <w:rPr>
                <w:sz w:val="20"/>
                <w:szCs w:val="20"/>
              </w:rPr>
            </w:pPr>
            <w:r w:rsidRPr="004F757C">
              <w:rPr>
                <w:color w:val="000000"/>
                <w:sz w:val="20"/>
                <w:szCs w:val="20"/>
                <w:shd w:val="clear" w:color="auto" w:fill="F7F7F8"/>
              </w:rPr>
              <w:t>To generate interest in different languages and cultures through the principle of intercultural bridging</w:t>
            </w:r>
          </w:p>
        </w:tc>
        <w:tc>
          <w:tcPr>
            <w:tcW w:w="563"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r w:rsidRPr="00530815">
              <w:rPr>
                <w:b/>
                <w:sz w:val="20"/>
                <w:szCs w:val="20"/>
              </w:rPr>
              <w:t xml:space="preserve"> X</w:t>
            </w:r>
          </w:p>
        </w:tc>
        <w:tc>
          <w:tcPr>
            <w:tcW w:w="566" w:type="dxa"/>
            <w:tcBorders>
              <w:top w:val="single" w:sz="4" w:space="0" w:color="auto"/>
              <w:left w:val="single" w:sz="4" w:space="0" w:color="auto"/>
              <w:bottom w:val="single" w:sz="4" w:space="0" w:color="auto"/>
              <w:right w:val="single" w:sz="8"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r>
      <w:tr w:rsidR="00D90B5C" w:rsidRPr="00530815" w:rsidTr="00997DF4">
        <w:tc>
          <w:tcPr>
            <w:tcW w:w="653" w:type="dxa"/>
            <w:tcBorders>
              <w:top w:val="single" w:sz="4" w:space="0" w:color="auto"/>
              <w:left w:val="single" w:sz="8" w:space="0" w:color="auto"/>
              <w:bottom w:val="single" w:sz="4" w:space="0" w:color="auto"/>
              <w:right w:val="single" w:sz="4" w:space="0" w:color="auto"/>
            </w:tcBorders>
            <w:vAlign w:val="center"/>
          </w:tcPr>
          <w:p w:rsidR="00D90B5C" w:rsidRPr="00530815" w:rsidRDefault="00D90B5C" w:rsidP="00997DF4">
            <w:pPr>
              <w:jc w:val="center"/>
              <w:rPr>
                <w:sz w:val="20"/>
                <w:szCs w:val="20"/>
              </w:rPr>
            </w:pPr>
            <w:r w:rsidRPr="00530815">
              <w:rPr>
                <w:sz w:val="20"/>
                <w:szCs w:val="20"/>
              </w:rPr>
              <w:t>6</w:t>
            </w:r>
          </w:p>
        </w:tc>
        <w:tc>
          <w:tcPr>
            <w:tcW w:w="7544" w:type="dxa"/>
            <w:tcBorders>
              <w:top w:val="single" w:sz="4" w:space="0" w:color="auto"/>
              <w:left w:val="single" w:sz="4" w:space="0" w:color="auto"/>
              <w:bottom w:val="single" w:sz="4" w:space="0" w:color="auto"/>
              <w:right w:val="single" w:sz="4"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create opportunities for interdisciplinary work based on knowledge and experience from different disciplines</w:t>
            </w:r>
          </w:p>
        </w:tc>
        <w:tc>
          <w:tcPr>
            <w:tcW w:w="563"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p>
        </w:tc>
        <w:tc>
          <w:tcPr>
            <w:tcW w:w="566" w:type="dxa"/>
            <w:tcBorders>
              <w:top w:val="single" w:sz="4" w:space="0" w:color="auto"/>
              <w:left w:val="single" w:sz="4" w:space="0" w:color="auto"/>
              <w:bottom w:val="single" w:sz="4" w:space="0" w:color="auto"/>
              <w:right w:val="single" w:sz="8" w:space="0" w:color="auto"/>
            </w:tcBorders>
            <w:vAlign w:val="center"/>
          </w:tcPr>
          <w:p w:rsidR="00D90B5C" w:rsidRPr="00530815" w:rsidRDefault="00D90B5C" w:rsidP="00997DF4">
            <w:pPr>
              <w:jc w:val="center"/>
              <w:rPr>
                <w:b/>
                <w:sz w:val="20"/>
                <w:szCs w:val="20"/>
              </w:rPr>
            </w:pPr>
            <w:r w:rsidRPr="00530815">
              <w:rPr>
                <w:b/>
                <w:sz w:val="20"/>
                <w:szCs w:val="20"/>
              </w:rPr>
              <w:t xml:space="preserve">X </w:t>
            </w:r>
          </w:p>
        </w:tc>
      </w:tr>
      <w:tr w:rsidR="00D90B5C" w:rsidRPr="00530815" w:rsidTr="00997DF4">
        <w:tc>
          <w:tcPr>
            <w:tcW w:w="653" w:type="dxa"/>
            <w:tcBorders>
              <w:top w:val="single" w:sz="4" w:space="0" w:color="auto"/>
              <w:left w:val="single" w:sz="8" w:space="0" w:color="auto"/>
              <w:bottom w:val="single" w:sz="4" w:space="0" w:color="auto"/>
              <w:right w:val="single" w:sz="4" w:space="0" w:color="auto"/>
            </w:tcBorders>
            <w:vAlign w:val="center"/>
          </w:tcPr>
          <w:p w:rsidR="00D90B5C" w:rsidRPr="00530815" w:rsidRDefault="00D90B5C" w:rsidP="00997DF4">
            <w:pPr>
              <w:jc w:val="center"/>
              <w:rPr>
                <w:sz w:val="20"/>
                <w:szCs w:val="20"/>
              </w:rPr>
            </w:pPr>
            <w:r w:rsidRPr="00530815">
              <w:rPr>
                <w:sz w:val="20"/>
                <w:szCs w:val="20"/>
              </w:rPr>
              <w:t>7</w:t>
            </w:r>
          </w:p>
        </w:tc>
        <w:tc>
          <w:tcPr>
            <w:tcW w:w="7544" w:type="dxa"/>
            <w:tcBorders>
              <w:top w:val="single" w:sz="4" w:space="0" w:color="auto"/>
              <w:left w:val="single" w:sz="4" w:space="0" w:color="auto"/>
              <w:bottom w:val="single" w:sz="4" w:space="0" w:color="auto"/>
              <w:right w:val="single" w:sz="4"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offer opportunities to learn about scientific theories and approaches related to criticism and translation in an applied manne</w:t>
            </w:r>
          </w:p>
        </w:tc>
        <w:tc>
          <w:tcPr>
            <w:tcW w:w="563"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3"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p>
        </w:tc>
        <w:tc>
          <w:tcPr>
            <w:tcW w:w="566" w:type="dxa"/>
            <w:tcBorders>
              <w:top w:val="single" w:sz="4" w:space="0" w:color="auto"/>
              <w:left w:val="single" w:sz="4" w:space="0" w:color="auto"/>
              <w:bottom w:val="single" w:sz="4" w:space="0" w:color="auto"/>
              <w:right w:val="single" w:sz="8" w:space="0" w:color="auto"/>
            </w:tcBorders>
            <w:vAlign w:val="center"/>
          </w:tcPr>
          <w:p w:rsidR="00D90B5C" w:rsidRPr="00530815" w:rsidRDefault="00D90B5C" w:rsidP="00997DF4">
            <w:pPr>
              <w:jc w:val="center"/>
              <w:rPr>
                <w:b/>
                <w:sz w:val="20"/>
                <w:szCs w:val="20"/>
              </w:rPr>
            </w:pPr>
          </w:p>
        </w:tc>
      </w:tr>
      <w:tr w:rsidR="00D90B5C" w:rsidRPr="00530815" w:rsidTr="00997DF4">
        <w:tc>
          <w:tcPr>
            <w:tcW w:w="653" w:type="dxa"/>
            <w:tcBorders>
              <w:top w:val="single" w:sz="4" w:space="0" w:color="auto"/>
              <w:left w:val="single" w:sz="8" w:space="0" w:color="auto"/>
              <w:bottom w:val="single" w:sz="4" w:space="0" w:color="auto"/>
              <w:right w:val="single" w:sz="4" w:space="0" w:color="auto"/>
            </w:tcBorders>
            <w:vAlign w:val="center"/>
          </w:tcPr>
          <w:p w:rsidR="00D90B5C" w:rsidRPr="00530815" w:rsidRDefault="00D90B5C" w:rsidP="00997DF4">
            <w:pPr>
              <w:jc w:val="center"/>
              <w:rPr>
                <w:sz w:val="20"/>
                <w:szCs w:val="20"/>
              </w:rPr>
            </w:pPr>
            <w:r w:rsidRPr="00530815">
              <w:rPr>
                <w:sz w:val="20"/>
                <w:szCs w:val="20"/>
              </w:rPr>
              <w:t>8</w:t>
            </w:r>
          </w:p>
        </w:tc>
        <w:tc>
          <w:tcPr>
            <w:tcW w:w="7544" w:type="dxa"/>
            <w:tcBorders>
              <w:top w:val="single" w:sz="4" w:space="0" w:color="auto"/>
              <w:left w:val="single" w:sz="4" w:space="0" w:color="auto"/>
              <w:bottom w:val="single" w:sz="4" w:space="0" w:color="auto"/>
              <w:right w:val="single" w:sz="4"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raise awareness about the presence of language/languages in both daily life and literary fields</w:t>
            </w:r>
          </w:p>
        </w:tc>
        <w:tc>
          <w:tcPr>
            <w:tcW w:w="563"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r w:rsidRPr="00530815">
              <w:rPr>
                <w:b/>
                <w:sz w:val="20"/>
                <w:szCs w:val="20"/>
              </w:rPr>
              <w:t xml:space="preserve"> X</w:t>
            </w:r>
          </w:p>
        </w:tc>
        <w:tc>
          <w:tcPr>
            <w:tcW w:w="566" w:type="dxa"/>
            <w:tcBorders>
              <w:top w:val="single" w:sz="4" w:space="0" w:color="auto"/>
              <w:left w:val="single" w:sz="4" w:space="0" w:color="auto"/>
              <w:bottom w:val="single" w:sz="4" w:space="0" w:color="auto"/>
              <w:right w:val="single" w:sz="8" w:space="0" w:color="auto"/>
            </w:tcBorders>
            <w:vAlign w:val="center"/>
          </w:tcPr>
          <w:p w:rsidR="00D90B5C" w:rsidRPr="00530815" w:rsidRDefault="00D90B5C" w:rsidP="00997DF4">
            <w:pPr>
              <w:jc w:val="center"/>
              <w:rPr>
                <w:b/>
                <w:sz w:val="20"/>
                <w:szCs w:val="20"/>
              </w:rPr>
            </w:pPr>
          </w:p>
        </w:tc>
      </w:tr>
      <w:tr w:rsidR="00D90B5C" w:rsidRPr="00530815" w:rsidTr="00997DF4">
        <w:tc>
          <w:tcPr>
            <w:tcW w:w="653" w:type="dxa"/>
            <w:tcBorders>
              <w:top w:val="single" w:sz="4" w:space="0" w:color="auto"/>
              <w:left w:val="single" w:sz="8" w:space="0" w:color="auto"/>
              <w:bottom w:val="single" w:sz="4" w:space="0" w:color="auto"/>
              <w:right w:val="single" w:sz="4" w:space="0" w:color="auto"/>
            </w:tcBorders>
            <w:vAlign w:val="center"/>
          </w:tcPr>
          <w:p w:rsidR="00D90B5C" w:rsidRPr="00530815" w:rsidRDefault="00D90B5C" w:rsidP="00997DF4">
            <w:pPr>
              <w:jc w:val="center"/>
              <w:rPr>
                <w:sz w:val="20"/>
                <w:szCs w:val="20"/>
              </w:rPr>
            </w:pPr>
            <w:r w:rsidRPr="00530815">
              <w:rPr>
                <w:sz w:val="20"/>
                <w:szCs w:val="20"/>
              </w:rPr>
              <w:t>9</w:t>
            </w:r>
          </w:p>
        </w:tc>
        <w:tc>
          <w:tcPr>
            <w:tcW w:w="7544" w:type="dxa"/>
            <w:tcBorders>
              <w:top w:val="single" w:sz="4" w:space="0" w:color="auto"/>
              <w:left w:val="single" w:sz="4" w:space="0" w:color="auto"/>
              <w:bottom w:val="single" w:sz="4" w:space="0" w:color="auto"/>
              <w:right w:val="single" w:sz="4" w:space="0" w:color="auto"/>
            </w:tcBorders>
            <w:vAlign w:val="center"/>
          </w:tcPr>
          <w:p w:rsidR="00D90B5C" w:rsidRPr="00260AD6" w:rsidRDefault="00D90B5C" w:rsidP="00997DF4">
            <w:pPr>
              <w:rPr>
                <w:color w:val="000000"/>
                <w:sz w:val="20"/>
                <w:szCs w:val="20"/>
                <w:lang w:eastAsia="en-US"/>
              </w:rPr>
            </w:pPr>
            <w:r w:rsidRPr="00260AD6">
              <w:rPr>
                <w:color w:val="000000"/>
                <w:sz w:val="20"/>
                <w:szCs w:val="20"/>
                <w:shd w:val="clear" w:color="auto" w:fill="F7F7F8"/>
              </w:rPr>
              <w:t xml:space="preserve">To provide advanced knowledge about Turkish language and culture </w:t>
            </w:r>
          </w:p>
        </w:tc>
        <w:tc>
          <w:tcPr>
            <w:tcW w:w="563"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r>
              <w:rPr>
                <w:b/>
                <w:sz w:val="20"/>
                <w:szCs w:val="20"/>
              </w:rPr>
              <w:t xml:space="preserve"> </w:t>
            </w:r>
          </w:p>
        </w:tc>
        <w:tc>
          <w:tcPr>
            <w:tcW w:w="566" w:type="dxa"/>
            <w:tcBorders>
              <w:top w:val="single" w:sz="4" w:space="0" w:color="auto"/>
              <w:left w:val="single" w:sz="4" w:space="0" w:color="auto"/>
              <w:bottom w:val="single" w:sz="4" w:space="0" w:color="auto"/>
              <w:right w:val="single" w:sz="8"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530815" w:rsidTr="00997DF4">
        <w:tc>
          <w:tcPr>
            <w:tcW w:w="653" w:type="dxa"/>
            <w:tcBorders>
              <w:top w:val="single" w:sz="4" w:space="0" w:color="auto"/>
              <w:left w:val="single" w:sz="8" w:space="0" w:color="auto"/>
              <w:bottom w:val="single" w:sz="4" w:space="0" w:color="auto"/>
              <w:right w:val="single" w:sz="4" w:space="0" w:color="auto"/>
            </w:tcBorders>
            <w:vAlign w:val="center"/>
          </w:tcPr>
          <w:p w:rsidR="00D90B5C" w:rsidRPr="00530815" w:rsidRDefault="00D90B5C" w:rsidP="00997DF4">
            <w:pPr>
              <w:jc w:val="center"/>
              <w:rPr>
                <w:sz w:val="20"/>
                <w:szCs w:val="20"/>
              </w:rPr>
            </w:pPr>
            <w:r w:rsidRPr="00530815">
              <w:rPr>
                <w:sz w:val="20"/>
                <w:szCs w:val="20"/>
              </w:rPr>
              <w:t>10</w:t>
            </w:r>
          </w:p>
        </w:tc>
        <w:tc>
          <w:tcPr>
            <w:tcW w:w="7544" w:type="dxa"/>
            <w:tcBorders>
              <w:top w:val="single" w:sz="4" w:space="0" w:color="auto"/>
              <w:left w:val="single" w:sz="4" w:space="0" w:color="auto"/>
              <w:bottom w:val="single" w:sz="4" w:space="0" w:color="auto"/>
              <w:right w:val="single" w:sz="4"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provide the opportunity to examine and analyze the phenomenon of language/culture from historical, social, and analytical dimensions</w:t>
            </w:r>
          </w:p>
        </w:tc>
        <w:tc>
          <w:tcPr>
            <w:tcW w:w="563"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r w:rsidRPr="00530815">
              <w:rPr>
                <w:b/>
                <w:sz w:val="20"/>
                <w:szCs w:val="20"/>
              </w:rPr>
              <w:t xml:space="preserve"> X</w:t>
            </w:r>
          </w:p>
        </w:tc>
        <w:tc>
          <w:tcPr>
            <w:tcW w:w="566" w:type="dxa"/>
            <w:tcBorders>
              <w:top w:val="single" w:sz="4" w:space="0" w:color="auto"/>
              <w:left w:val="single" w:sz="4" w:space="0" w:color="auto"/>
              <w:bottom w:val="single" w:sz="4" w:space="0" w:color="auto"/>
              <w:right w:val="single" w:sz="8"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r>
      <w:tr w:rsidR="00D90B5C" w:rsidRPr="00530815" w:rsidTr="00997DF4">
        <w:tc>
          <w:tcPr>
            <w:tcW w:w="653" w:type="dxa"/>
            <w:tcBorders>
              <w:top w:val="single" w:sz="4" w:space="0" w:color="auto"/>
              <w:left w:val="single" w:sz="8" w:space="0" w:color="auto"/>
              <w:bottom w:val="single" w:sz="4" w:space="0" w:color="auto"/>
              <w:right w:val="single" w:sz="4" w:space="0" w:color="auto"/>
            </w:tcBorders>
            <w:vAlign w:val="center"/>
          </w:tcPr>
          <w:p w:rsidR="00D90B5C" w:rsidRPr="00530815" w:rsidRDefault="00D90B5C" w:rsidP="00997DF4">
            <w:pPr>
              <w:jc w:val="center"/>
              <w:rPr>
                <w:sz w:val="20"/>
                <w:szCs w:val="20"/>
              </w:rPr>
            </w:pPr>
            <w:r w:rsidRPr="00530815">
              <w:rPr>
                <w:sz w:val="20"/>
                <w:szCs w:val="20"/>
              </w:rPr>
              <w:t>11</w:t>
            </w:r>
          </w:p>
        </w:tc>
        <w:tc>
          <w:tcPr>
            <w:tcW w:w="7544" w:type="dxa"/>
            <w:tcBorders>
              <w:top w:val="single" w:sz="4" w:space="0" w:color="auto"/>
              <w:left w:val="single" w:sz="4" w:space="0" w:color="auto"/>
              <w:bottom w:val="single" w:sz="4" w:space="0" w:color="auto"/>
              <w:right w:val="single" w:sz="4"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develop written and oral communication skills</w:t>
            </w:r>
          </w:p>
        </w:tc>
        <w:tc>
          <w:tcPr>
            <w:tcW w:w="563"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66" w:type="dxa"/>
            <w:tcBorders>
              <w:top w:val="single" w:sz="4" w:space="0" w:color="auto"/>
              <w:left w:val="single" w:sz="4" w:space="0" w:color="auto"/>
              <w:bottom w:val="single" w:sz="4" w:space="0" w:color="auto"/>
              <w:right w:val="single" w:sz="8" w:space="0" w:color="auto"/>
            </w:tcBorders>
            <w:vAlign w:val="center"/>
          </w:tcPr>
          <w:p w:rsidR="00D90B5C" w:rsidRPr="00530815" w:rsidRDefault="00D90B5C" w:rsidP="00997DF4">
            <w:pPr>
              <w:jc w:val="center"/>
              <w:rPr>
                <w:b/>
                <w:sz w:val="20"/>
                <w:szCs w:val="20"/>
              </w:rPr>
            </w:pPr>
            <w:r w:rsidRPr="00530815">
              <w:rPr>
                <w:b/>
                <w:sz w:val="20"/>
                <w:szCs w:val="20"/>
              </w:rPr>
              <w:t xml:space="preserve"> X</w:t>
            </w:r>
          </w:p>
        </w:tc>
      </w:tr>
      <w:tr w:rsidR="00D90B5C" w:rsidRPr="00530815" w:rsidTr="00997DF4">
        <w:tc>
          <w:tcPr>
            <w:tcW w:w="653" w:type="dxa"/>
            <w:tcBorders>
              <w:top w:val="single" w:sz="4" w:space="0" w:color="auto"/>
              <w:left w:val="single" w:sz="8" w:space="0" w:color="auto"/>
              <w:bottom w:val="single" w:sz="4" w:space="0" w:color="auto"/>
              <w:right w:val="single" w:sz="4" w:space="0" w:color="auto"/>
            </w:tcBorders>
            <w:vAlign w:val="center"/>
          </w:tcPr>
          <w:p w:rsidR="00D90B5C" w:rsidRPr="00530815" w:rsidRDefault="00D90B5C" w:rsidP="00997DF4">
            <w:pPr>
              <w:jc w:val="center"/>
              <w:rPr>
                <w:sz w:val="20"/>
                <w:szCs w:val="20"/>
              </w:rPr>
            </w:pPr>
            <w:r w:rsidRPr="00530815">
              <w:rPr>
                <w:sz w:val="20"/>
                <w:szCs w:val="20"/>
              </w:rPr>
              <w:t>12</w:t>
            </w:r>
          </w:p>
        </w:tc>
        <w:tc>
          <w:tcPr>
            <w:tcW w:w="7544" w:type="dxa"/>
            <w:tcBorders>
              <w:top w:val="single" w:sz="4" w:space="0" w:color="auto"/>
              <w:left w:val="single" w:sz="4" w:space="0" w:color="auto"/>
              <w:bottom w:val="single" w:sz="4" w:space="0" w:color="auto"/>
              <w:right w:val="single" w:sz="4"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provide individual and team work experience, and to improve discussion culture</w:t>
            </w:r>
          </w:p>
        </w:tc>
        <w:tc>
          <w:tcPr>
            <w:tcW w:w="563"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p>
        </w:tc>
        <w:tc>
          <w:tcPr>
            <w:tcW w:w="566" w:type="dxa"/>
            <w:tcBorders>
              <w:top w:val="single" w:sz="4" w:space="0" w:color="auto"/>
              <w:left w:val="single" w:sz="4" w:space="0" w:color="auto"/>
              <w:bottom w:val="single" w:sz="4" w:space="0" w:color="auto"/>
              <w:right w:val="single" w:sz="8"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530815" w:rsidTr="00997DF4">
        <w:tc>
          <w:tcPr>
            <w:tcW w:w="653" w:type="dxa"/>
            <w:tcBorders>
              <w:top w:val="single" w:sz="4" w:space="0" w:color="auto"/>
              <w:left w:val="single" w:sz="8" w:space="0" w:color="auto"/>
              <w:bottom w:val="single" w:sz="4" w:space="0" w:color="auto"/>
              <w:right w:val="single" w:sz="4" w:space="0" w:color="auto"/>
            </w:tcBorders>
            <w:vAlign w:val="center"/>
          </w:tcPr>
          <w:p w:rsidR="00D90B5C" w:rsidRPr="00530815" w:rsidRDefault="00D90B5C" w:rsidP="00997DF4">
            <w:pPr>
              <w:jc w:val="center"/>
              <w:rPr>
                <w:sz w:val="20"/>
                <w:szCs w:val="20"/>
              </w:rPr>
            </w:pPr>
            <w:r w:rsidRPr="00530815">
              <w:rPr>
                <w:sz w:val="20"/>
                <w:szCs w:val="20"/>
              </w:rPr>
              <w:t>13</w:t>
            </w:r>
          </w:p>
        </w:tc>
        <w:tc>
          <w:tcPr>
            <w:tcW w:w="7544" w:type="dxa"/>
            <w:tcBorders>
              <w:top w:val="single" w:sz="4" w:space="0" w:color="auto"/>
              <w:left w:val="single" w:sz="4" w:space="0" w:color="auto"/>
              <w:bottom w:val="single" w:sz="4" w:space="0" w:color="auto"/>
              <w:right w:val="single" w:sz="4"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ensure a professional and ethical approach during the process of acquiring knowledge and research studies</w:t>
            </w:r>
          </w:p>
        </w:tc>
        <w:tc>
          <w:tcPr>
            <w:tcW w:w="563"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6" w:type="dxa"/>
            <w:tcBorders>
              <w:top w:val="single" w:sz="4" w:space="0" w:color="auto"/>
              <w:left w:val="single" w:sz="4" w:space="0" w:color="auto"/>
              <w:bottom w:val="single" w:sz="4" w:space="0" w:color="auto"/>
              <w:right w:val="single" w:sz="8" w:space="0" w:color="auto"/>
            </w:tcBorders>
            <w:vAlign w:val="center"/>
          </w:tcPr>
          <w:p w:rsidR="00D90B5C" w:rsidRPr="00530815" w:rsidRDefault="00D90B5C" w:rsidP="00997DF4">
            <w:pPr>
              <w:jc w:val="center"/>
              <w:rPr>
                <w:b/>
                <w:sz w:val="20"/>
                <w:szCs w:val="20"/>
              </w:rPr>
            </w:pPr>
          </w:p>
        </w:tc>
      </w:tr>
      <w:tr w:rsidR="00D90B5C" w:rsidRPr="00530815" w:rsidTr="00997DF4">
        <w:tc>
          <w:tcPr>
            <w:tcW w:w="653" w:type="dxa"/>
            <w:tcBorders>
              <w:top w:val="single" w:sz="4" w:space="0" w:color="auto"/>
              <w:left w:val="single" w:sz="8" w:space="0" w:color="auto"/>
              <w:bottom w:val="single" w:sz="4" w:space="0" w:color="auto"/>
              <w:right w:val="single" w:sz="4" w:space="0" w:color="auto"/>
            </w:tcBorders>
            <w:vAlign w:val="center"/>
          </w:tcPr>
          <w:p w:rsidR="00D90B5C" w:rsidRPr="00530815" w:rsidRDefault="00D90B5C" w:rsidP="00997DF4">
            <w:pPr>
              <w:jc w:val="center"/>
              <w:rPr>
                <w:sz w:val="20"/>
                <w:szCs w:val="20"/>
              </w:rPr>
            </w:pPr>
            <w:r w:rsidRPr="00530815">
              <w:rPr>
                <w:sz w:val="20"/>
                <w:szCs w:val="20"/>
              </w:rPr>
              <w:t>14</w:t>
            </w:r>
          </w:p>
        </w:tc>
        <w:tc>
          <w:tcPr>
            <w:tcW w:w="7544" w:type="dxa"/>
            <w:tcBorders>
              <w:top w:val="single" w:sz="4" w:space="0" w:color="auto"/>
              <w:left w:val="single" w:sz="4" w:space="0" w:color="auto"/>
              <w:bottom w:val="single" w:sz="4" w:space="0" w:color="auto"/>
              <w:right w:val="single" w:sz="4"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provide the ability to look at one's own culture from different perspectives</w:t>
            </w:r>
          </w:p>
        </w:tc>
        <w:tc>
          <w:tcPr>
            <w:tcW w:w="563"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3"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p>
        </w:tc>
        <w:tc>
          <w:tcPr>
            <w:tcW w:w="566" w:type="dxa"/>
            <w:tcBorders>
              <w:top w:val="single" w:sz="4" w:space="0" w:color="auto"/>
              <w:left w:val="single" w:sz="4" w:space="0" w:color="auto"/>
              <w:bottom w:val="single" w:sz="4" w:space="0" w:color="auto"/>
              <w:right w:val="single" w:sz="8" w:space="0" w:color="auto"/>
            </w:tcBorders>
            <w:vAlign w:val="center"/>
          </w:tcPr>
          <w:p w:rsidR="00D90B5C" w:rsidRPr="00530815" w:rsidRDefault="00D90B5C" w:rsidP="00997DF4">
            <w:pPr>
              <w:jc w:val="center"/>
              <w:rPr>
                <w:b/>
                <w:sz w:val="20"/>
                <w:szCs w:val="20"/>
              </w:rPr>
            </w:pPr>
          </w:p>
        </w:tc>
      </w:tr>
      <w:tr w:rsidR="00D90B5C" w:rsidRPr="00530815" w:rsidTr="00997DF4">
        <w:tc>
          <w:tcPr>
            <w:tcW w:w="653" w:type="dxa"/>
            <w:tcBorders>
              <w:top w:val="single" w:sz="4" w:space="0" w:color="auto"/>
              <w:left w:val="single" w:sz="8" w:space="0" w:color="auto"/>
              <w:bottom w:val="single" w:sz="4" w:space="0" w:color="auto"/>
              <w:right w:val="single" w:sz="4" w:space="0" w:color="auto"/>
            </w:tcBorders>
            <w:vAlign w:val="center"/>
          </w:tcPr>
          <w:p w:rsidR="00D90B5C" w:rsidRPr="00530815" w:rsidRDefault="00D90B5C" w:rsidP="00997DF4">
            <w:pPr>
              <w:jc w:val="center"/>
              <w:rPr>
                <w:sz w:val="20"/>
                <w:szCs w:val="20"/>
              </w:rPr>
            </w:pPr>
            <w:r w:rsidRPr="00530815">
              <w:rPr>
                <w:sz w:val="20"/>
                <w:szCs w:val="20"/>
              </w:rPr>
              <w:t>15</w:t>
            </w:r>
          </w:p>
        </w:tc>
        <w:tc>
          <w:tcPr>
            <w:tcW w:w="7544" w:type="dxa"/>
            <w:tcBorders>
              <w:top w:val="single" w:sz="4" w:space="0" w:color="auto"/>
              <w:left w:val="single" w:sz="4" w:space="0" w:color="auto"/>
              <w:bottom w:val="single" w:sz="4" w:space="0" w:color="auto"/>
              <w:right w:val="single" w:sz="4"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provide the necessary skills to gather information, compare data, analyze, interpret, and synthesize during scientific research (thesis, assignments, presentations, etc.)</w:t>
            </w:r>
          </w:p>
        </w:tc>
        <w:tc>
          <w:tcPr>
            <w:tcW w:w="563"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p>
        </w:tc>
        <w:tc>
          <w:tcPr>
            <w:tcW w:w="566" w:type="dxa"/>
            <w:tcBorders>
              <w:top w:val="single" w:sz="4" w:space="0" w:color="auto"/>
              <w:left w:val="single" w:sz="4" w:space="0" w:color="auto"/>
              <w:bottom w:val="single" w:sz="4" w:space="0" w:color="auto"/>
              <w:right w:val="single" w:sz="8"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530815" w:rsidTr="00997DF4">
        <w:tc>
          <w:tcPr>
            <w:tcW w:w="9889" w:type="dxa"/>
            <w:gridSpan w:val="5"/>
            <w:tcBorders>
              <w:top w:val="single" w:sz="4" w:space="0" w:color="auto"/>
              <w:left w:val="single" w:sz="8" w:space="0" w:color="auto"/>
              <w:bottom w:val="single" w:sz="8" w:space="0" w:color="auto"/>
              <w:right w:val="single" w:sz="8" w:space="0" w:color="auto"/>
            </w:tcBorders>
            <w:vAlign w:val="center"/>
          </w:tcPr>
          <w:p w:rsidR="00D90B5C" w:rsidRPr="00530815" w:rsidRDefault="00D90B5C" w:rsidP="00997DF4">
            <w:pPr>
              <w:jc w:val="both"/>
              <w:rPr>
                <w:sz w:val="20"/>
                <w:szCs w:val="20"/>
              </w:rPr>
            </w:pPr>
            <w:r w:rsidRPr="00AC75B1">
              <w:rPr>
                <w:b/>
                <w:sz w:val="20"/>
                <w:szCs w:val="20"/>
              </w:rPr>
              <w:t>1</w:t>
            </w:r>
            <w:r w:rsidRPr="00AC75B1">
              <w:rPr>
                <w:sz w:val="20"/>
                <w:szCs w:val="20"/>
              </w:rPr>
              <w:t>:</w:t>
            </w:r>
            <w:r>
              <w:rPr>
                <w:sz w:val="20"/>
                <w:szCs w:val="20"/>
              </w:rPr>
              <w:t>None</w:t>
            </w:r>
            <w:r w:rsidRPr="00AC75B1">
              <w:rPr>
                <w:sz w:val="20"/>
                <w:szCs w:val="20"/>
              </w:rPr>
              <w:t xml:space="preserve">. </w:t>
            </w:r>
            <w:r w:rsidRPr="00AC75B1">
              <w:rPr>
                <w:b/>
                <w:sz w:val="20"/>
                <w:szCs w:val="20"/>
              </w:rPr>
              <w:t>2</w:t>
            </w:r>
            <w:r w:rsidRPr="00AC75B1">
              <w:rPr>
                <w:sz w:val="20"/>
                <w:szCs w:val="20"/>
              </w:rPr>
              <w:t>:</w:t>
            </w:r>
            <w:r>
              <w:rPr>
                <w:sz w:val="20"/>
                <w:szCs w:val="20"/>
              </w:rPr>
              <w:t>Partially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D90B5C" w:rsidRPr="0085036E" w:rsidRDefault="00D90B5C" w:rsidP="00D90B5C">
      <w:pPr>
        <w:rPr>
          <w:color w:val="FF0000"/>
        </w:rPr>
      </w:pPr>
    </w:p>
    <w:p w:rsidR="00D90B5C" w:rsidRDefault="00D90B5C" w:rsidP="00D90B5C">
      <w:pPr>
        <w:rPr>
          <w:sz w:val="16"/>
          <w:szCs w:val="16"/>
        </w:rPr>
      </w:pPr>
    </w:p>
    <w:p w:rsidR="00D90B5C" w:rsidRDefault="00D90B5C" w:rsidP="00D90B5C">
      <w:pPr>
        <w:spacing w:line="360" w:lineRule="auto"/>
      </w:pPr>
      <w:r>
        <w:rPr>
          <w:b/>
        </w:rPr>
        <w:t>Instructor(s):</w:t>
      </w:r>
      <w:r w:rsidRPr="003320A5">
        <w:t xml:space="preserve">  </w:t>
      </w:r>
      <w:r>
        <w:t xml:space="preserve"> </w:t>
      </w:r>
      <w:r w:rsidRPr="00386D2E">
        <w:t>Assistant Professor</w:t>
      </w:r>
      <w:r>
        <w:t>. Veysel LİDAR</w:t>
      </w:r>
    </w:p>
    <w:p w:rsidR="00D90B5C" w:rsidRDefault="00D90B5C" w:rsidP="00D90B5C">
      <w:pPr>
        <w:tabs>
          <w:tab w:val="left" w:pos="7800"/>
        </w:tabs>
      </w:pPr>
      <w:r>
        <w:rPr>
          <w:b/>
        </w:rPr>
        <w:t>Signature</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Pr>
          <w:b/>
        </w:rPr>
        <w:t>Date</w:t>
      </w:r>
      <w:r w:rsidRPr="00D64451">
        <w:rPr>
          <w:b/>
        </w:rPr>
        <w:t>:</w:t>
      </w:r>
      <w:r>
        <w:t xml:space="preserve"> </w:t>
      </w:r>
    </w:p>
    <w:tbl>
      <w:tblPr>
        <w:tblW w:w="9948" w:type="dxa"/>
        <w:tblLook w:val="01E0" w:firstRow="1" w:lastRow="1" w:firstColumn="1" w:lastColumn="1" w:noHBand="0" w:noVBand="0"/>
      </w:tblPr>
      <w:tblGrid>
        <w:gridCol w:w="7171"/>
        <w:gridCol w:w="2777"/>
      </w:tblGrid>
      <w:tr w:rsidR="00D90B5C" w:rsidTr="00997DF4">
        <w:trPr>
          <w:trHeight w:val="989"/>
        </w:trPr>
        <w:tc>
          <w:tcPr>
            <w:tcW w:w="7171" w:type="dxa"/>
            <w:shd w:val="clear" w:color="auto" w:fill="auto"/>
          </w:tcPr>
          <w:p w:rsidR="00D90B5C" w:rsidRDefault="00D90B5C" w:rsidP="00997DF4">
            <w:pPr>
              <w:tabs>
                <w:tab w:val="left" w:pos="7800"/>
              </w:tabs>
            </w:pPr>
            <w:r>
              <w:t xml:space="preserve"> </w:t>
            </w:r>
          </w:p>
        </w:tc>
        <w:tc>
          <w:tcPr>
            <w:tcW w:w="2777" w:type="dxa"/>
            <w:shd w:val="clear" w:color="auto" w:fill="auto"/>
          </w:tcPr>
          <w:p w:rsidR="00D90B5C" w:rsidRDefault="00D90B5C" w:rsidP="00997DF4">
            <w:pPr>
              <w:tabs>
                <w:tab w:val="left" w:pos="7800"/>
              </w:tabs>
              <w:jc w:val="center"/>
            </w:pPr>
          </w:p>
          <w:p w:rsidR="00D90B5C" w:rsidRDefault="00D90B5C" w:rsidP="00997DF4">
            <w:pPr>
              <w:tabs>
                <w:tab w:val="left" w:pos="7800"/>
              </w:tabs>
              <w:jc w:val="center"/>
            </w:pPr>
            <w:r>
              <w:t xml:space="preserve"> </w:t>
            </w:r>
          </w:p>
        </w:tc>
      </w:tr>
    </w:tbl>
    <w:p w:rsidR="00D90B5C" w:rsidRDefault="00D90B5C" w:rsidP="00D90B5C">
      <w:pPr>
        <w:tabs>
          <w:tab w:val="left" w:pos="7800"/>
        </w:tabs>
      </w:pPr>
      <w:r>
        <w:t xml:space="preserve">                        </w:t>
      </w:r>
    </w:p>
    <w:p w:rsidR="00D90B5C" w:rsidRDefault="00D90B5C" w:rsidP="00D90B5C">
      <w:pPr>
        <w:tabs>
          <w:tab w:val="left" w:pos="7800"/>
        </w:tabs>
      </w:pPr>
      <w:r>
        <w:tab/>
      </w:r>
      <w:r>
        <w:tab/>
      </w:r>
    </w:p>
    <w:p w:rsidR="00D90B5C" w:rsidRDefault="00D90B5C" w:rsidP="00D90B5C">
      <w:pPr>
        <w:tabs>
          <w:tab w:val="center" w:pos="4819"/>
        </w:tabs>
        <w:outlineLvl w:val="0"/>
        <w:rPr>
          <w:b/>
          <w:sz w:val="28"/>
          <w:szCs w:val="28"/>
        </w:rPr>
      </w:pPr>
      <w:r>
        <w:rPr>
          <w:noProof/>
        </w:rPr>
        <w:lastRenderedPageBreak/>
        <w:drawing>
          <wp:anchor distT="0" distB="0" distL="114300" distR="114300" simplePos="0" relativeHeight="251663360" behindDoc="0" locked="0" layoutInCell="1" allowOverlap="0">
            <wp:simplePos x="0" y="0"/>
            <wp:positionH relativeFrom="column">
              <wp:posOffset>3810</wp:posOffset>
            </wp:positionH>
            <wp:positionV relativeFrom="paragraph">
              <wp:posOffset>0</wp:posOffset>
            </wp:positionV>
            <wp:extent cx="762000" cy="762000"/>
            <wp:effectExtent l="0" t="0" r="0" b="0"/>
            <wp:wrapSquare wrapText="bothSides"/>
            <wp:docPr id="3" name="Resim 3"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gu.edu.tr/files/icerik/a0deecf6-7a3c-4859-9259-9dae538fab3b/maviturkcePNG.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ab/>
      </w:r>
    </w:p>
    <w:p w:rsidR="00E244F3" w:rsidRDefault="00E244F3" w:rsidP="00E244F3">
      <w:pPr>
        <w:tabs>
          <w:tab w:val="center" w:pos="4819"/>
        </w:tabs>
        <w:jc w:val="center"/>
        <w:outlineLvl w:val="0"/>
        <w:rPr>
          <w:b/>
          <w:sz w:val="28"/>
          <w:szCs w:val="28"/>
        </w:rPr>
      </w:pPr>
      <w:r>
        <w:rPr>
          <w:b/>
          <w:sz w:val="28"/>
          <w:szCs w:val="28"/>
        </w:rPr>
        <w:t>ESOG</w:t>
      </w:r>
      <w:r w:rsidR="00997DF4">
        <w:rPr>
          <w:b/>
          <w:sz w:val="28"/>
          <w:szCs w:val="28"/>
        </w:rPr>
        <w:t>U</w:t>
      </w:r>
    </w:p>
    <w:p w:rsidR="00E244F3" w:rsidRDefault="00E244F3" w:rsidP="00E244F3">
      <w:pPr>
        <w:tabs>
          <w:tab w:val="center" w:pos="4819"/>
        </w:tabs>
        <w:jc w:val="center"/>
        <w:outlineLvl w:val="0"/>
        <w:rPr>
          <w:b/>
          <w:sz w:val="28"/>
          <w:szCs w:val="28"/>
        </w:rPr>
      </w:pPr>
      <w:r w:rsidRPr="00E244F3">
        <w:rPr>
          <w:b/>
          <w:sz w:val="28"/>
          <w:szCs w:val="28"/>
        </w:rPr>
        <w:t>Faculty of Humanities and Social Sciences</w:t>
      </w:r>
    </w:p>
    <w:p w:rsidR="00E244F3" w:rsidRDefault="00E244F3" w:rsidP="00E244F3">
      <w:pPr>
        <w:tabs>
          <w:tab w:val="center" w:pos="4819"/>
        </w:tabs>
        <w:jc w:val="center"/>
        <w:outlineLvl w:val="0"/>
        <w:rPr>
          <w:b/>
          <w:sz w:val="28"/>
          <w:szCs w:val="28"/>
        </w:rPr>
      </w:pPr>
      <w:r>
        <w:rPr>
          <w:b/>
          <w:sz w:val="28"/>
          <w:szCs w:val="28"/>
        </w:rPr>
        <w:t>Comparative Literaturecourse Information Form</w:t>
      </w:r>
    </w:p>
    <w:p w:rsidR="00D90B5C" w:rsidRDefault="00D90B5C" w:rsidP="00D90B5C">
      <w:pPr>
        <w:outlineLvl w:val="0"/>
        <w:rPr>
          <w:b/>
          <w:sz w:val="10"/>
          <w:szCs w:val="10"/>
        </w:rPr>
      </w:pPr>
    </w:p>
    <w:p w:rsidR="00D90B5C" w:rsidRPr="00EE411D" w:rsidRDefault="00D90B5C" w:rsidP="00D90B5C">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D90B5C" w:rsidRPr="006B43E2" w:rsidTr="00997DF4">
        <w:tc>
          <w:tcPr>
            <w:tcW w:w="1167" w:type="dxa"/>
            <w:vAlign w:val="center"/>
          </w:tcPr>
          <w:p w:rsidR="00D90B5C" w:rsidRPr="006B43E2" w:rsidRDefault="00D90B5C" w:rsidP="00997DF4">
            <w:pPr>
              <w:outlineLvl w:val="0"/>
              <w:rPr>
                <w:b/>
                <w:sz w:val="20"/>
                <w:szCs w:val="20"/>
              </w:rPr>
            </w:pPr>
            <w:r>
              <w:rPr>
                <w:b/>
                <w:sz w:val="20"/>
                <w:szCs w:val="20"/>
              </w:rPr>
              <w:t>SEMESTER</w:t>
            </w:r>
          </w:p>
        </w:tc>
        <w:tc>
          <w:tcPr>
            <w:tcW w:w="1527" w:type="dxa"/>
            <w:vAlign w:val="center"/>
          </w:tcPr>
          <w:p w:rsidR="00D90B5C" w:rsidRPr="006B43E2" w:rsidRDefault="00D90B5C" w:rsidP="00997DF4">
            <w:pPr>
              <w:outlineLvl w:val="0"/>
              <w:rPr>
                <w:sz w:val="20"/>
                <w:szCs w:val="20"/>
              </w:rPr>
            </w:pPr>
            <w:r>
              <w:rPr>
                <w:sz w:val="20"/>
                <w:szCs w:val="20"/>
              </w:rPr>
              <w:t xml:space="preserve"> </w:t>
            </w:r>
            <w:r w:rsidRPr="00213CF8">
              <w:rPr>
                <w:sz w:val="20"/>
                <w:szCs w:val="20"/>
              </w:rPr>
              <w:t>Fall</w:t>
            </w:r>
          </w:p>
        </w:tc>
      </w:tr>
    </w:tbl>
    <w:p w:rsidR="00D90B5C" w:rsidRPr="00474EEF" w:rsidRDefault="00D90B5C" w:rsidP="00D90B5C">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D90B5C" w:rsidRPr="006B43E2" w:rsidTr="00997DF4">
        <w:tc>
          <w:tcPr>
            <w:tcW w:w="1668" w:type="dxa"/>
            <w:vAlign w:val="center"/>
          </w:tcPr>
          <w:p w:rsidR="00D90B5C" w:rsidRPr="006B43E2" w:rsidRDefault="00D90B5C" w:rsidP="00997DF4">
            <w:pPr>
              <w:jc w:val="center"/>
              <w:outlineLvl w:val="0"/>
              <w:rPr>
                <w:b/>
                <w:sz w:val="20"/>
                <w:szCs w:val="20"/>
              </w:rPr>
            </w:pPr>
            <w:r>
              <w:rPr>
                <w:b/>
                <w:sz w:val="20"/>
                <w:szCs w:val="20"/>
              </w:rPr>
              <w:t>COURSE CODE</w:t>
            </w:r>
          </w:p>
        </w:tc>
        <w:tc>
          <w:tcPr>
            <w:tcW w:w="2760" w:type="dxa"/>
            <w:vAlign w:val="center"/>
          </w:tcPr>
          <w:p w:rsidR="00D90B5C" w:rsidRPr="00711636" w:rsidRDefault="00D90B5C" w:rsidP="00997DF4">
            <w:pPr>
              <w:outlineLvl w:val="0"/>
            </w:pPr>
            <w:r>
              <w:t xml:space="preserve"> </w:t>
            </w:r>
            <w:r w:rsidRPr="00AC4503">
              <w:rPr>
                <w:sz w:val="20"/>
                <w:szCs w:val="20"/>
              </w:rPr>
              <w:t>831915012</w:t>
            </w:r>
          </w:p>
        </w:tc>
        <w:tc>
          <w:tcPr>
            <w:tcW w:w="1560" w:type="dxa"/>
            <w:vAlign w:val="center"/>
          </w:tcPr>
          <w:p w:rsidR="00D90B5C" w:rsidRPr="006B43E2" w:rsidRDefault="00D90B5C" w:rsidP="00997DF4">
            <w:pPr>
              <w:jc w:val="center"/>
              <w:outlineLvl w:val="0"/>
              <w:rPr>
                <w:b/>
                <w:sz w:val="20"/>
                <w:szCs w:val="20"/>
              </w:rPr>
            </w:pPr>
            <w:r>
              <w:rPr>
                <w:b/>
                <w:sz w:val="20"/>
                <w:szCs w:val="20"/>
              </w:rPr>
              <w:t>COURSE NAME</w:t>
            </w:r>
          </w:p>
        </w:tc>
        <w:tc>
          <w:tcPr>
            <w:tcW w:w="4320" w:type="dxa"/>
          </w:tcPr>
          <w:p w:rsidR="00D90B5C" w:rsidRDefault="00D90B5C" w:rsidP="00997DF4">
            <w:pPr>
              <w:outlineLvl w:val="0"/>
              <w:rPr>
                <w:sz w:val="20"/>
                <w:szCs w:val="20"/>
              </w:rPr>
            </w:pPr>
          </w:p>
          <w:p w:rsidR="00D90B5C" w:rsidRPr="001957BA" w:rsidRDefault="00D90B5C" w:rsidP="00997DF4">
            <w:pPr>
              <w:outlineLvl w:val="0"/>
              <w:rPr>
                <w:sz w:val="22"/>
                <w:szCs w:val="20"/>
              </w:rPr>
            </w:pPr>
            <w:r>
              <w:t xml:space="preserve"> </w:t>
            </w:r>
            <w:r w:rsidRPr="00213CF8">
              <w:t>ARABIC V</w:t>
            </w:r>
          </w:p>
          <w:p w:rsidR="00D90B5C" w:rsidRPr="006B43E2" w:rsidRDefault="00D90B5C" w:rsidP="00997DF4">
            <w:pPr>
              <w:outlineLvl w:val="0"/>
              <w:rPr>
                <w:sz w:val="20"/>
                <w:szCs w:val="20"/>
              </w:rPr>
            </w:pPr>
          </w:p>
        </w:tc>
      </w:tr>
    </w:tbl>
    <w:p w:rsidR="00D90B5C" w:rsidRPr="00474EEF" w:rsidRDefault="00D90B5C" w:rsidP="00D90B5C">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56"/>
        <w:gridCol w:w="633"/>
        <w:gridCol w:w="828"/>
        <w:gridCol w:w="647"/>
        <w:gridCol w:w="98"/>
        <w:gridCol w:w="2498"/>
        <w:gridCol w:w="1341"/>
      </w:tblGrid>
      <w:tr w:rsidR="00D90B5C" w:rsidRPr="00424600" w:rsidTr="00997DF4">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D90B5C" w:rsidRPr="00E017F7" w:rsidRDefault="00D90B5C" w:rsidP="00997DF4">
            <w:pPr>
              <w:rPr>
                <w:b/>
                <w:sz w:val="18"/>
                <w:szCs w:val="20"/>
              </w:rPr>
            </w:pPr>
            <w:r>
              <w:rPr>
                <w:b/>
                <w:sz w:val="18"/>
                <w:szCs w:val="20"/>
              </w:rPr>
              <w:t>SEMESTER</w:t>
            </w:r>
          </w:p>
          <w:p w:rsidR="00D90B5C" w:rsidRPr="00521A1D" w:rsidRDefault="00D90B5C" w:rsidP="00997DF4">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D90B5C" w:rsidRPr="00521A1D" w:rsidRDefault="00D90B5C" w:rsidP="00997DF4">
            <w:pPr>
              <w:jc w:val="center"/>
              <w:rPr>
                <w:b/>
                <w:sz w:val="20"/>
                <w:szCs w:val="20"/>
              </w:rPr>
            </w:pPr>
            <w:r>
              <w:rPr>
                <w:b/>
                <w:sz w:val="20"/>
                <w:szCs w:val="20"/>
              </w:rPr>
              <w:t>WEEKLY COURSE PERIOD</w:t>
            </w:r>
          </w:p>
        </w:tc>
        <w:tc>
          <w:tcPr>
            <w:tcW w:w="2693" w:type="pct"/>
            <w:gridSpan w:val="5"/>
            <w:tcBorders>
              <w:left w:val="single" w:sz="12" w:space="0" w:color="auto"/>
              <w:bottom w:val="single" w:sz="4" w:space="0" w:color="auto"/>
            </w:tcBorders>
            <w:vAlign w:val="center"/>
          </w:tcPr>
          <w:p w:rsidR="00D90B5C" w:rsidRPr="00521A1D" w:rsidRDefault="00D90B5C" w:rsidP="00997DF4">
            <w:pPr>
              <w:jc w:val="center"/>
              <w:rPr>
                <w:b/>
                <w:sz w:val="20"/>
                <w:szCs w:val="20"/>
              </w:rPr>
            </w:pPr>
            <w:r>
              <w:rPr>
                <w:b/>
                <w:sz w:val="20"/>
                <w:szCs w:val="20"/>
              </w:rPr>
              <w:t>COURSE OF</w:t>
            </w:r>
          </w:p>
        </w:tc>
      </w:tr>
      <w:tr w:rsidR="00D90B5C" w:rsidRPr="00424600" w:rsidTr="00997DF4">
        <w:trPr>
          <w:trHeight w:val="382"/>
        </w:trPr>
        <w:tc>
          <w:tcPr>
            <w:tcW w:w="628" w:type="pct"/>
            <w:vMerge/>
            <w:tcBorders>
              <w:top w:val="single" w:sz="4" w:space="0" w:color="auto"/>
              <w:left w:val="single" w:sz="12" w:space="0" w:color="auto"/>
              <w:bottom w:val="single" w:sz="4" w:space="0" w:color="auto"/>
              <w:right w:val="single" w:sz="12" w:space="0" w:color="auto"/>
            </w:tcBorders>
          </w:tcPr>
          <w:p w:rsidR="00D90B5C" w:rsidRPr="00521A1D" w:rsidRDefault="00D90B5C" w:rsidP="00997DF4">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D90B5C" w:rsidRPr="00521A1D" w:rsidRDefault="00D90B5C" w:rsidP="00997DF4">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tcBorders>
              <w:top w:val="single" w:sz="4" w:space="0" w:color="auto"/>
              <w:left w:val="single" w:sz="4" w:space="0" w:color="auto"/>
              <w:bottom w:val="single" w:sz="4" w:space="0" w:color="auto"/>
            </w:tcBorders>
            <w:vAlign w:val="center"/>
          </w:tcPr>
          <w:p w:rsidR="00D90B5C" w:rsidRPr="00521A1D" w:rsidRDefault="00D90B5C" w:rsidP="00997DF4">
            <w:pPr>
              <w:jc w:val="center"/>
              <w:rPr>
                <w:b/>
                <w:sz w:val="20"/>
                <w:szCs w:val="20"/>
              </w:rPr>
            </w:pPr>
            <w:r>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D90B5C" w:rsidRPr="00521A1D" w:rsidRDefault="00D90B5C" w:rsidP="00997DF4">
            <w:pPr>
              <w:ind w:left="-111" w:right="-108"/>
              <w:jc w:val="center"/>
              <w:rPr>
                <w:b/>
                <w:sz w:val="20"/>
                <w:szCs w:val="20"/>
              </w:rPr>
            </w:pPr>
            <w:r>
              <w:rPr>
                <w:b/>
                <w:sz w:val="20"/>
                <w:szCs w:val="20"/>
              </w:rPr>
              <w:t>Labratory</w:t>
            </w:r>
          </w:p>
        </w:tc>
        <w:tc>
          <w:tcPr>
            <w:tcW w:w="412" w:type="pct"/>
            <w:tcBorders>
              <w:top w:val="single" w:sz="4" w:space="0" w:color="auto"/>
              <w:bottom w:val="single" w:sz="4" w:space="0" w:color="auto"/>
              <w:right w:val="single" w:sz="4" w:space="0" w:color="auto"/>
            </w:tcBorders>
            <w:vAlign w:val="center"/>
          </w:tcPr>
          <w:p w:rsidR="00D90B5C" w:rsidRPr="00521A1D" w:rsidRDefault="00D90B5C" w:rsidP="00997DF4">
            <w:pPr>
              <w:jc w:val="center"/>
              <w:rPr>
                <w:b/>
                <w:sz w:val="20"/>
                <w:szCs w:val="20"/>
              </w:rPr>
            </w:pPr>
            <w:r>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D90B5C" w:rsidRPr="00521A1D" w:rsidRDefault="00D90B5C" w:rsidP="00997DF4">
            <w:pPr>
              <w:ind w:left="-111" w:right="-108"/>
              <w:jc w:val="center"/>
              <w:rPr>
                <w:b/>
                <w:sz w:val="20"/>
                <w:szCs w:val="20"/>
              </w:rPr>
            </w:pPr>
            <w:r>
              <w:rPr>
                <w:b/>
                <w:sz w:val="20"/>
                <w:szCs w:val="20"/>
              </w:rPr>
              <w:t>ECTS</w:t>
            </w:r>
          </w:p>
        </w:tc>
        <w:tc>
          <w:tcPr>
            <w:tcW w:w="1291" w:type="pct"/>
            <w:gridSpan w:val="2"/>
            <w:tcBorders>
              <w:top w:val="single" w:sz="4" w:space="0" w:color="auto"/>
              <w:left w:val="single" w:sz="4" w:space="0" w:color="auto"/>
              <w:bottom w:val="single" w:sz="4" w:space="0" w:color="auto"/>
            </w:tcBorders>
            <w:vAlign w:val="center"/>
          </w:tcPr>
          <w:p w:rsidR="00D90B5C" w:rsidRPr="00521A1D" w:rsidRDefault="00D90B5C" w:rsidP="00997DF4">
            <w:pPr>
              <w:jc w:val="center"/>
              <w:rPr>
                <w:b/>
                <w:sz w:val="20"/>
                <w:szCs w:val="20"/>
              </w:rPr>
            </w:pPr>
            <w:r>
              <w:rPr>
                <w:b/>
                <w:sz w:val="20"/>
                <w:szCs w:val="20"/>
              </w:rPr>
              <w:t>TYPE</w:t>
            </w:r>
          </w:p>
        </w:tc>
        <w:tc>
          <w:tcPr>
            <w:tcW w:w="668" w:type="pct"/>
            <w:tcBorders>
              <w:top w:val="single" w:sz="4" w:space="0" w:color="auto"/>
              <w:left w:val="single" w:sz="4" w:space="0" w:color="auto"/>
              <w:bottom w:val="single" w:sz="4" w:space="0" w:color="auto"/>
            </w:tcBorders>
            <w:vAlign w:val="center"/>
          </w:tcPr>
          <w:p w:rsidR="00D90B5C" w:rsidRPr="00521A1D" w:rsidRDefault="00D90B5C" w:rsidP="00997DF4">
            <w:pPr>
              <w:jc w:val="center"/>
              <w:rPr>
                <w:b/>
                <w:sz w:val="20"/>
                <w:szCs w:val="20"/>
              </w:rPr>
            </w:pPr>
            <w:r>
              <w:rPr>
                <w:b/>
                <w:sz w:val="20"/>
                <w:szCs w:val="20"/>
              </w:rPr>
              <w:t>LANGUAGE</w:t>
            </w:r>
          </w:p>
        </w:tc>
      </w:tr>
      <w:tr w:rsidR="00D90B5C" w:rsidRPr="00424600" w:rsidTr="00997DF4">
        <w:trPr>
          <w:trHeight w:val="367"/>
        </w:trPr>
        <w:tc>
          <w:tcPr>
            <w:tcW w:w="628" w:type="pct"/>
            <w:tcBorders>
              <w:top w:val="single" w:sz="4" w:space="0" w:color="auto"/>
              <w:left w:val="single" w:sz="12" w:space="0" w:color="auto"/>
              <w:bottom w:val="single" w:sz="12" w:space="0" w:color="auto"/>
              <w:right w:val="single" w:sz="12" w:space="0" w:color="auto"/>
            </w:tcBorders>
          </w:tcPr>
          <w:p w:rsidR="00D90B5C" w:rsidRPr="002C02AF" w:rsidRDefault="00D90B5C" w:rsidP="00997DF4">
            <w:pPr>
              <w:jc w:val="center"/>
              <w:rPr>
                <w:sz w:val="22"/>
                <w:szCs w:val="22"/>
              </w:rPr>
            </w:pPr>
            <w:r w:rsidRPr="00443C2D">
              <w:t xml:space="preserve"> 5</w:t>
            </w:r>
          </w:p>
        </w:tc>
        <w:tc>
          <w:tcPr>
            <w:tcW w:w="433" w:type="pct"/>
            <w:gridSpan w:val="2"/>
            <w:tcBorders>
              <w:top w:val="single" w:sz="4" w:space="0" w:color="auto"/>
              <w:left w:val="single" w:sz="12" w:space="0" w:color="auto"/>
              <w:bottom w:val="single" w:sz="12" w:space="0" w:color="auto"/>
              <w:right w:val="single" w:sz="4" w:space="0" w:color="auto"/>
            </w:tcBorders>
          </w:tcPr>
          <w:p w:rsidR="00D90B5C" w:rsidRPr="002C02AF" w:rsidRDefault="00D90B5C" w:rsidP="00997DF4">
            <w:pPr>
              <w:jc w:val="center"/>
              <w:rPr>
                <w:sz w:val="22"/>
                <w:szCs w:val="22"/>
              </w:rPr>
            </w:pPr>
            <w:r w:rsidRPr="00443C2D">
              <w:t xml:space="preserve"> 2</w:t>
            </w:r>
          </w:p>
        </w:tc>
        <w:tc>
          <w:tcPr>
            <w:tcW w:w="531" w:type="pct"/>
            <w:tcBorders>
              <w:top w:val="single" w:sz="4" w:space="0" w:color="auto"/>
              <w:left w:val="single" w:sz="4" w:space="0" w:color="auto"/>
              <w:bottom w:val="single" w:sz="12" w:space="0" w:color="auto"/>
            </w:tcBorders>
          </w:tcPr>
          <w:p w:rsidR="00D90B5C" w:rsidRPr="002C02AF" w:rsidRDefault="00D90B5C" w:rsidP="00997DF4">
            <w:pPr>
              <w:jc w:val="center"/>
              <w:rPr>
                <w:sz w:val="22"/>
                <w:szCs w:val="22"/>
              </w:rPr>
            </w:pPr>
            <w:r w:rsidRPr="00443C2D">
              <w:t>0</w:t>
            </w:r>
          </w:p>
        </w:tc>
        <w:tc>
          <w:tcPr>
            <w:tcW w:w="715" w:type="pct"/>
            <w:gridSpan w:val="3"/>
            <w:tcBorders>
              <w:top w:val="single" w:sz="4" w:space="0" w:color="auto"/>
              <w:bottom w:val="single" w:sz="12" w:space="0" w:color="auto"/>
              <w:right w:val="single" w:sz="12" w:space="0" w:color="auto"/>
            </w:tcBorders>
            <w:shd w:val="clear" w:color="auto" w:fill="auto"/>
          </w:tcPr>
          <w:p w:rsidR="00D90B5C" w:rsidRPr="002C02AF" w:rsidRDefault="00D90B5C" w:rsidP="00997DF4">
            <w:pPr>
              <w:jc w:val="center"/>
              <w:rPr>
                <w:sz w:val="22"/>
                <w:szCs w:val="22"/>
              </w:rPr>
            </w:pPr>
            <w:r w:rsidRPr="00443C2D">
              <w:t>0</w:t>
            </w:r>
          </w:p>
        </w:tc>
        <w:tc>
          <w:tcPr>
            <w:tcW w:w="412" w:type="pct"/>
            <w:tcBorders>
              <w:top w:val="single" w:sz="4" w:space="0" w:color="auto"/>
              <w:bottom w:val="single" w:sz="12" w:space="0" w:color="auto"/>
              <w:right w:val="single" w:sz="4" w:space="0" w:color="auto"/>
            </w:tcBorders>
            <w:shd w:val="clear" w:color="auto" w:fill="auto"/>
          </w:tcPr>
          <w:p w:rsidR="00D90B5C" w:rsidRPr="002C02AF" w:rsidRDefault="00D90B5C" w:rsidP="00997DF4">
            <w:pPr>
              <w:jc w:val="center"/>
              <w:rPr>
                <w:sz w:val="22"/>
                <w:szCs w:val="22"/>
              </w:rPr>
            </w:pPr>
            <w:r w:rsidRPr="00443C2D">
              <w:t>2</w:t>
            </w:r>
          </w:p>
        </w:tc>
        <w:tc>
          <w:tcPr>
            <w:tcW w:w="322" w:type="pct"/>
            <w:tcBorders>
              <w:top w:val="single" w:sz="4" w:space="0" w:color="auto"/>
              <w:left w:val="single" w:sz="4" w:space="0" w:color="auto"/>
              <w:bottom w:val="single" w:sz="12" w:space="0" w:color="auto"/>
              <w:right w:val="single" w:sz="4" w:space="0" w:color="auto"/>
            </w:tcBorders>
            <w:shd w:val="clear" w:color="auto" w:fill="auto"/>
          </w:tcPr>
          <w:p w:rsidR="00D90B5C" w:rsidRPr="002C02AF" w:rsidRDefault="00D90B5C" w:rsidP="00997DF4">
            <w:pPr>
              <w:jc w:val="center"/>
              <w:rPr>
                <w:sz w:val="22"/>
                <w:szCs w:val="22"/>
              </w:rPr>
            </w:pPr>
            <w:r w:rsidRPr="00443C2D">
              <w:t>3</w:t>
            </w:r>
          </w:p>
        </w:tc>
        <w:tc>
          <w:tcPr>
            <w:tcW w:w="1291" w:type="pct"/>
            <w:gridSpan w:val="2"/>
            <w:tcBorders>
              <w:top w:val="single" w:sz="4" w:space="0" w:color="auto"/>
              <w:left w:val="single" w:sz="4" w:space="0" w:color="auto"/>
              <w:bottom w:val="single" w:sz="12" w:space="0" w:color="auto"/>
            </w:tcBorders>
            <w:vAlign w:val="center"/>
          </w:tcPr>
          <w:p w:rsidR="00D90B5C" w:rsidRPr="00E25D97" w:rsidRDefault="00D90B5C" w:rsidP="00997DF4">
            <w:pPr>
              <w:jc w:val="center"/>
              <w:rPr>
                <w:vertAlign w:val="superscript"/>
              </w:rPr>
            </w:pPr>
            <w:r>
              <w:rPr>
                <w:vertAlign w:val="superscript"/>
              </w:rPr>
              <w:t>COMPULSORY</w:t>
            </w:r>
            <w:r w:rsidRPr="00E25D97">
              <w:rPr>
                <w:vertAlign w:val="superscript"/>
              </w:rPr>
              <w:t xml:space="preserve"> (</w:t>
            </w:r>
            <w:r>
              <w:rPr>
                <w:vertAlign w:val="superscript"/>
              </w:rPr>
              <w:t xml:space="preserve"> </w:t>
            </w:r>
            <w:r w:rsidRPr="00E25D97">
              <w:rPr>
                <w:vertAlign w:val="superscript"/>
              </w:rPr>
              <w:t xml:space="preserve">)  </w:t>
            </w:r>
            <w:r>
              <w:rPr>
                <w:vertAlign w:val="superscript"/>
              </w:rPr>
              <w:t xml:space="preserve">ELECTIVE (x  </w:t>
            </w:r>
            <w:r w:rsidRPr="00E25D97">
              <w:rPr>
                <w:vertAlign w:val="superscript"/>
              </w:rPr>
              <w:t>)</w:t>
            </w:r>
          </w:p>
        </w:tc>
        <w:tc>
          <w:tcPr>
            <w:tcW w:w="668" w:type="pct"/>
            <w:tcBorders>
              <w:top w:val="single" w:sz="4" w:space="0" w:color="auto"/>
              <w:left w:val="single" w:sz="4" w:space="0" w:color="auto"/>
              <w:bottom w:val="single" w:sz="12" w:space="0" w:color="auto"/>
            </w:tcBorders>
          </w:tcPr>
          <w:p w:rsidR="00D90B5C" w:rsidRPr="00E25D97" w:rsidRDefault="00D90B5C" w:rsidP="00997DF4">
            <w:pPr>
              <w:jc w:val="center"/>
              <w:rPr>
                <w:vertAlign w:val="superscript"/>
              </w:rPr>
            </w:pPr>
            <w:r w:rsidRPr="00213CF8">
              <w:rPr>
                <w:vertAlign w:val="superscript"/>
              </w:rPr>
              <w:t>Arabic</w:t>
            </w:r>
          </w:p>
        </w:tc>
      </w:tr>
      <w:tr w:rsidR="00D90B5C" w:rsidRPr="00424600" w:rsidTr="00997DF4">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D90B5C" w:rsidRDefault="00D90B5C" w:rsidP="00997DF4">
            <w:pPr>
              <w:jc w:val="center"/>
              <w:rPr>
                <w:b/>
                <w:sz w:val="20"/>
                <w:szCs w:val="20"/>
              </w:rPr>
            </w:pPr>
            <w:r>
              <w:rPr>
                <w:b/>
                <w:sz w:val="20"/>
                <w:szCs w:val="20"/>
              </w:rPr>
              <w:t>COURSE CATAGORY</w:t>
            </w:r>
          </w:p>
        </w:tc>
      </w:tr>
      <w:tr w:rsidR="00D90B5C" w:rsidRPr="00D64451" w:rsidTr="00997DF4">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D90B5C" w:rsidRPr="00D62B39" w:rsidRDefault="00D90B5C" w:rsidP="00997DF4">
            <w:pPr>
              <w:jc w:val="center"/>
              <w:rPr>
                <w:b/>
                <w:sz w:val="20"/>
                <w:szCs w:val="20"/>
              </w:rPr>
            </w:pPr>
          </w:p>
        </w:tc>
        <w:tc>
          <w:tcPr>
            <w:tcW w:w="1087" w:type="pct"/>
            <w:gridSpan w:val="4"/>
            <w:tcBorders>
              <w:top w:val="single" w:sz="12" w:space="0" w:color="auto"/>
              <w:bottom w:val="single" w:sz="6" w:space="0" w:color="auto"/>
            </w:tcBorders>
            <w:vAlign w:val="center"/>
          </w:tcPr>
          <w:p w:rsidR="00D90B5C" w:rsidRPr="00D62B39" w:rsidRDefault="00D90B5C" w:rsidP="00997DF4">
            <w:pPr>
              <w:jc w:val="center"/>
              <w:rPr>
                <w:b/>
                <w:sz w:val="20"/>
                <w:szCs w:val="20"/>
              </w:rPr>
            </w:pPr>
          </w:p>
        </w:tc>
        <w:tc>
          <w:tcPr>
            <w:tcW w:w="2341" w:type="pct"/>
            <w:gridSpan w:val="5"/>
            <w:tcBorders>
              <w:top w:val="single" w:sz="12" w:space="0" w:color="auto"/>
              <w:bottom w:val="single" w:sz="6" w:space="0" w:color="auto"/>
            </w:tcBorders>
            <w:vAlign w:val="center"/>
          </w:tcPr>
          <w:p w:rsidR="00D90B5C" w:rsidRPr="00D62B39" w:rsidRDefault="00D90B5C" w:rsidP="00997DF4">
            <w:pPr>
              <w:jc w:val="center"/>
              <w:rPr>
                <w:b/>
                <w:sz w:val="20"/>
                <w:szCs w:val="20"/>
              </w:rPr>
            </w:pPr>
            <w:r w:rsidRPr="00D62B39">
              <w:rPr>
                <w:b/>
                <w:sz w:val="20"/>
                <w:szCs w:val="20"/>
              </w:rPr>
              <w:t>[</w:t>
            </w:r>
            <w:r>
              <w:rPr>
                <w:b/>
                <w:sz w:val="20"/>
                <w:szCs w:val="20"/>
              </w:rPr>
              <w:t xml:space="preserve">if it contains considerable design, mark with </w:t>
            </w:r>
            <w:r w:rsidRPr="00D62B39">
              <w:rPr>
                <w:b/>
                <w:sz w:val="20"/>
                <w:szCs w:val="20"/>
              </w:rPr>
              <w:t xml:space="preserve"> (</w:t>
            </w:r>
            <w:r w:rsidRPr="00D62B39">
              <w:rPr>
                <w:b/>
                <w:sz w:val="20"/>
                <w:szCs w:val="20"/>
              </w:rPr>
              <w:sym w:font="Symbol" w:char="F0D6"/>
            </w:r>
            <w:r w:rsidRPr="00D62B39">
              <w:rPr>
                <w:b/>
                <w:sz w:val="20"/>
                <w:szCs w:val="20"/>
              </w:rPr>
              <w:t>) ]</w:t>
            </w:r>
          </w:p>
        </w:tc>
        <w:tc>
          <w:tcPr>
            <w:tcW w:w="668" w:type="pct"/>
            <w:tcBorders>
              <w:top w:val="single" w:sz="12" w:space="0" w:color="auto"/>
              <w:bottom w:val="single" w:sz="6" w:space="0" w:color="auto"/>
            </w:tcBorders>
            <w:vAlign w:val="center"/>
          </w:tcPr>
          <w:p w:rsidR="00D90B5C" w:rsidRDefault="00D90B5C" w:rsidP="00997DF4">
            <w:pPr>
              <w:jc w:val="center"/>
              <w:rPr>
                <w:b/>
                <w:sz w:val="20"/>
                <w:szCs w:val="20"/>
              </w:rPr>
            </w:pPr>
          </w:p>
        </w:tc>
      </w:tr>
      <w:tr w:rsidR="00D90B5C" w:rsidRPr="00D64451" w:rsidTr="00997DF4">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D90B5C" w:rsidRPr="00771293" w:rsidRDefault="00D90B5C" w:rsidP="00997DF4">
            <w:pPr>
              <w:jc w:val="center"/>
              <w:rPr>
                <w:sz w:val="22"/>
                <w:szCs w:val="22"/>
              </w:rPr>
            </w:pPr>
          </w:p>
        </w:tc>
        <w:tc>
          <w:tcPr>
            <w:tcW w:w="1087" w:type="pct"/>
            <w:gridSpan w:val="4"/>
            <w:tcBorders>
              <w:top w:val="single" w:sz="6" w:space="0" w:color="auto"/>
              <w:left w:val="single" w:sz="4" w:space="0" w:color="auto"/>
              <w:bottom w:val="single" w:sz="12" w:space="0" w:color="auto"/>
              <w:right w:val="single" w:sz="4" w:space="0" w:color="auto"/>
            </w:tcBorders>
          </w:tcPr>
          <w:p w:rsidR="00D90B5C" w:rsidRPr="00FF422D" w:rsidRDefault="00D90B5C" w:rsidP="00997DF4">
            <w:pPr>
              <w:jc w:val="center"/>
            </w:pPr>
          </w:p>
        </w:tc>
        <w:tc>
          <w:tcPr>
            <w:tcW w:w="2341" w:type="pct"/>
            <w:gridSpan w:val="5"/>
            <w:tcBorders>
              <w:top w:val="single" w:sz="6" w:space="0" w:color="auto"/>
              <w:left w:val="single" w:sz="4" w:space="0" w:color="auto"/>
              <w:bottom w:val="single" w:sz="12" w:space="0" w:color="auto"/>
            </w:tcBorders>
          </w:tcPr>
          <w:p w:rsidR="00D90B5C" w:rsidRPr="00FF422D" w:rsidRDefault="00D90B5C" w:rsidP="00997DF4">
            <w:pPr>
              <w:jc w:val="center"/>
            </w:pPr>
            <w:r w:rsidRPr="00213CF8">
              <w:t>Foreign Languages</w:t>
            </w:r>
            <w:r>
              <w:t xml:space="preserve">  X</w:t>
            </w:r>
          </w:p>
        </w:tc>
        <w:tc>
          <w:tcPr>
            <w:tcW w:w="668" w:type="pct"/>
            <w:tcBorders>
              <w:top w:val="single" w:sz="6" w:space="0" w:color="auto"/>
              <w:left w:val="single" w:sz="4" w:space="0" w:color="auto"/>
              <w:bottom w:val="single" w:sz="12" w:space="0" w:color="auto"/>
            </w:tcBorders>
          </w:tcPr>
          <w:p w:rsidR="00D90B5C" w:rsidRPr="00771293" w:rsidRDefault="00D90B5C" w:rsidP="00997DF4">
            <w:pPr>
              <w:jc w:val="center"/>
              <w:rPr>
                <w:sz w:val="22"/>
                <w:szCs w:val="22"/>
              </w:rPr>
            </w:pPr>
          </w:p>
        </w:tc>
      </w:tr>
      <w:tr w:rsidR="00D90B5C" w:rsidTr="00997DF4">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ASSESSMENT CRITERIA</w:t>
            </w:r>
          </w:p>
        </w:tc>
      </w:tr>
      <w:tr w:rsidR="00D90B5C" w:rsidTr="00997DF4">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D90B5C" w:rsidRDefault="00D90B5C" w:rsidP="00997DF4">
            <w:pPr>
              <w:jc w:val="center"/>
              <w:rPr>
                <w:b/>
                <w:sz w:val="20"/>
                <w:szCs w:val="20"/>
              </w:rPr>
            </w:pPr>
            <w:r>
              <w:rPr>
                <w:b/>
                <w:sz w:val="20"/>
                <w:szCs w:val="20"/>
              </w:rPr>
              <w:t>Evaluation Type</w:t>
            </w:r>
          </w:p>
        </w:tc>
        <w:tc>
          <w:tcPr>
            <w:tcW w:w="1242" w:type="pct"/>
            <w:tcBorders>
              <w:top w:val="single" w:sz="12" w:space="0" w:color="auto"/>
              <w:left w:val="single" w:sz="4" w:space="0" w:color="auto"/>
              <w:bottom w:val="single" w:sz="8" w:space="0" w:color="auto"/>
              <w:right w:val="single" w:sz="8" w:space="0" w:color="auto"/>
            </w:tcBorders>
            <w:vAlign w:val="center"/>
          </w:tcPr>
          <w:p w:rsidR="00D90B5C" w:rsidRDefault="00D90B5C" w:rsidP="00997DF4">
            <w:pPr>
              <w:jc w:val="center"/>
              <w:rPr>
                <w:b/>
                <w:sz w:val="20"/>
                <w:szCs w:val="20"/>
              </w:rPr>
            </w:pPr>
            <w:r>
              <w:rPr>
                <w:b/>
                <w:sz w:val="20"/>
                <w:szCs w:val="20"/>
              </w:rPr>
              <w:t>Quantity</w:t>
            </w:r>
          </w:p>
        </w:tc>
        <w:tc>
          <w:tcPr>
            <w:tcW w:w="668" w:type="pct"/>
            <w:tcBorders>
              <w:top w:val="single" w:sz="12" w:space="0" w:color="auto"/>
              <w:left w:val="single" w:sz="8" w:space="0" w:color="auto"/>
              <w:bottom w:val="single" w:sz="8" w:space="0" w:color="auto"/>
              <w:right w:val="single" w:sz="12" w:space="0" w:color="auto"/>
            </w:tcBorders>
            <w:vAlign w:val="center"/>
          </w:tcPr>
          <w:p w:rsidR="00D90B5C" w:rsidRDefault="00D90B5C" w:rsidP="00997DF4">
            <w:pPr>
              <w:jc w:val="center"/>
              <w:rPr>
                <w:b/>
                <w:sz w:val="20"/>
                <w:szCs w:val="20"/>
              </w:rPr>
            </w:pPr>
            <w:r>
              <w:rPr>
                <w:b/>
                <w:sz w:val="20"/>
                <w:szCs w:val="20"/>
              </w:rPr>
              <w:t>%</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1st Mid-Term</w:t>
            </w:r>
          </w:p>
        </w:tc>
        <w:tc>
          <w:tcPr>
            <w:tcW w:w="1242" w:type="pct"/>
            <w:tcBorders>
              <w:top w:val="single" w:sz="8" w:space="0" w:color="auto"/>
              <w:left w:val="single" w:sz="4" w:space="0" w:color="auto"/>
              <w:bottom w:val="single" w:sz="4" w:space="0" w:color="auto"/>
              <w:right w:val="single" w:sz="8" w:space="0" w:color="auto"/>
            </w:tcBorders>
          </w:tcPr>
          <w:p w:rsidR="00D90B5C" w:rsidRPr="000E3402" w:rsidRDefault="00D90B5C" w:rsidP="00997DF4">
            <w:pPr>
              <w:jc w:val="center"/>
            </w:pPr>
            <w:r>
              <w:t>1</w:t>
            </w:r>
          </w:p>
        </w:tc>
        <w:tc>
          <w:tcPr>
            <w:tcW w:w="668" w:type="pct"/>
            <w:tcBorders>
              <w:top w:val="single" w:sz="8" w:space="0" w:color="auto"/>
              <w:left w:val="single" w:sz="8" w:space="0" w:color="auto"/>
              <w:bottom w:val="single" w:sz="4" w:space="0" w:color="auto"/>
              <w:right w:val="single" w:sz="12" w:space="0" w:color="auto"/>
            </w:tcBorders>
            <w:shd w:val="clear" w:color="auto" w:fill="auto"/>
          </w:tcPr>
          <w:p w:rsidR="00D90B5C" w:rsidRPr="005D19B7" w:rsidRDefault="00D90B5C" w:rsidP="00997DF4">
            <w:pPr>
              <w:jc w:val="center"/>
              <w:rPr>
                <w:sz w:val="20"/>
                <w:szCs w:val="20"/>
                <w:highlight w:val="yellow"/>
              </w:rPr>
            </w:pPr>
            <w:r w:rsidRPr="00997DF4">
              <w:rPr>
                <w:sz w:val="20"/>
                <w:szCs w:val="20"/>
              </w:rPr>
              <w:t>40</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2nd Mid-Term</w:t>
            </w:r>
          </w:p>
        </w:tc>
        <w:tc>
          <w:tcPr>
            <w:tcW w:w="1242" w:type="pct"/>
            <w:tcBorders>
              <w:top w:val="single" w:sz="4" w:space="0" w:color="auto"/>
              <w:left w:val="single" w:sz="4" w:space="0" w:color="auto"/>
              <w:bottom w:val="single" w:sz="4" w:space="0" w:color="auto"/>
              <w:right w:val="single" w:sz="8" w:space="0" w:color="auto"/>
            </w:tcBorders>
          </w:tcPr>
          <w:p w:rsidR="00D90B5C" w:rsidRPr="000E3402" w:rsidRDefault="00D90B5C" w:rsidP="00997DF4">
            <w:pPr>
              <w:jc w:val="center"/>
            </w:pPr>
          </w:p>
        </w:tc>
        <w:tc>
          <w:tcPr>
            <w:tcW w:w="668" w:type="pct"/>
            <w:tcBorders>
              <w:top w:val="single" w:sz="4" w:space="0" w:color="auto"/>
              <w:left w:val="single" w:sz="8" w:space="0" w:color="auto"/>
              <w:bottom w:val="single" w:sz="4" w:space="0" w:color="auto"/>
              <w:right w:val="single" w:sz="12" w:space="0" w:color="auto"/>
            </w:tcBorders>
            <w:shd w:val="clear" w:color="auto" w:fill="auto"/>
          </w:tcPr>
          <w:p w:rsidR="00D90B5C" w:rsidRPr="005D19B7" w:rsidRDefault="00D90B5C" w:rsidP="00997DF4">
            <w:pPr>
              <w:jc w:val="center"/>
              <w:rPr>
                <w:sz w:val="20"/>
                <w:szCs w:val="20"/>
                <w:highlight w:val="yellow"/>
              </w:rPr>
            </w:pP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Quiz</w:t>
            </w:r>
          </w:p>
        </w:tc>
        <w:tc>
          <w:tcPr>
            <w:tcW w:w="1242" w:type="pct"/>
            <w:tcBorders>
              <w:top w:val="single" w:sz="4" w:space="0" w:color="auto"/>
              <w:left w:val="single" w:sz="4" w:space="0" w:color="auto"/>
              <w:bottom w:val="single" w:sz="4" w:space="0" w:color="auto"/>
              <w:right w:val="single" w:sz="8" w:space="0" w:color="auto"/>
            </w:tcBorders>
          </w:tcPr>
          <w:p w:rsidR="00D90B5C" w:rsidRPr="000E3402" w:rsidRDefault="00D90B5C" w:rsidP="00997DF4"/>
        </w:tc>
        <w:tc>
          <w:tcPr>
            <w:tcW w:w="668" w:type="pct"/>
            <w:tcBorders>
              <w:top w:val="single" w:sz="4" w:space="0" w:color="auto"/>
              <w:left w:val="single" w:sz="8" w:space="0" w:color="auto"/>
              <w:bottom w:val="single" w:sz="4" w:space="0" w:color="auto"/>
              <w:right w:val="single" w:sz="12" w:space="0" w:color="auto"/>
            </w:tcBorders>
          </w:tcPr>
          <w:p w:rsidR="00D90B5C" w:rsidRPr="00D605C4" w:rsidRDefault="00D90B5C" w:rsidP="00997DF4">
            <w:pPr>
              <w:rPr>
                <w:sz w:val="20"/>
                <w:szCs w:val="20"/>
              </w:rPr>
            </w:pPr>
            <w:r>
              <w:rPr>
                <w:sz w:val="20"/>
                <w:szCs w:val="20"/>
              </w:rPr>
              <w:t xml:space="preserve"> </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Homework</w:t>
            </w:r>
          </w:p>
        </w:tc>
        <w:tc>
          <w:tcPr>
            <w:tcW w:w="1242" w:type="pct"/>
            <w:tcBorders>
              <w:top w:val="single" w:sz="4" w:space="0" w:color="auto"/>
              <w:left w:val="single" w:sz="4" w:space="0" w:color="auto"/>
              <w:bottom w:val="single" w:sz="4" w:space="0" w:color="auto"/>
              <w:right w:val="single" w:sz="8" w:space="0" w:color="auto"/>
            </w:tcBorders>
          </w:tcPr>
          <w:p w:rsidR="00D90B5C" w:rsidRPr="000E3402" w:rsidRDefault="00D90B5C" w:rsidP="00997DF4">
            <w:pPr>
              <w:jc w:val="center"/>
            </w:pPr>
          </w:p>
        </w:tc>
        <w:tc>
          <w:tcPr>
            <w:tcW w:w="668" w:type="pct"/>
            <w:tcBorders>
              <w:top w:val="single" w:sz="4" w:space="0" w:color="auto"/>
              <w:left w:val="single" w:sz="8" w:space="0" w:color="auto"/>
              <w:bottom w:val="single" w:sz="4" w:space="0" w:color="auto"/>
              <w:right w:val="single" w:sz="12" w:space="0" w:color="auto"/>
            </w:tcBorders>
          </w:tcPr>
          <w:p w:rsidR="00D90B5C" w:rsidRPr="00D605C4" w:rsidRDefault="00D90B5C" w:rsidP="00997DF4">
            <w:pPr>
              <w:jc w:val="center"/>
              <w:rPr>
                <w:sz w:val="20"/>
                <w:szCs w:val="20"/>
              </w:rPr>
            </w:pP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D90B5C" w:rsidRDefault="00D90B5C" w:rsidP="00997DF4">
            <w:pPr>
              <w:rPr>
                <w:sz w:val="20"/>
                <w:szCs w:val="20"/>
              </w:rPr>
            </w:pPr>
            <w:r>
              <w:rPr>
                <w:sz w:val="20"/>
                <w:szCs w:val="20"/>
              </w:rPr>
              <w:t>Project</w:t>
            </w:r>
          </w:p>
        </w:tc>
        <w:tc>
          <w:tcPr>
            <w:tcW w:w="1242" w:type="pct"/>
            <w:tcBorders>
              <w:top w:val="single" w:sz="4" w:space="0" w:color="auto"/>
              <w:left w:val="single" w:sz="4" w:space="0" w:color="auto"/>
              <w:bottom w:val="single" w:sz="8" w:space="0" w:color="auto"/>
              <w:right w:val="single" w:sz="8" w:space="0" w:color="auto"/>
            </w:tcBorders>
          </w:tcPr>
          <w:p w:rsidR="00D90B5C" w:rsidRPr="000E3402" w:rsidRDefault="00D90B5C" w:rsidP="00997DF4">
            <w:pPr>
              <w:jc w:val="center"/>
            </w:pPr>
            <w:r>
              <w:t xml:space="preserve"> </w:t>
            </w:r>
          </w:p>
        </w:tc>
        <w:tc>
          <w:tcPr>
            <w:tcW w:w="668" w:type="pct"/>
            <w:tcBorders>
              <w:top w:val="single" w:sz="4" w:space="0" w:color="auto"/>
              <w:left w:val="single" w:sz="8" w:space="0" w:color="auto"/>
              <w:bottom w:val="single" w:sz="8" w:space="0" w:color="auto"/>
              <w:right w:val="single" w:sz="12" w:space="0" w:color="auto"/>
            </w:tcBorders>
          </w:tcPr>
          <w:p w:rsidR="00D90B5C" w:rsidRPr="00D605C4" w:rsidRDefault="00D90B5C" w:rsidP="00997DF4">
            <w:pPr>
              <w:jc w:val="center"/>
              <w:rPr>
                <w:sz w:val="20"/>
                <w:szCs w:val="20"/>
              </w:rPr>
            </w:pPr>
            <w:r>
              <w:rPr>
                <w:sz w:val="20"/>
                <w:szCs w:val="20"/>
              </w:rPr>
              <w:t xml:space="preserve"> </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D90B5C" w:rsidRDefault="00D90B5C" w:rsidP="00997DF4">
            <w:pPr>
              <w:rPr>
                <w:sz w:val="20"/>
                <w:szCs w:val="20"/>
              </w:rPr>
            </w:pPr>
            <w:r>
              <w:rPr>
                <w:sz w:val="20"/>
                <w:szCs w:val="20"/>
              </w:rPr>
              <w:t>Report</w:t>
            </w:r>
          </w:p>
        </w:tc>
        <w:tc>
          <w:tcPr>
            <w:tcW w:w="1242" w:type="pct"/>
            <w:tcBorders>
              <w:top w:val="single" w:sz="8" w:space="0" w:color="auto"/>
              <w:left w:val="single" w:sz="4" w:space="0" w:color="auto"/>
              <w:bottom w:val="single" w:sz="8" w:space="0" w:color="auto"/>
              <w:right w:val="single" w:sz="8" w:space="0" w:color="auto"/>
            </w:tcBorders>
          </w:tcPr>
          <w:p w:rsidR="00D90B5C" w:rsidRPr="000E3402" w:rsidRDefault="00D90B5C" w:rsidP="00997DF4">
            <w:pPr>
              <w:jc w:val="center"/>
            </w:pPr>
          </w:p>
        </w:tc>
        <w:tc>
          <w:tcPr>
            <w:tcW w:w="668" w:type="pct"/>
            <w:tcBorders>
              <w:top w:val="single" w:sz="8" w:space="0" w:color="auto"/>
              <w:left w:val="single" w:sz="8" w:space="0" w:color="auto"/>
              <w:bottom w:val="single" w:sz="8" w:space="0" w:color="auto"/>
              <w:right w:val="single" w:sz="12" w:space="0" w:color="auto"/>
            </w:tcBorders>
          </w:tcPr>
          <w:p w:rsidR="00D90B5C" w:rsidRPr="00D605C4" w:rsidRDefault="00D90B5C" w:rsidP="00997DF4">
            <w:pPr>
              <w:rPr>
                <w:sz w:val="20"/>
                <w:szCs w:val="20"/>
              </w:rPr>
            </w:pP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D90B5C" w:rsidRDefault="00D90B5C" w:rsidP="00997DF4">
            <w:pPr>
              <w:rPr>
                <w:sz w:val="20"/>
                <w:szCs w:val="20"/>
              </w:rPr>
            </w:pPr>
            <w:r>
              <w:rPr>
                <w:sz w:val="20"/>
                <w:szCs w:val="20"/>
              </w:rPr>
              <w:t>Others (………)</w:t>
            </w:r>
          </w:p>
        </w:tc>
        <w:tc>
          <w:tcPr>
            <w:tcW w:w="1242" w:type="pct"/>
            <w:tcBorders>
              <w:top w:val="single" w:sz="8" w:space="0" w:color="auto"/>
              <w:left w:val="single" w:sz="4" w:space="0" w:color="auto"/>
              <w:bottom w:val="single" w:sz="12" w:space="0" w:color="auto"/>
              <w:right w:val="single" w:sz="8" w:space="0" w:color="auto"/>
            </w:tcBorders>
          </w:tcPr>
          <w:p w:rsidR="00D90B5C" w:rsidRPr="000E3402" w:rsidRDefault="00D90B5C" w:rsidP="00997DF4"/>
        </w:tc>
        <w:tc>
          <w:tcPr>
            <w:tcW w:w="668" w:type="pct"/>
            <w:tcBorders>
              <w:top w:val="single" w:sz="8" w:space="0" w:color="auto"/>
              <w:left w:val="single" w:sz="8" w:space="0" w:color="auto"/>
              <w:bottom w:val="single" w:sz="12" w:space="0" w:color="auto"/>
              <w:right w:val="single" w:sz="12" w:space="0" w:color="auto"/>
            </w:tcBorders>
          </w:tcPr>
          <w:p w:rsidR="00D90B5C" w:rsidRPr="00D605C4" w:rsidRDefault="00D90B5C" w:rsidP="00997DF4">
            <w:pPr>
              <w:rPr>
                <w:sz w:val="20"/>
                <w:szCs w:val="20"/>
              </w:rPr>
            </w:pPr>
          </w:p>
        </w:tc>
      </w:tr>
      <w:tr w:rsidR="00D90B5C" w:rsidTr="00997DF4">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D90B5C" w:rsidRDefault="00D90B5C" w:rsidP="00997DF4">
            <w:pPr>
              <w:rPr>
                <w:sz w:val="20"/>
                <w:szCs w:val="20"/>
              </w:rPr>
            </w:pPr>
            <w:r>
              <w:rPr>
                <w:sz w:val="20"/>
                <w:szCs w:val="20"/>
              </w:rPr>
              <w:t xml:space="preserve"> </w:t>
            </w:r>
          </w:p>
        </w:tc>
        <w:tc>
          <w:tcPr>
            <w:tcW w:w="1242" w:type="pct"/>
            <w:tcBorders>
              <w:top w:val="single" w:sz="12" w:space="0" w:color="auto"/>
              <w:left w:val="single" w:sz="4" w:space="0" w:color="auto"/>
              <w:bottom w:val="single" w:sz="8" w:space="0" w:color="auto"/>
              <w:right w:val="single" w:sz="8" w:space="0" w:color="auto"/>
            </w:tcBorders>
          </w:tcPr>
          <w:p w:rsidR="00D90B5C" w:rsidRPr="000E3402" w:rsidRDefault="00D90B5C" w:rsidP="00997DF4">
            <w:pPr>
              <w:jc w:val="center"/>
            </w:pPr>
            <w:r>
              <w:t>1</w:t>
            </w:r>
          </w:p>
        </w:tc>
        <w:tc>
          <w:tcPr>
            <w:tcW w:w="668" w:type="pct"/>
            <w:tcBorders>
              <w:top w:val="single" w:sz="12" w:space="0" w:color="auto"/>
              <w:left w:val="single" w:sz="8" w:space="0" w:color="auto"/>
              <w:bottom w:val="single" w:sz="8" w:space="0" w:color="auto"/>
              <w:right w:val="single" w:sz="12" w:space="0" w:color="auto"/>
            </w:tcBorders>
          </w:tcPr>
          <w:p w:rsidR="00D90B5C" w:rsidRPr="00D605C4" w:rsidRDefault="00D90B5C" w:rsidP="00997DF4">
            <w:pPr>
              <w:jc w:val="center"/>
              <w:rPr>
                <w:sz w:val="20"/>
                <w:szCs w:val="20"/>
              </w:rPr>
            </w:pPr>
            <w:r>
              <w:rPr>
                <w:sz w:val="20"/>
                <w:szCs w:val="20"/>
              </w:rPr>
              <w:t>60</w:t>
            </w:r>
          </w:p>
        </w:tc>
      </w:tr>
      <w:tr w:rsidR="00D90B5C"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D90B5C" w:rsidRPr="00112E99" w:rsidRDefault="00D90B5C" w:rsidP="00997DF4">
            <w:pPr>
              <w:jc w:val="both"/>
              <w:rPr>
                <w:sz w:val="20"/>
                <w:szCs w:val="20"/>
                <w:lang w:val="en-US"/>
              </w:rPr>
            </w:pPr>
            <w:r w:rsidRPr="00CC4FC7">
              <w:rPr>
                <w:sz w:val="20"/>
                <w:szCs w:val="20"/>
              </w:rPr>
              <w:t>There is no prerequisite for this course.</w:t>
            </w:r>
          </w:p>
        </w:tc>
      </w:tr>
      <w:tr w:rsidR="00D90B5C"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A4174D" w:rsidRDefault="00D90B5C" w:rsidP="00997DF4">
            <w:pPr>
              <w:rPr>
                <w:sz w:val="20"/>
                <w:szCs w:val="20"/>
                <w:lang w:val="en-US"/>
              </w:rPr>
            </w:pPr>
            <w:r w:rsidRPr="00CC4FC7">
              <w:rPr>
                <w:sz w:val="20"/>
                <w:szCs w:val="20"/>
              </w:rPr>
              <w:t>This course teachs studens intermediate Arabic.</w:t>
            </w:r>
          </w:p>
        </w:tc>
      </w:tr>
      <w:tr w:rsidR="00D90B5C" w:rsidTr="00997DF4">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D90B5C" w:rsidRPr="00112E99" w:rsidRDefault="00D90B5C" w:rsidP="00997DF4">
            <w:pPr>
              <w:rPr>
                <w:sz w:val="20"/>
                <w:szCs w:val="20"/>
                <w:lang w:val="en-US"/>
              </w:rPr>
            </w:pPr>
            <w:r w:rsidRPr="00CC4FC7">
              <w:rPr>
                <w:sz w:val="20"/>
                <w:szCs w:val="20"/>
              </w:rPr>
              <w:t>The aim is to give students intermediate Arabic couse ,</w:t>
            </w:r>
          </w:p>
        </w:tc>
      </w:tr>
      <w:tr w:rsidR="00D90B5C"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D90B5C" w:rsidRPr="00112E99" w:rsidRDefault="00D90B5C" w:rsidP="00997DF4">
            <w:pPr>
              <w:rPr>
                <w:sz w:val="20"/>
                <w:szCs w:val="20"/>
                <w:lang w:val="en-US"/>
              </w:rPr>
            </w:pPr>
            <w:r w:rsidRPr="00CC4FC7">
              <w:rPr>
                <w:sz w:val="20"/>
                <w:szCs w:val="20"/>
                <w:lang w:val="en-US"/>
              </w:rPr>
              <w:t>This course teachs students Arabic so they can read and understand original texts.</w:t>
            </w:r>
          </w:p>
        </w:tc>
      </w:tr>
      <w:tr w:rsidR="00D90B5C"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CC4FC7" w:rsidRDefault="00D90B5C" w:rsidP="00997DF4">
            <w:pPr>
              <w:tabs>
                <w:tab w:val="left" w:pos="7800"/>
              </w:tabs>
              <w:rPr>
                <w:sz w:val="20"/>
                <w:szCs w:val="20"/>
              </w:rPr>
            </w:pPr>
            <w:r w:rsidRPr="00CC4FC7">
              <w:rPr>
                <w:sz w:val="20"/>
                <w:szCs w:val="20"/>
              </w:rPr>
              <w:t>At the end of this course; Students</w:t>
            </w:r>
          </w:p>
          <w:p w:rsidR="00D90B5C" w:rsidRPr="00CC4FC7" w:rsidRDefault="00D90B5C" w:rsidP="00997DF4">
            <w:pPr>
              <w:numPr>
                <w:ilvl w:val="0"/>
                <w:numId w:val="1"/>
              </w:numPr>
              <w:tabs>
                <w:tab w:val="left" w:pos="7800"/>
              </w:tabs>
              <w:rPr>
                <w:sz w:val="20"/>
                <w:szCs w:val="20"/>
              </w:rPr>
            </w:pPr>
            <w:r w:rsidRPr="00CC4FC7">
              <w:rPr>
                <w:sz w:val="20"/>
                <w:szCs w:val="20"/>
              </w:rPr>
              <w:t>Will learn increased verb conjugations.</w:t>
            </w:r>
          </w:p>
          <w:p w:rsidR="00D90B5C" w:rsidRPr="00CC4FC7" w:rsidRDefault="00D90B5C" w:rsidP="00997DF4">
            <w:pPr>
              <w:numPr>
                <w:ilvl w:val="0"/>
                <w:numId w:val="1"/>
              </w:numPr>
              <w:tabs>
                <w:tab w:val="left" w:pos="7800"/>
              </w:tabs>
              <w:rPr>
                <w:sz w:val="20"/>
                <w:szCs w:val="20"/>
              </w:rPr>
            </w:pPr>
            <w:r w:rsidRPr="00CC4FC7">
              <w:rPr>
                <w:sz w:val="20"/>
                <w:szCs w:val="20"/>
              </w:rPr>
              <w:t>Will learn about  active and passive participle.</w:t>
            </w:r>
          </w:p>
          <w:p w:rsidR="00D90B5C" w:rsidRPr="00CC4FC7" w:rsidRDefault="00D90B5C" w:rsidP="00997DF4">
            <w:pPr>
              <w:numPr>
                <w:ilvl w:val="0"/>
                <w:numId w:val="1"/>
              </w:numPr>
              <w:tabs>
                <w:tab w:val="left" w:pos="7800"/>
              </w:tabs>
              <w:rPr>
                <w:sz w:val="20"/>
                <w:szCs w:val="20"/>
              </w:rPr>
            </w:pPr>
            <w:r w:rsidRPr="00CC4FC7">
              <w:rPr>
                <w:sz w:val="20"/>
                <w:szCs w:val="20"/>
              </w:rPr>
              <w:t>Will learn numbers 20-100.</w:t>
            </w:r>
          </w:p>
          <w:p w:rsidR="00D90B5C" w:rsidRPr="00CC4FC7" w:rsidRDefault="00D90B5C" w:rsidP="00997DF4">
            <w:pPr>
              <w:numPr>
                <w:ilvl w:val="0"/>
                <w:numId w:val="1"/>
              </w:numPr>
              <w:tabs>
                <w:tab w:val="left" w:pos="7800"/>
              </w:tabs>
              <w:rPr>
                <w:sz w:val="20"/>
                <w:szCs w:val="20"/>
              </w:rPr>
            </w:pPr>
            <w:r w:rsidRPr="00CC4FC7">
              <w:rPr>
                <w:sz w:val="20"/>
                <w:szCs w:val="20"/>
              </w:rPr>
              <w:t>Will learn noun isntance, noun of instrument and the five nouns.</w:t>
            </w:r>
          </w:p>
          <w:p w:rsidR="00D90B5C" w:rsidRPr="00CC4FC7" w:rsidRDefault="00D90B5C" w:rsidP="00997DF4">
            <w:pPr>
              <w:numPr>
                <w:ilvl w:val="0"/>
                <w:numId w:val="1"/>
              </w:numPr>
              <w:tabs>
                <w:tab w:val="left" w:pos="7800"/>
              </w:tabs>
              <w:rPr>
                <w:sz w:val="20"/>
                <w:szCs w:val="20"/>
              </w:rPr>
            </w:pPr>
            <w:r w:rsidRPr="00CC4FC7">
              <w:rPr>
                <w:sz w:val="20"/>
                <w:szCs w:val="20"/>
              </w:rPr>
              <w:t>W</w:t>
            </w:r>
            <w:r w:rsidRPr="00CC4FC7">
              <w:rPr>
                <w:sz w:val="20"/>
                <w:szCs w:val="20"/>
                <w:lang w:val="en-US"/>
              </w:rPr>
              <w:t>ill be able to read and understand intermediate texts in Arabic.</w:t>
            </w:r>
          </w:p>
          <w:p w:rsidR="00D90B5C" w:rsidRPr="00A37D8A" w:rsidRDefault="00D90B5C" w:rsidP="00997DF4">
            <w:pPr>
              <w:tabs>
                <w:tab w:val="left" w:pos="7800"/>
              </w:tabs>
              <w:rPr>
                <w:sz w:val="20"/>
                <w:szCs w:val="20"/>
                <w:lang w:val="en-US"/>
              </w:rPr>
            </w:pPr>
            <w:r w:rsidRPr="00CC4FC7">
              <w:rPr>
                <w:sz w:val="20"/>
                <w:szCs w:val="20"/>
                <w:lang w:val="en-US"/>
              </w:rPr>
              <w:t>Will be able to speak Arabic in intermediate level.</w:t>
            </w:r>
          </w:p>
        </w:tc>
      </w:tr>
      <w:tr w:rsidR="00D90B5C"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CC4FC7" w:rsidRDefault="00D90B5C" w:rsidP="00997DF4">
            <w:pPr>
              <w:pStyle w:val="Balk4"/>
              <w:spacing w:before="0" w:after="0"/>
              <w:rPr>
                <w:b w:val="0"/>
                <w:sz w:val="20"/>
                <w:szCs w:val="20"/>
              </w:rPr>
            </w:pPr>
          </w:p>
          <w:p w:rsidR="00D90B5C" w:rsidRPr="00125D89" w:rsidRDefault="00D90B5C" w:rsidP="00997DF4">
            <w:pPr>
              <w:pStyle w:val="Balk4"/>
              <w:spacing w:before="0" w:beforeAutospacing="0" w:after="0" w:afterAutospacing="0"/>
              <w:rPr>
                <w:b w:val="0"/>
                <w:color w:val="000000"/>
                <w:sz w:val="20"/>
                <w:szCs w:val="20"/>
              </w:rPr>
            </w:pPr>
            <w:r w:rsidRPr="00CC4FC7">
              <w:rPr>
                <w:b w:val="0"/>
                <w:sz w:val="20"/>
                <w:szCs w:val="20"/>
              </w:rPr>
              <w:t xml:space="preserve"> Maksudoğlu, Mehmet (2001), Arapçayı Öğreten Kitap, Eskişehir.</w:t>
            </w:r>
          </w:p>
        </w:tc>
      </w:tr>
      <w:tr w:rsidR="00D90B5C"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CC4FC7" w:rsidRDefault="00D90B5C" w:rsidP="00997DF4">
            <w:pPr>
              <w:pStyle w:val="Balk4"/>
              <w:spacing w:before="0" w:after="0"/>
              <w:rPr>
                <w:b w:val="0"/>
                <w:bCs w:val="0"/>
                <w:color w:val="000000"/>
                <w:sz w:val="20"/>
                <w:szCs w:val="20"/>
              </w:rPr>
            </w:pPr>
            <w:r w:rsidRPr="00CC4FC7">
              <w:rPr>
                <w:b w:val="0"/>
                <w:bCs w:val="0"/>
                <w:color w:val="000000"/>
                <w:sz w:val="20"/>
                <w:szCs w:val="20"/>
              </w:rPr>
              <w:t xml:space="preserve"> Attar, Samar (1988), Modern Arabic 2 An Introdutory Course for Foreign Students, Libraire du Liban, Beirut.</w:t>
            </w:r>
          </w:p>
          <w:p w:rsidR="00D90B5C" w:rsidRPr="00CC4FC7" w:rsidRDefault="00D90B5C" w:rsidP="00997DF4">
            <w:pPr>
              <w:pStyle w:val="Balk4"/>
              <w:spacing w:before="0" w:after="0"/>
              <w:rPr>
                <w:b w:val="0"/>
                <w:bCs w:val="0"/>
                <w:color w:val="000000"/>
                <w:sz w:val="20"/>
                <w:szCs w:val="20"/>
              </w:rPr>
            </w:pPr>
            <w:r w:rsidRPr="00CC4FC7">
              <w:rPr>
                <w:b w:val="0"/>
                <w:bCs w:val="0"/>
                <w:color w:val="000000"/>
                <w:sz w:val="20"/>
                <w:szCs w:val="20"/>
              </w:rPr>
              <w:t>Güler İ-Günday H.-Şahin Ş. (2001) Arapça Dilbilgisi (Nahiv Bilgisi), Alfa Basın Yayım, İstanbul.</w:t>
            </w:r>
          </w:p>
          <w:p w:rsidR="00D90B5C" w:rsidRPr="00125D89" w:rsidRDefault="00D90B5C" w:rsidP="00997DF4">
            <w:pPr>
              <w:pStyle w:val="Balk4"/>
              <w:spacing w:before="0" w:beforeAutospacing="0" w:after="0" w:afterAutospacing="0"/>
              <w:rPr>
                <w:color w:val="000000"/>
              </w:rPr>
            </w:pPr>
            <w:r w:rsidRPr="00CC4FC7">
              <w:rPr>
                <w:b w:val="0"/>
                <w:bCs w:val="0"/>
                <w:color w:val="000000"/>
                <w:sz w:val="20"/>
                <w:szCs w:val="20"/>
              </w:rPr>
              <w:lastRenderedPageBreak/>
              <w:t>Günday H.-Şahin Ş. (2001) Arapça Dilbilgisi (Sarf Bilgisi), Alfa Basın Yayım, İstanbul.</w:t>
            </w:r>
          </w:p>
        </w:tc>
      </w:tr>
      <w:tr w:rsidR="00D90B5C" w:rsidTr="00997DF4">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lastRenderedPageBreak/>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112E99" w:rsidRDefault="00D90B5C" w:rsidP="00997DF4">
            <w:pPr>
              <w:jc w:val="both"/>
              <w:rPr>
                <w:sz w:val="20"/>
                <w:szCs w:val="20"/>
                <w:lang w:val="en-US"/>
              </w:rPr>
            </w:pPr>
            <w:r>
              <w:rPr>
                <w:sz w:val="20"/>
                <w:szCs w:val="20"/>
                <w:lang w:val="en-US"/>
              </w:rPr>
              <w:t xml:space="preserve"> </w:t>
            </w:r>
            <w:r w:rsidRPr="00112E99">
              <w:rPr>
                <w:sz w:val="20"/>
                <w:szCs w:val="20"/>
                <w:lang w:val="en-US"/>
              </w:rPr>
              <w:t xml:space="preserve"> </w:t>
            </w:r>
          </w:p>
        </w:tc>
      </w:tr>
    </w:tbl>
    <w:p w:rsidR="00D90B5C" w:rsidRDefault="00D90B5C" w:rsidP="00D90B5C">
      <w:pPr>
        <w:rPr>
          <w:sz w:val="18"/>
          <w:szCs w:val="18"/>
        </w:rPr>
        <w:sectPr w:rsidR="00D90B5C" w:rsidSect="00997DF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90B5C" w:rsidTr="00997D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90B5C" w:rsidRDefault="00D90B5C" w:rsidP="00997DF4">
            <w:pPr>
              <w:jc w:val="center"/>
              <w:rPr>
                <w:b/>
                <w:sz w:val="22"/>
                <w:szCs w:val="22"/>
              </w:rPr>
            </w:pPr>
            <w:r>
              <w:rPr>
                <w:b/>
                <w:sz w:val="22"/>
                <w:szCs w:val="22"/>
              </w:rPr>
              <w:lastRenderedPageBreak/>
              <w:t>COURSE SYLLABUS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tcPr>
          <w:p w:rsidR="00D90B5C" w:rsidRDefault="00D90B5C" w:rsidP="00997DF4">
            <w:pPr>
              <w:jc w:val="center"/>
              <w:rPr>
                <w:b/>
                <w:sz w:val="22"/>
                <w:szCs w:val="22"/>
              </w:rPr>
            </w:pPr>
            <w:r>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D90B5C" w:rsidRDefault="00D90B5C" w:rsidP="00997DF4">
            <w:pPr>
              <w:rPr>
                <w:b/>
                <w:sz w:val="22"/>
                <w:szCs w:val="22"/>
              </w:rPr>
            </w:pPr>
            <w:r>
              <w:rPr>
                <w:b/>
                <w:sz w:val="22"/>
                <w:szCs w:val="22"/>
              </w:rPr>
              <w:t xml:space="preserve">TOPICS </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sidRPr="00CC4FC7">
              <w:rPr>
                <w:sz w:val="20"/>
                <w:szCs w:val="20"/>
                <w:lang w:val="en-US"/>
              </w:rPr>
              <w:t xml:space="preserve"> Increased (augmented) verb forms (II-X)</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sidRPr="00CC4FC7">
              <w:rPr>
                <w:sz w:val="20"/>
                <w:szCs w:val="20"/>
                <w:lang w:val="en-US"/>
              </w:rPr>
              <w:t xml:space="preserve"> Increased (augmented) verb forms (II-X)</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sidRPr="00CC4FC7">
              <w:rPr>
                <w:sz w:val="20"/>
                <w:szCs w:val="20"/>
                <w:lang w:val="en-US"/>
              </w:rPr>
              <w:t xml:space="preserve"> Reading comprehension,  translation and speaking</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sidRPr="00CC4FC7">
              <w:rPr>
                <w:color w:val="000000"/>
                <w:sz w:val="20"/>
                <w:szCs w:val="20"/>
                <w:lang w:val="en-US"/>
              </w:rPr>
              <w:t xml:space="preserve"> Noun of Instance (Ismu’l-Merra)</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sidRPr="00CC4FC7">
              <w:rPr>
                <w:color w:val="000000"/>
                <w:sz w:val="20"/>
                <w:szCs w:val="20"/>
                <w:lang w:val="en-US"/>
              </w:rPr>
              <w:t>Midterm</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CC4FC7">
              <w:rPr>
                <w:sz w:val="20"/>
                <w:szCs w:val="20"/>
                <w:lang w:val="en-US"/>
              </w:rPr>
              <w:t xml:space="preserve"> Reading comprehension,  translation and speaking</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jc w:val="both"/>
              <w:rPr>
                <w:sz w:val="20"/>
                <w:szCs w:val="20"/>
                <w:lang w:val="en-US"/>
              </w:rPr>
            </w:pPr>
            <w:r w:rsidRPr="00CC4FC7">
              <w:rPr>
                <w:sz w:val="20"/>
                <w:szCs w:val="20"/>
                <w:lang w:val="en-US"/>
              </w:rPr>
              <w:t xml:space="preserve"> Active and passive participle</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CC4FC7">
              <w:rPr>
                <w:sz w:val="20"/>
                <w:szCs w:val="20"/>
                <w:lang w:val="en-US"/>
              </w:rPr>
              <w:t xml:space="preserve"> </w:t>
            </w:r>
            <w:r w:rsidRPr="00FF5F67">
              <w:rPr>
                <w:sz w:val="20"/>
                <w:szCs w:val="20"/>
                <w:lang w:val="en-US"/>
              </w:rPr>
              <w:t xml:space="preserve">Midterm- </w:t>
            </w:r>
            <w:r w:rsidRPr="00CC4FC7">
              <w:rPr>
                <w:sz w:val="20"/>
                <w:szCs w:val="20"/>
                <w:lang w:val="en-US"/>
              </w:rPr>
              <w:t>Noun of instrument</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jc w:val="both"/>
              <w:rPr>
                <w:sz w:val="20"/>
                <w:szCs w:val="20"/>
                <w:lang w:val="en-US"/>
              </w:rPr>
            </w:pPr>
            <w:r w:rsidRPr="00CC4FC7">
              <w:rPr>
                <w:color w:val="000000"/>
                <w:sz w:val="20"/>
                <w:szCs w:val="20"/>
                <w:lang w:val="en-US"/>
              </w:rPr>
              <w:t xml:space="preserve"> </w:t>
            </w:r>
            <w:r w:rsidRPr="00CC4FC7">
              <w:rPr>
                <w:sz w:val="20"/>
                <w:szCs w:val="20"/>
                <w:lang w:val="en-US"/>
              </w:rPr>
              <w:t>Reading comprehension,  translation and speaking</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CC4FC7">
              <w:rPr>
                <w:color w:val="000000"/>
                <w:sz w:val="20"/>
                <w:szCs w:val="20"/>
                <w:lang w:val="en-US"/>
              </w:rPr>
              <w:t xml:space="preserve"> Numbers 20-100</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CC4FC7">
              <w:rPr>
                <w:sz w:val="20"/>
                <w:szCs w:val="20"/>
                <w:lang w:val="en-US"/>
              </w:rPr>
              <w:t xml:space="preserve"> Adverbial accusative of specification</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CC4FC7">
              <w:rPr>
                <w:sz w:val="20"/>
                <w:szCs w:val="20"/>
                <w:lang w:val="en-US"/>
              </w:rPr>
              <w:t xml:space="preserve"> Reading comprehension,  translation and speaking</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CC4FC7">
              <w:rPr>
                <w:sz w:val="20"/>
                <w:szCs w:val="20"/>
                <w:lang w:val="en-US"/>
              </w:rPr>
              <w:t xml:space="preserve"> The five nouns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CC4FC7">
              <w:rPr>
                <w:sz w:val="20"/>
                <w:szCs w:val="20"/>
                <w:lang w:val="en-US"/>
              </w:rPr>
              <w:t xml:space="preserve"> Overall</w:t>
            </w:r>
          </w:p>
        </w:tc>
      </w:tr>
      <w:tr w:rsidR="00D90B5C" w:rsidTr="00997DF4">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15,16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D90B5C" w:rsidRPr="00235EAC" w:rsidRDefault="00D90B5C" w:rsidP="00997DF4">
            <w:pPr>
              <w:rPr>
                <w:sz w:val="20"/>
                <w:szCs w:val="20"/>
                <w:lang w:val="en-US"/>
              </w:rPr>
            </w:pPr>
            <w:r w:rsidRPr="00AC2201">
              <w:rPr>
                <w:sz w:val="20"/>
                <w:szCs w:val="20"/>
                <w:lang w:val="en-US"/>
              </w:rPr>
              <w:t>Overall</w:t>
            </w:r>
          </w:p>
        </w:tc>
      </w:tr>
      <w:tr w:rsidR="00D90B5C" w:rsidTr="00997DF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D90B5C" w:rsidRPr="00CC4FC7" w:rsidRDefault="00D90B5C" w:rsidP="00997DF4">
            <w:pPr>
              <w:rPr>
                <w:sz w:val="20"/>
                <w:szCs w:val="20"/>
                <w:lang w:val="en-US"/>
              </w:rPr>
            </w:pPr>
            <w:r w:rsidRPr="00AC2201">
              <w:rPr>
                <w:sz w:val="20"/>
                <w:szCs w:val="20"/>
                <w:lang w:val="en-US"/>
              </w:rPr>
              <w:t>Final</w:t>
            </w:r>
          </w:p>
        </w:tc>
      </w:tr>
    </w:tbl>
    <w:p w:rsidR="00D90B5C" w:rsidRDefault="00D90B5C" w:rsidP="00D90B5C">
      <w:pPr>
        <w:rPr>
          <w:sz w:val="16"/>
          <w:szCs w:val="16"/>
        </w:rPr>
      </w:pPr>
    </w:p>
    <w:tbl>
      <w:tblPr>
        <w:tblW w:w="86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3" w:type="dxa"/>
          <w:right w:w="73" w:type="dxa"/>
        </w:tblCellMar>
        <w:tblLook w:val="01E0" w:firstRow="1" w:lastRow="1" w:firstColumn="1" w:lastColumn="1" w:noHBand="0" w:noVBand="0"/>
      </w:tblPr>
      <w:tblGrid>
        <w:gridCol w:w="615"/>
        <w:gridCol w:w="6508"/>
        <w:gridCol w:w="515"/>
        <w:gridCol w:w="515"/>
        <w:gridCol w:w="517"/>
      </w:tblGrid>
      <w:tr w:rsidR="00D90B5C" w:rsidRPr="00530815" w:rsidTr="00E53C3F">
        <w:tc>
          <w:tcPr>
            <w:tcW w:w="615" w:type="dxa"/>
            <w:tcBorders>
              <w:top w:val="single" w:sz="8" w:space="0" w:color="auto"/>
              <w:left w:val="single" w:sz="8" w:space="0" w:color="auto"/>
              <w:bottom w:val="single" w:sz="4" w:space="0" w:color="auto"/>
              <w:right w:val="single" w:sz="4" w:space="0" w:color="auto"/>
            </w:tcBorders>
            <w:vAlign w:val="center"/>
          </w:tcPr>
          <w:p w:rsidR="00D90B5C" w:rsidRPr="00530815" w:rsidRDefault="00D90B5C" w:rsidP="00997DF4">
            <w:pPr>
              <w:jc w:val="center"/>
              <w:rPr>
                <w:b/>
                <w:sz w:val="20"/>
                <w:szCs w:val="20"/>
              </w:rPr>
            </w:pPr>
            <w:r w:rsidRPr="00530815">
              <w:rPr>
                <w:b/>
                <w:sz w:val="20"/>
                <w:szCs w:val="20"/>
              </w:rPr>
              <w:t>NO</w:t>
            </w:r>
          </w:p>
        </w:tc>
        <w:tc>
          <w:tcPr>
            <w:tcW w:w="6508" w:type="dxa"/>
            <w:tcBorders>
              <w:top w:val="single" w:sz="8" w:space="0" w:color="auto"/>
              <w:left w:val="single" w:sz="4" w:space="0" w:color="auto"/>
              <w:bottom w:val="single" w:sz="4" w:space="0" w:color="auto"/>
              <w:right w:val="single" w:sz="4" w:space="0" w:color="auto"/>
            </w:tcBorders>
          </w:tcPr>
          <w:p w:rsidR="00D90B5C" w:rsidRPr="00530815" w:rsidRDefault="00D90B5C" w:rsidP="00997DF4">
            <w:pPr>
              <w:rPr>
                <w:b/>
                <w:sz w:val="20"/>
                <w:szCs w:val="20"/>
              </w:rPr>
            </w:pPr>
            <w:r>
              <w:rPr>
                <w:b/>
                <w:sz w:val="22"/>
                <w:szCs w:val="22"/>
              </w:rPr>
              <w:t>PROGRAM OUTCOMES</w:t>
            </w:r>
          </w:p>
        </w:tc>
        <w:tc>
          <w:tcPr>
            <w:tcW w:w="515" w:type="dxa"/>
            <w:tcBorders>
              <w:top w:val="single" w:sz="8"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r w:rsidRPr="00530815">
              <w:rPr>
                <w:b/>
                <w:sz w:val="20"/>
                <w:szCs w:val="20"/>
              </w:rPr>
              <w:t>3</w:t>
            </w:r>
          </w:p>
        </w:tc>
        <w:tc>
          <w:tcPr>
            <w:tcW w:w="515" w:type="dxa"/>
            <w:tcBorders>
              <w:top w:val="single" w:sz="8"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r w:rsidRPr="00530815">
              <w:rPr>
                <w:b/>
                <w:sz w:val="20"/>
                <w:szCs w:val="20"/>
              </w:rPr>
              <w:t>2</w:t>
            </w:r>
          </w:p>
        </w:tc>
        <w:tc>
          <w:tcPr>
            <w:tcW w:w="517" w:type="dxa"/>
            <w:tcBorders>
              <w:top w:val="single" w:sz="8" w:space="0" w:color="auto"/>
              <w:left w:val="single" w:sz="4" w:space="0" w:color="auto"/>
              <w:bottom w:val="single" w:sz="4" w:space="0" w:color="auto"/>
              <w:right w:val="single" w:sz="8" w:space="0" w:color="auto"/>
            </w:tcBorders>
            <w:vAlign w:val="center"/>
          </w:tcPr>
          <w:p w:rsidR="00D90B5C" w:rsidRPr="00530815" w:rsidRDefault="00D90B5C" w:rsidP="00997DF4">
            <w:pPr>
              <w:jc w:val="center"/>
              <w:rPr>
                <w:b/>
                <w:sz w:val="20"/>
                <w:szCs w:val="20"/>
              </w:rPr>
            </w:pPr>
            <w:r w:rsidRPr="00530815">
              <w:rPr>
                <w:b/>
                <w:sz w:val="20"/>
                <w:szCs w:val="20"/>
              </w:rPr>
              <w:t>1</w:t>
            </w:r>
          </w:p>
        </w:tc>
      </w:tr>
      <w:tr w:rsidR="00D90B5C" w:rsidRPr="00530815" w:rsidTr="00E53C3F">
        <w:tc>
          <w:tcPr>
            <w:tcW w:w="615" w:type="dxa"/>
            <w:tcBorders>
              <w:top w:val="single" w:sz="4" w:space="0" w:color="auto"/>
              <w:left w:val="single" w:sz="8" w:space="0" w:color="auto"/>
              <w:bottom w:val="single" w:sz="4" w:space="0" w:color="auto"/>
              <w:right w:val="single" w:sz="4" w:space="0" w:color="auto"/>
            </w:tcBorders>
            <w:vAlign w:val="center"/>
          </w:tcPr>
          <w:p w:rsidR="00D90B5C" w:rsidRPr="00530815" w:rsidRDefault="00D90B5C" w:rsidP="00997DF4">
            <w:pPr>
              <w:jc w:val="center"/>
              <w:rPr>
                <w:sz w:val="20"/>
                <w:szCs w:val="20"/>
              </w:rPr>
            </w:pPr>
            <w:r w:rsidRPr="00530815">
              <w:rPr>
                <w:sz w:val="20"/>
                <w:szCs w:val="20"/>
              </w:rPr>
              <w:t>1</w:t>
            </w:r>
          </w:p>
        </w:tc>
        <w:tc>
          <w:tcPr>
            <w:tcW w:w="6508" w:type="dxa"/>
            <w:tcBorders>
              <w:top w:val="single" w:sz="4" w:space="0" w:color="auto"/>
              <w:left w:val="single" w:sz="4" w:space="0" w:color="auto"/>
              <w:bottom w:val="single" w:sz="4" w:space="0" w:color="auto"/>
              <w:right w:val="single" w:sz="4" w:space="0" w:color="auto"/>
            </w:tcBorders>
          </w:tcPr>
          <w:p w:rsidR="00D90B5C" w:rsidRPr="004F757C" w:rsidRDefault="00D90B5C" w:rsidP="00997DF4">
            <w:pPr>
              <w:rPr>
                <w:sz w:val="20"/>
                <w:szCs w:val="20"/>
              </w:rPr>
            </w:pPr>
            <w:r w:rsidRPr="004F757C">
              <w:rPr>
                <w:sz w:val="20"/>
                <w:szCs w:val="20"/>
              </w:rPr>
              <w:t>To teach historical and theoretical knowledge about Comparative Literature</w:t>
            </w:r>
          </w:p>
        </w:tc>
        <w:tc>
          <w:tcPr>
            <w:tcW w:w="515"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p>
        </w:tc>
        <w:tc>
          <w:tcPr>
            <w:tcW w:w="515"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17" w:type="dxa"/>
            <w:tcBorders>
              <w:top w:val="single" w:sz="4" w:space="0" w:color="auto"/>
              <w:left w:val="single" w:sz="4" w:space="0" w:color="auto"/>
              <w:bottom w:val="single" w:sz="4" w:space="0" w:color="auto"/>
              <w:right w:val="single" w:sz="8"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530815" w:rsidTr="00E53C3F">
        <w:tc>
          <w:tcPr>
            <w:tcW w:w="615" w:type="dxa"/>
            <w:tcBorders>
              <w:top w:val="single" w:sz="4" w:space="0" w:color="auto"/>
              <w:left w:val="single" w:sz="8" w:space="0" w:color="auto"/>
              <w:bottom w:val="single" w:sz="4" w:space="0" w:color="auto"/>
              <w:right w:val="single" w:sz="4" w:space="0" w:color="auto"/>
            </w:tcBorders>
            <w:vAlign w:val="center"/>
          </w:tcPr>
          <w:p w:rsidR="00D90B5C" w:rsidRPr="00530815" w:rsidRDefault="00D90B5C" w:rsidP="00997DF4">
            <w:pPr>
              <w:jc w:val="center"/>
              <w:rPr>
                <w:sz w:val="20"/>
                <w:szCs w:val="20"/>
              </w:rPr>
            </w:pPr>
            <w:r w:rsidRPr="00530815">
              <w:rPr>
                <w:sz w:val="20"/>
                <w:szCs w:val="20"/>
              </w:rPr>
              <w:t>2</w:t>
            </w:r>
          </w:p>
        </w:tc>
        <w:tc>
          <w:tcPr>
            <w:tcW w:w="6508" w:type="dxa"/>
            <w:tcBorders>
              <w:top w:val="single" w:sz="4" w:space="0" w:color="auto"/>
              <w:left w:val="single" w:sz="4" w:space="0" w:color="auto"/>
              <w:bottom w:val="single" w:sz="4" w:space="0" w:color="auto"/>
              <w:right w:val="single" w:sz="4"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provide a critical perspective through text analysis</w:t>
            </w:r>
          </w:p>
        </w:tc>
        <w:tc>
          <w:tcPr>
            <w:tcW w:w="515"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15"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17" w:type="dxa"/>
            <w:tcBorders>
              <w:top w:val="single" w:sz="4" w:space="0" w:color="auto"/>
              <w:left w:val="single" w:sz="4" w:space="0" w:color="auto"/>
              <w:bottom w:val="single" w:sz="4" w:space="0" w:color="auto"/>
              <w:right w:val="single" w:sz="8" w:space="0" w:color="auto"/>
            </w:tcBorders>
            <w:vAlign w:val="center"/>
          </w:tcPr>
          <w:p w:rsidR="00D90B5C" w:rsidRPr="00530815" w:rsidRDefault="00D90B5C" w:rsidP="00997DF4">
            <w:pPr>
              <w:jc w:val="center"/>
              <w:rPr>
                <w:b/>
                <w:sz w:val="20"/>
                <w:szCs w:val="20"/>
              </w:rPr>
            </w:pPr>
          </w:p>
        </w:tc>
      </w:tr>
      <w:tr w:rsidR="00D90B5C" w:rsidRPr="00530815" w:rsidTr="00E53C3F">
        <w:tc>
          <w:tcPr>
            <w:tcW w:w="615" w:type="dxa"/>
            <w:tcBorders>
              <w:top w:val="single" w:sz="4" w:space="0" w:color="auto"/>
              <w:left w:val="single" w:sz="8" w:space="0" w:color="auto"/>
              <w:bottom w:val="single" w:sz="4" w:space="0" w:color="auto"/>
              <w:right w:val="single" w:sz="4" w:space="0" w:color="auto"/>
            </w:tcBorders>
            <w:vAlign w:val="center"/>
          </w:tcPr>
          <w:p w:rsidR="00D90B5C" w:rsidRPr="00530815" w:rsidRDefault="00D90B5C" w:rsidP="00997DF4">
            <w:pPr>
              <w:jc w:val="center"/>
              <w:rPr>
                <w:sz w:val="20"/>
                <w:szCs w:val="20"/>
              </w:rPr>
            </w:pPr>
            <w:r w:rsidRPr="00530815">
              <w:rPr>
                <w:sz w:val="20"/>
                <w:szCs w:val="20"/>
              </w:rPr>
              <w:t>3</w:t>
            </w:r>
          </w:p>
        </w:tc>
        <w:tc>
          <w:tcPr>
            <w:tcW w:w="6508" w:type="dxa"/>
            <w:tcBorders>
              <w:top w:val="single" w:sz="4" w:space="0" w:color="auto"/>
              <w:left w:val="single" w:sz="4" w:space="0" w:color="auto"/>
              <w:bottom w:val="single" w:sz="4" w:space="0" w:color="auto"/>
              <w:right w:val="single" w:sz="4" w:space="0" w:color="auto"/>
            </w:tcBorders>
          </w:tcPr>
          <w:p w:rsidR="00D90B5C" w:rsidRPr="004F757C" w:rsidRDefault="00D90B5C" w:rsidP="00997DF4">
            <w:pPr>
              <w:rPr>
                <w:sz w:val="20"/>
                <w:szCs w:val="20"/>
              </w:rPr>
            </w:pPr>
            <w:r w:rsidRPr="004F757C">
              <w:rPr>
                <w:color w:val="000000"/>
                <w:sz w:val="20"/>
                <w:szCs w:val="20"/>
                <w:shd w:val="clear" w:color="auto" w:fill="F7F7F8"/>
              </w:rPr>
              <w:t>To educate individuals who are multilingual through the teaching of multiple foreign languages</w:t>
            </w:r>
          </w:p>
        </w:tc>
        <w:tc>
          <w:tcPr>
            <w:tcW w:w="515"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15"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17" w:type="dxa"/>
            <w:tcBorders>
              <w:top w:val="single" w:sz="4" w:space="0" w:color="auto"/>
              <w:left w:val="single" w:sz="4" w:space="0" w:color="auto"/>
              <w:bottom w:val="single" w:sz="4" w:space="0" w:color="auto"/>
              <w:right w:val="single" w:sz="8" w:space="0" w:color="auto"/>
            </w:tcBorders>
            <w:vAlign w:val="center"/>
          </w:tcPr>
          <w:p w:rsidR="00D90B5C" w:rsidRPr="00530815" w:rsidRDefault="00D90B5C" w:rsidP="00997DF4">
            <w:pPr>
              <w:jc w:val="center"/>
              <w:rPr>
                <w:b/>
                <w:sz w:val="20"/>
                <w:szCs w:val="20"/>
              </w:rPr>
            </w:pPr>
          </w:p>
        </w:tc>
      </w:tr>
      <w:tr w:rsidR="00D90B5C" w:rsidRPr="00530815" w:rsidTr="00E53C3F">
        <w:tc>
          <w:tcPr>
            <w:tcW w:w="615" w:type="dxa"/>
            <w:tcBorders>
              <w:top w:val="single" w:sz="4" w:space="0" w:color="auto"/>
              <w:left w:val="single" w:sz="8" w:space="0" w:color="auto"/>
              <w:bottom w:val="single" w:sz="4" w:space="0" w:color="auto"/>
              <w:right w:val="single" w:sz="4" w:space="0" w:color="auto"/>
            </w:tcBorders>
            <w:vAlign w:val="center"/>
          </w:tcPr>
          <w:p w:rsidR="00D90B5C" w:rsidRPr="00530815" w:rsidRDefault="00D90B5C" w:rsidP="00997DF4">
            <w:pPr>
              <w:jc w:val="center"/>
              <w:rPr>
                <w:sz w:val="20"/>
                <w:szCs w:val="20"/>
              </w:rPr>
            </w:pPr>
            <w:r w:rsidRPr="00530815">
              <w:rPr>
                <w:sz w:val="20"/>
                <w:szCs w:val="20"/>
              </w:rPr>
              <w:t>4</w:t>
            </w:r>
          </w:p>
        </w:tc>
        <w:tc>
          <w:tcPr>
            <w:tcW w:w="6508" w:type="dxa"/>
            <w:tcBorders>
              <w:top w:val="single" w:sz="4" w:space="0" w:color="auto"/>
              <w:left w:val="single" w:sz="4" w:space="0" w:color="auto"/>
              <w:bottom w:val="single" w:sz="4" w:space="0" w:color="auto"/>
              <w:right w:val="single" w:sz="4"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provide opportunities to get to know different languages and cultures closely and experientially</w:t>
            </w:r>
          </w:p>
        </w:tc>
        <w:tc>
          <w:tcPr>
            <w:tcW w:w="515"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r w:rsidRPr="00530815">
              <w:rPr>
                <w:b/>
                <w:sz w:val="20"/>
                <w:szCs w:val="20"/>
              </w:rPr>
              <w:t xml:space="preserve">X  </w:t>
            </w:r>
          </w:p>
        </w:tc>
        <w:tc>
          <w:tcPr>
            <w:tcW w:w="515"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17" w:type="dxa"/>
            <w:tcBorders>
              <w:top w:val="single" w:sz="4" w:space="0" w:color="auto"/>
              <w:left w:val="single" w:sz="4" w:space="0" w:color="auto"/>
              <w:bottom w:val="single" w:sz="4" w:space="0" w:color="auto"/>
              <w:right w:val="single" w:sz="8"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r>
      <w:tr w:rsidR="00D90B5C" w:rsidRPr="00530815" w:rsidTr="00E53C3F">
        <w:tc>
          <w:tcPr>
            <w:tcW w:w="615" w:type="dxa"/>
            <w:tcBorders>
              <w:top w:val="single" w:sz="4" w:space="0" w:color="auto"/>
              <w:left w:val="single" w:sz="8" w:space="0" w:color="auto"/>
              <w:bottom w:val="single" w:sz="4" w:space="0" w:color="auto"/>
              <w:right w:val="single" w:sz="4" w:space="0" w:color="auto"/>
            </w:tcBorders>
            <w:vAlign w:val="center"/>
          </w:tcPr>
          <w:p w:rsidR="00D90B5C" w:rsidRPr="00530815" w:rsidRDefault="00D90B5C" w:rsidP="00997DF4">
            <w:pPr>
              <w:jc w:val="center"/>
              <w:rPr>
                <w:sz w:val="20"/>
                <w:szCs w:val="20"/>
              </w:rPr>
            </w:pPr>
            <w:r w:rsidRPr="00530815">
              <w:rPr>
                <w:sz w:val="20"/>
                <w:szCs w:val="20"/>
              </w:rPr>
              <w:t>5</w:t>
            </w:r>
          </w:p>
        </w:tc>
        <w:tc>
          <w:tcPr>
            <w:tcW w:w="6508" w:type="dxa"/>
            <w:tcBorders>
              <w:top w:val="single" w:sz="4" w:space="0" w:color="auto"/>
              <w:left w:val="single" w:sz="4" w:space="0" w:color="auto"/>
              <w:bottom w:val="single" w:sz="4" w:space="0" w:color="auto"/>
              <w:right w:val="single" w:sz="4" w:space="0" w:color="auto"/>
            </w:tcBorders>
          </w:tcPr>
          <w:p w:rsidR="00D90B5C" w:rsidRPr="004F757C" w:rsidRDefault="00D90B5C" w:rsidP="00997DF4">
            <w:pPr>
              <w:rPr>
                <w:sz w:val="20"/>
                <w:szCs w:val="20"/>
              </w:rPr>
            </w:pPr>
            <w:r w:rsidRPr="004F757C">
              <w:rPr>
                <w:color w:val="000000"/>
                <w:sz w:val="20"/>
                <w:szCs w:val="20"/>
                <w:shd w:val="clear" w:color="auto" w:fill="F7F7F8"/>
              </w:rPr>
              <w:t>To generate interest in different languages and cultures through the principle of intercultural bridging</w:t>
            </w:r>
          </w:p>
        </w:tc>
        <w:tc>
          <w:tcPr>
            <w:tcW w:w="515"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15"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p>
        </w:tc>
        <w:tc>
          <w:tcPr>
            <w:tcW w:w="517" w:type="dxa"/>
            <w:tcBorders>
              <w:top w:val="single" w:sz="4" w:space="0" w:color="auto"/>
              <w:left w:val="single" w:sz="4" w:space="0" w:color="auto"/>
              <w:bottom w:val="single" w:sz="4" w:space="0" w:color="auto"/>
              <w:right w:val="single" w:sz="8" w:space="0" w:color="auto"/>
            </w:tcBorders>
            <w:vAlign w:val="center"/>
          </w:tcPr>
          <w:p w:rsidR="00D90B5C" w:rsidRPr="00530815" w:rsidRDefault="00D90B5C" w:rsidP="00997DF4">
            <w:pPr>
              <w:jc w:val="center"/>
              <w:rPr>
                <w:b/>
                <w:sz w:val="20"/>
                <w:szCs w:val="20"/>
              </w:rPr>
            </w:pPr>
          </w:p>
        </w:tc>
      </w:tr>
      <w:tr w:rsidR="00D90B5C" w:rsidRPr="00530815" w:rsidTr="00E53C3F">
        <w:tc>
          <w:tcPr>
            <w:tcW w:w="615" w:type="dxa"/>
            <w:tcBorders>
              <w:top w:val="single" w:sz="4" w:space="0" w:color="auto"/>
              <w:left w:val="single" w:sz="8" w:space="0" w:color="auto"/>
              <w:bottom w:val="single" w:sz="4" w:space="0" w:color="auto"/>
              <w:right w:val="single" w:sz="4" w:space="0" w:color="auto"/>
            </w:tcBorders>
            <w:vAlign w:val="center"/>
          </w:tcPr>
          <w:p w:rsidR="00D90B5C" w:rsidRPr="00530815" w:rsidRDefault="00D90B5C" w:rsidP="00997DF4">
            <w:pPr>
              <w:jc w:val="center"/>
              <w:rPr>
                <w:sz w:val="20"/>
                <w:szCs w:val="20"/>
              </w:rPr>
            </w:pPr>
            <w:r w:rsidRPr="00530815">
              <w:rPr>
                <w:sz w:val="20"/>
                <w:szCs w:val="20"/>
              </w:rPr>
              <w:t>6</w:t>
            </w:r>
          </w:p>
        </w:tc>
        <w:tc>
          <w:tcPr>
            <w:tcW w:w="6508" w:type="dxa"/>
            <w:tcBorders>
              <w:top w:val="single" w:sz="4" w:space="0" w:color="auto"/>
              <w:left w:val="single" w:sz="4" w:space="0" w:color="auto"/>
              <w:bottom w:val="single" w:sz="4" w:space="0" w:color="auto"/>
              <w:right w:val="single" w:sz="4"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create opportunities for interdisciplinary work based on knowledge and experience from different disciplines</w:t>
            </w:r>
          </w:p>
        </w:tc>
        <w:tc>
          <w:tcPr>
            <w:tcW w:w="515"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p>
        </w:tc>
        <w:tc>
          <w:tcPr>
            <w:tcW w:w="515"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17" w:type="dxa"/>
            <w:tcBorders>
              <w:top w:val="single" w:sz="4" w:space="0" w:color="auto"/>
              <w:left w:val="single" w:sz="4" w:space="0" w:color="auto"/>
              <w:bottom w:val="single" w:sz="4" w:space="0" w:color="auto"/>
              <w:right w:val="single" w:sz="8"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r>
      <w:tr w:rsidR="00D90B5C" w:rsidRPr="00530815" w:rsidTr="00E53C3F">
        <w:tc>
          <w:tcPr>
            <w:tcW w:w="615" w:type="dxa"/>
            <w:tcBorders>
              <w:top w:val="single" w:sz="4" w:space="0" w:color="auto"/>
              <w:left w:val="single" w:sz="8" w:space="0" w:color="auto"/>
              <w:bottom w:val="single" w:sz="4" w:space="0" w:color="auto"/>
              <w:right w:val="single" w:sz="4" w:space="0" w:color="auto"/>
            </w:tcBorders>
            <w:vAlign w:val="center"/>
          </w:tcPr>
          <w:p w:rsidR="00D90B5C" w:rsidRPr="00530815" w:rsidRDefault="00D90B5C" w:rsidP="00997DF4">
            <w:pPr>
              <w:jc w:val="center"/>
              <w:rPr>
                <w:sz w:val="20"/>
                <w:szCs w:val="20"/>
              </w:rPr>
            </w:pPr>
            <w:r w:rsidRPr="00530815">
              <w:rPr>
                <w:sz w:val="20"/>
                <w:szCs w:val="20"/>
              </w:rPr>
              <w:t>7</w:t>
            </w:r>
          </w:p>
        </w:tc>
        <w:tc>
          <w:tcPr>
            <w:tcW w:w="6508" w:type="dxa"/>
            <w:tcBorders>
              <w:top w:val="single" w:sz="4" w:space="0" w:color="auto"/>
              <w:left w:val="single" w:sz="4" w:space="0" w:color="auto"/>
              <w:bottom w:val="single" w:sz="4" w:space="0" w:color="auto"/>
              <w:right w:val="single" w:sz="4"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offer opportunities to learn about scientific theories and approaches related to criticism and translation in an applied manne</w:t>
            </w:r>
          </w:p>
        </w:tc>
        <w:tc>
          <w:tcPr>
            <w:tcW w:w="515"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15"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p>
        </w:tc>
        <w:tc>
          <w:tcPr>
            <w:tcW w:w="517" w:type="dxa"/>
            <w:tcBorders>
              <w:top w:val="single" w:sz="4" w:space="0" w:color="auto"/>
              <w:left w:val="single" w:sz="4" w:space="0" w:color="auto"/>
              <w:bottom w:val="single" w:sz="4" w:space="0" w:color="auto"/>
              <w:right w:val="single" w:sz="8" w:space="0" w:color="auto"/>
            </w:tcBorders>
            <w:vAlign w:val="center"/>
          </w:tcPr>
          <w:p w:rsidR="00D90B5C" w:rsidRPr="00530815" w:rsidRDefault="00D90B5C" w:rsidP="00997DF4">
            <w:pPr>
              <w:jc w:val="center"/>
              <w:rPr>
                <w:b/>
                <w:sz w:val="20"/>
                <w:szCs w:val="20"/>
              </w:rPr>
            </w:pPr>
          </w:p>
        </w:tc>
      </w:tr>
      <w:tr w:rsidR="00D90B5C" w:rsidRPr="00530815" w:rsidTr="00E53C3F">
        <w:tc>
          <w:tcPr>
            <w:tcW w:w="615" w:type="dxa"/>
            <w:tcBorders>
              <w:top w:val="single" w:sz="4" w:space="0" w:color="auto"/>
              <w:left w:val="single" w:sz="8" w:space="0" w:color="auto"/>
              <w:bottom w:val="single" w:sz="4" w:space="0" w:color="auto"/>
              <w:right w:val="single" w:sz="4" w:space="0" w:color="auto"/>
            </w:tcBorders>
            <w:vAlign w:val="center"/>
          </w:tcPr>
          <w:p w:rsidR="00D90B5C" w:rsidRPr="00530815" w:rsidRDefault="00D90B5C" w:rsidP="00997DF4">
            <w:pPr>
              <w:jc w:val="center"/>
              <w:rPr>
                <w:sz w:val="20"/>
                <w:szCs w:val="20"/>
              </w:rPr>
            </w:pPr>
            <w:r w:rsidRPr="00530815">
              <w:rPr>
                <w:sz w:val="20"/>
                <w:szCs w:val="20"/>
              </w:rPr>
              <w:t>8</w:t>
            </w:r>
          </w:p>
        </w:tc>
        <w:tc>
          <w:tcPr>
            <w:tcW w:w="6508" w:type="dxa"/>
            <w:tcBorders>
              <w:top w:val="single" w:sz="4" w:space="0" w:color="auto"/>
              <w:left w:val="single" w:sz="4" w:space="0" w:color="auto"/>
              <w:bottom w:val="single" w:sz="4" w:space="0" w:color="auto"/>
              <w:right w:val="single" w:sz="4"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raise awareness about the presence of language/languages in both daily life and literary fields</w:t>
            </w:r>
          </w:p>
        </w:tc>
        <w:tc>
          <w:tcPr>
            <w:tcW w:w="515"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15"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17" w:type="dxa"/>
            <w:tcBorders>
              <w:top w:val="single" w:sz="4" w:space="0" w:color="auto"/>
              <w:left w:val="single" w:sz="4" w:space="0" w:color="auto"/>
              <w:bottom w:val="single" w:sz="4" w:space="0" w:color="auto"/>
              <w:right w:val="single" w:sz="8" w:space="0" w:color="auto"/>
            </w:tcBorders>
            <w:vAlign w:val="center"/>
          </w:tcPr>
          <w:p w:rsidR="00D90B5C" w:rsidRPr="00530815" w:rsidRDefault="00D90B5C" w:rsidP="00997DF4">
            <w:pPr>
              <w:jc w:val="center"/>
              <w:rPr>
                <w:b/>
                <w:sz w:val="20"/>
                <w:szCs w:val="20"/>
              </w:rPr>
            </w:pPr>
          </w:p>
        </w:tc>
      </w:tr>
      <w:tr w:rsidR="00D90B5C" w:rsidRPr="00530815" w:rsidTr="00E53C3F">
        <w:tc>
          <w:tcPr>
            <w:tcW w:w="615" w:type="dxa"/>
            <w:tcBorders>
              <w:top w:val="single" w:sz="4" w:space="0" w:color="auto"/>
              <w:left w:val="single" w:sz="8" w:space="0" w:color="auto"/>
              <w:bottom w:val="single" w:sz="4" w:space="0" w:color="auto"/>
              <w:right w:val="single" w:sz="4" w:space="0" w:color="auto"/>
            </w:tcBorders>
            <w:vAlign w:val="center"/>
          </w:tcPr>
          <w:p w:rsidR="00D90B5C" w:rsidRPr="00530815" w:rsidRDefault="00D90B5C" w:rsidP="00997DF4">
            <w:pPr>
              <w:jc w:val="center"/>
              <w:rPr>
                <w:sz w:val="20"/>
                <w:szCs w:val="20"/>
              </w:rPr>
            </w:pPr>
            <w:r w:rsidRPr="00530815">
              <w:rPr>
                <w:sz w:val="20"/>
                <w:szCs w:val="20"/>
              </w:rPr>
              <w:t>9</w:t>
            </w:r>
          </w:p>
        </w:tc>
        <w:tc>
          <w:tcPr>
            <w:tcW w:w="6508" w:type="dxa"/>
            <w:tcBorders>
              <w:top w:val="single" w:sz="4" w:space="0" w:color="auto"/>
              <w:left w:val="single" w:sz="4" w:space="0" w:color="auto"/>
              <w:bottom w:val="single" w:sz="4" w:space="0" w:color="auto"/>
              <w:right w:val="single" w:sz="4" w:space="0" w:color="auto"/>
            </w:tcBorders>
            <w:vAlign w:val="center"/>
          </w:tcPr>
          <w:p w:rsidR="00D90B5C" w:rsidRPr="00260AD6" w:rsidRDefault="00D90B5C" w:rsidP="00997DF4">
            <w:pPr>
              <w:rPr>
                <w:color w:val="000000"/>
                <w:sz w:val="20"/>
                <w:szCs w:val="20"/>
                <w:lang w:eastAsia="en-US"/>
              </w:rPr>
            </w:pPr>
            <w:r w:rsidRPr="00260AD6">
              <w:rPr>
                <w:color w:val="000000"/>
                <w:sz w:val="20"/>
                <w:szCs w:val="20"/>
                <w:shd w:val="clear" w:color="auto" w:fill="F7F7F8"/>
              </w:rPr>
              <w:t xml:space="preserve">To provide advanced knowledge about Turkish language and culture </w:t>
            </w:r>
          </w:p>
        </w:tc>
        <w:tc>
          <w:tcPr>
            <w:tcW w:w="515"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p>
        </w:tc>
        <w:tc>
          <w:tcPr>
            <w:tcW w:w="515"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r>
              <w:rPr>
                <w:b/>
                <w:sz w:val="20"/>
                <w:szCs w:val="20"/>
              </w:rPr>
              <w:t xml:space="preserve"> </w:t>
            </w:r>
          </w:p>
        </w:tc>
        <w:tc>
          <w:tcPr>
            <w:tcW w:w="517" w:type="dxa"/>
            <w:tcBorders>
              <w:top w:val="single" w:sz="4" w:space="0" w:color="auto"/>
              <w:left w:val="single" w:sz="4" w:space="0" w:color="auto"/>
              <w:bottom w:val="single" w:sz="4" w:space="0" w:color="auto"/>
              <w:right w:val="single" w:sz="8"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530815" w:rsidTr="00E53C3F">
        <w:tc>
          <w:tcPr>
            <w:tcW w:w="615" w:type="dxa"/>
            <w:tcBorders>
              <w:top w:val="single" w:sz="4" w:space="0" w:color="auto"/>
              <w:left w:val="single" w:sz="8" w:space="0" w:color="auto"/>
              <w:bottom w:val="single" w:sz="4" w:space="0" w:color="auto"/>
              <w:right w:val="single" w:sz="4" w:space="0" w:color="auto"/>
            </w:tcBorders>
            <w:vAlign w:val="center"/>
          </w:tcPr>
          <w:p w:rsidR="00D90B5C" w:rsidRPr="00530815" w:rsidRDefault="00D90B5C" w:rsidP="00997DF4">
            <w:pPr>
              <w:jc w:val="center"/>
              <w:rPr>
                <w:sz w:val="20"/>
                <w:szCs w:val="20"/>
              </w:rPr>
            </w:pPr>
            <w:r w:rsidRPr="00530815">
              <w:rPr>
                <w:sz w:val="20"/>
                <w:szCs w:val="20"/>
              </w:rPr>
              <w:t>10</w:t>
            </w:r>
          </w:p>
        </w:tc>
        <w:tc>
          <w:tcPr>
            <w:tcW w:w="6508" w:type="dxa"/>
            <w:tcBorders>
              <w:top w:val="single" w:sz="4" w:space="0" w:color="auto"/>
              <w:left w:val="single" w:sz="4" w:space="0" w:color="auto"/>
              <w:bottom w:val="single" w:sz="4" w:space="0" w:color="auto"/>
              <w:right w:val="single" w:sz="4"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provide the opportunity to examine and analyze the phenomenon of language/culture from historical, social, and analytical dimensions</w:t>
            </w:r>
          </w:p>
        </w:tc>
        <w:tc>
          <w:tcPr>
            <w:tcW w:w="515"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15"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17" w:type="dxa"/>
            <w:tcBorders>
              <w:top w:val="single" w:sz="4" w:space="0" w:color="auto"/>
              <w:left w:val="single" w:sz="4" w:space="0" w:color="auto"/>
              <w:bottom w:val="single" w:sz="4" w:space="0" w:color="auto"/>
              <w:right w:val="single" w:sz="8" w:space="0" w:color="auto"/>
            </w:tcBorders>
            <w:vAlign w:val="center"/>
          </w:tcPr>
          <w:p w:rsidR="00D90B5C" w:rsidRPr="00530815" w:rsidRDefault="00D90B5C" w:rsidP="00997DF4">
            <w:pPr>
              <w:jc w:val="center"/>
              <w:rPr>
                <w:b/>
                <w:sz w:val="20"/>
                <w:szCs w:val="20"/>
              </w:rPr>
            </w:pPr>
          </w:p>
        </w:tc>
      </w:tr>
      <w:tr w:rsidR="00D90B5C" w:rsidRPr="00530815" w:rsidTr="00E53C3F">
        <w:tc>
          <w:tcPr>
            <w:tcW w:w="615" w:type="dxa"/>
            <w:tcBorders>
              <w:top w:val="single" w:sz="4" w:space="0" w:color="auto"/>
              <w:left w:val="single" w:sz="8" w:space="0" w:color="auto"/>
              <w:bottom w:val="single" w:sz="4" w:space="0" w:color="auto"/>
              <w:right w:val="single" w:sz="4" w:space="0" w:color="auto"/>
            </w:tcBorders>
            <w:vAlign w:val="center"/>
          </w:tcPr>
          <w:p w:rsidR="00D90B5C" w:rsidRPr="00530815" w:rsidRDefault="00D90B5C" w:rsidP="00997DF4">
            <w:pPr>
              <w:jc w:val="center"/>
              <w:rPr>
                <w:sz w:val="20"/>
                <w:szCs w:val="20"/>
              </w:rPr>
            </w:pPr>
            <w:r w:rsidRPr="00530815">
              <w:rPr>
                <w:sz w:val="20"/>
                <w:szCs w:val="20"/>
              </w:rPr>
              <w:t>11</w:t>
            </w:r>
          </w:p>
        </w:tc>
        <w:tc>
          <w:tcPr>
            <w:tcW w:w="6508" w:type="dxa"/>
            <w:tcBorders>
              <w:top w:val="single" w:sz="4" w:space="0" w:color="auto"/>
              <w:left w:val="single" w:sz="4" w:space="0" w:color="auto"/>
              <w:bottom w:val="single" w:sz="4" w:space="0" w:color="auto"/>
              <w:right w:val="single" w:sz="4"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develop written and oral communication skills</w:t>
            </w:r>
          </w:p>
        </w:tc>
        <w:tc>
          <w:tcPr>
            <w:tcW w:w="515"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p>
        </w:tc>
        <w:tc>
          <w:tcPr>
            <w:tcW w:w="515"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17" w:type="dxa"/>
            <w:tcBorders>
              <w:top w:val="single" w:sz="4" w:space="0" w:color="auto"/>
              <w:left w:val="single" w:sz="4" w:space="0" w:color="auto"/>
              <w:bottom w:val="single" w:sz="4" w:space="0" w:color="auto"/>
              <w:right w:val="single" w:sz="8" w:space="0" w:color="auto"/>
            </w:tcBorders>
            <w:vAlign w:val="center"/>
          </w:tcPr>
          <w:p w:rsidR="00D90B5C" w:rsidRPr="00530815" w:rsidRDefault="00D90B5C" w:rsidP="00997DF4">
            <w:pPr>
              <w:jc w:val="center"/>
              <w:rPr>
                <w:b/>
                <w:sz w:val="20"/>
                <w:szCs w:val="20"/>
              </w:rPr>
            </w:pPr>
            <w:r w:rsidRPr="00530815">
              <w:rPr>
                <w:b/>
                <w:sz w:val="20"/>
                <w:szCs w:val="20"/>
              </w:rPr>
              <w:t xml:space="preserve"> X</w:t>
            </w:r>
          </w:p>
        </w:tc>
      </w:tr>
      <w:tr w:rsidR="00D90B5C" w:rsidRPr="00530815" w:rsidTr="00E53C3F">
        <w:tc>
          <w:tcPr>
            <w:tcW w:w="615" w:type="dxa"/>
            <w:tcBorders>
              <w:top w:val="single" w:sz="4" w:space="0" w:color="auto"/>
              <w:left w:val="single" w:sz="8" w:space="0" w:color="auto"/>
              <w:bottom w:val="single" w:sz="4" w:space="0" w:color="auto"/>
              <w:right w:val="single" w:sz="4" w:space="0" w:color="auto"/>
            </w:tcBorders>
            <w:vAlign w:val="center"/>
          </w:tcPr>
          <w:p w:rsidR="00D90B5C" w:rsidRPr="00530815" w:rsidRDefault="00D90B5C" w:rsidP="00997DF4">
            <w:pPr>
              <w:jc w:val="center"/>
              <w:rPr>
                <w:sz w:val="20"/>
                <w:szCs w:val="20"/>
              </w:rPr>
            </w:pPr>
            <w:r w:rsidRPr="00530815">
              <w:rPr>
                <w:sz w:val="20"/>
                <w:szCs w:val="20"/>
              </w:rPr>
              <w:t>12</w:t>
            </w:r>
          </w:p>
        </w:tc>
        <w:tc>
          <w:tcPr>
            <w:tcW w:w="6508" w:type="dxa"/>
            <w:tcBorders>
              <w:top w:val="single" w:sz="4" w:space="0" w:color="auto"/>
              <w:left w:val="single" w:sz="4" w:space="0" w:color="auto"/>
              <w:bottom w:val="single" w:sz="4" w:space="0" w:color="auto"/>
              <w:right w:val="single" w:sz="4"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provide individual and team work experience, and to improve discussion culture</w:t>
            </w:r>
          </w:p>
        </w:tc>
        <w:tc>
          <w:tcPr>
            <w:tcW w:w="515"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p>
        </w:tc>
        <w:tc>
          <w:tcPr>
            <w:tcW w:w="515"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17" w:type="dxa"/>
            <w:tcBorders>
              <w:top w:val="single" w:sz="4" w:space="0" w:color="auto"/>
              <w:left w:val="single" w:sz="4" w:space="0" w:color="auto"/>
              <w:bottom w:val="single" w:sz="4" w:space="0" w:color="auto"/>
              <w:right w:val="single" w:sz="8" w:space="0" w:color="auto"/>
            </w:tcBorders>
            <w:vAlign w:val="center"/>
          </w:tcPr>
          <w:p w:rsidR="00D90B5C" w:rsidRPr="00530815" w:rsidRDefault="00D90B5C" w:rsidP="00997DF4">
            <w:pPr>
              <w:jc w:val="center"/>
              <w:rPr>
                <w:b/>
                <w:sz w:val="20"/>
                <w:szCs w:val="20"/>
              </w:rPr>
            </w:pPr>
          </w:p>
        </w:tc>
      </w:tr>
      <w:tr w:rsidR="00D90B5C" w:rsidRPr="00530815" w:rsidTr="00E53C3F">
        <w:tc>
          <w:tcPr>
            <w:tcW w:w="615" w:type="dxa"/>
            <w:tcBorders>
              <w:top w:val="single" w:sz="4" w:space="0" w:color="auto"/>
              <w:left w:val="single" w:sz="8" w:space="0" w:color="auto"/>
              <w:bottom w:val="single" w:sz="4" w:space="0" w:color="auto"/>
              <w:right w:val="single" w:sz="4" w:space="0" w:color="auto"/>
            </w:tcBorders>
            <w:vAlign w:val="center"/>
          </w:tcPr>
          <w:p w:rsidR="00D90B5C" w:rsidRPr="00530815" w:rsidRDefault="00D90B5C" w:rsidP="00997DF4">
            <w:pPr>
              <w:jc w:val="center"/>
              <w:rPr>
                <w:sz w:val="20"/>
                <w:szCs w:val="20"/>
              </w:rPr>
            </w:pPr>
            <w:r w:rsidRPr="00530815">
              <w:rPr>
                <w:sz w:val="20"/>
                <w:szCs w:val="20"/>
              </w:rPr>
              <w:t>13</w:t>
            </w:r>
          </w:p>
        </w:tc>
        <w:tc>
          <w:tcPr>
            <w:tcW w:w="6508" w:type="dxa"/>
            <w:tcBorders>
              <w:top w:val="single" w:sz="4" w:space="0" w:color="auto"/>
              <w:left w:val="single" w:sz="4" w:space="0" w:color="auto"/>
              <w:bottom w:val="single" w:sz="4" w:space="0" w:color="auto"/>
              <w:right w:val="single" w:sz="4"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ensure a professional and ethical approach during the process of acquiring knowledge and research studies</w:t>
            </w:r>
          </w:p>
        </w:tc>
        <w:tc>
          <w:tcPr>
            <w:tcW w:w="515"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15"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p>
        </w:tc>
        <w:tc>
          <w:tcPr>
            <w:tcW w:w="517" w:type="dxa"/>
            <w:tcBorders>
              <w:top w:val="single" w:sz="4" w:space="0" w:color="auto"/>
              <w:left w:val="single" w:sz="4" w:space="0" w:color="auto"/>
              <w:bottom w:val="single" w:sz="4" w:space="0" w:color="auto"/>
              <w:right w:val="single" w:sz="8" w:space="0" w:color="auto"/>
            </w:tcBorders>
            <w:vAlign w:val="center"/>
          </w:tcPr>
          <w:p w:rsidR="00D90B5C" w:rsidRPr="00530815" w:rsidRDefault="00D90B5C" w:rsidP="00997DF4">
            <w:pPr>
              <w:jc w:val="center"/>
              <w:rPr>
                <w:b/>
                <w:sz w:val="20"/>
                <w:szCs w:val="20"/>
              </w:rPr>
            </w:pPr>
          </w:p>
        </w:tc>
      </w:tr>
      <w:tr w:rsidR="00D90B5C" w:rsidRPr="00530815" w:rsidTr="00E53C3F">
        <w:tc>
          <w:tcPr>
            <w:tcW w:w="615" w:type="dxa"/>
            <w:tcBorders>
              <w:top w:val="single" w:sz="4" w:space="0" w:color="auto"/>
              <w:left w:val="single" w:sz="8" w:space="0" w:color="auto"/>
              <w:bottom w:val="single" w:sz="4" w:space="0" w:color="auto"/>
              <w:right w:val="single" w:sz="4" w:space="0" w:color="auto"/>
            </w:tcBorders>
            <w:vAlign w:val="center"/>
          </w:tcPr>
          <w:p w:rsidR="00D90B5C" w:rsidRPr="00530815" w:rsidRDefault="00D90B5C" w:rsidP="00997DF4">
            <w:pPr>
              <w:jc w:val="center"/>
              <w:rPr>
                <w:sz w:val="20"/>
                <w:szCs w:val="20"/>
              </w:rPr>
            </w:pPr>
            <w:r w:rsidRPr="00530815">
              <w:rPr>
                <w:sz w:val="20"/>
                <w:szCs w:val="20"/>
              </w:rPr>
              <w:t>14</w:t>
            </w:r>
          </w:p>
        </w:tc>
        <w:tc>
          <w:tcPr>
            <w:tcW w:w="6508" w:type="dxa"/>
            <w:tcBorders>
              <w:top w:val="single" w:sz="4" w:space="0" w:color="auto"/>
              <w:left w:val="single" w:sz="4" w:space="0" w:color="auto"/>
              <w:bottom w:val="single" w:sz="4" w:space="0" w:color="auto"/>
              <w:right w:val="single" w:sz="4"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provide the ability to look at one's own culture from different perspectives</w:t>
            </w:r>
          </w:p>
        </w:tc>
        <w:tc>
          <w:tcPr>
            <w:tcW w:w="515"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15"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p>
        </w:tc>
        <w:tc>
          <w:tcPr>
            <w:tcW w:w="517" w:type="dxa"/>
            <w:tcBorders>
              <w:top w:val="single" w:sz="4" w:space="0" w:color="auto"/>
              <w:left w:val="single" w:sz="4" w:space="0" w:color="auto"/>
              <w:bottom w:val="single" w:sz="4" w:space="0" w:color="auto"/>
              <w:right w:val="single" w:sz="8" w:space="0" w:color="auto"/>
            </w:tcBorders>
            <w:vAlign w:val="center"/>
          </w:tcPr>
          <w:p w:rsidR="00D90B5C" w:rsidRPr="00530815" w:rsidRDefault="00D90B5C" w:rsidP="00997DF4">
            <w:pPr>
              <w:jc w:val="center"/>
              <w:rPr>
                <w:b/>
                <w:sz w:val="20"/>
                <w:szCs w:val="20"/>
              </w:rPr>
            </w:pPr>
          </w:p>
        </w:tc>
      </w:tr>
      <w:tr w:rsidR="00D90B5C" w:rsidRPr="00530815" w:rsidTr="00E53C3F">
        <w:tc>
          <w:tcPr>
            <w:tcW w:w="615" w:type="dxa"/>
            <w:tcBorders>
              <w:top w:val="single" w:sz="4" w:space="0" w:color="auto"/>
              <w:left w:val="single" w:sz="8" w:space="0" w:color="auto"/>
              <w:bottom w:val="single" w:sz="4" w:space="0" w:color="auto"/>
              <w:right w:val="single" w:sz="4" w:space="0" w:color="auto"/>
            </w:tcBorders>
            <w:vAlign w:val="center"/>
          </w:tcPr>
          <w:p w:rsidR="00D90B5C" w:rsidRPr="00530815" w:rsidRDefault="00D90B5C" w:rsidP="00997DF4">
            <w:pPr>
              <w:jc w:val="center"/>
              <w:rPr>
                <w:sz w:val="20"/>
                <w:szCs w:val="20"/>
              </w:rPr>
            </w:pPr>
            <w:r w:rsidRPr="00530815">
              <w:rPr>
                <w:sz w:val="20"/>
                <w:szCs w:val="20"/>
              </w:rPr>
              <w:t>15</w:t>
            </w:r>
          </w:p>
        </w:tc>
        <w:tc>
          <w:tcPr>
            <w:tcW w:w="6508" w:type="dxa"/>
            <w:tcBorders>
              <w:top w:val="single" w:sz="4" w:space="0" w:color="auto"/>
              <w:left w:val="single" w:sz="4" w:space="0" w:color="auto"/>
              <w:bottom w:val="single" w:sz="4" w:space="0" w:color="auto"/>
              <w:right w:val="single" w:sz="4"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provide the necessary skills to gather information, compare data, analyze, interpret, and synthesize during scientific research (thesis, assignments, presentations, etc.)</w:t>
            </w:r>
          </w:p>
        </w:tc>
        <w:tc>
          <w:tcPr>
            <w:tcW w:w="515"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p>
        </w:tc>
        <w:tc>
          <w:tcPr>
            <w:tcW w:w="515" w:type="dxa"/>
            <w:tcBorders>
              <w:top w:val="single" w:sz="4" w:space="0" w:color="auto"/>
              <w:left w:val="single" w:sz="4" w:space="0" w:color="auto"/>
              <w:bottom w:val="single" w:sz="4" w:space="0" w:color="auto"/>
              <w:right w:val="single" w:sz="4" w:space="0" w:color="auto"/>
            </w:tcBorders>
            <w:vAlign w:val="center"/>
          </w:tcPr>
          <w:p w:rsidR="00D90B5C" w:rsidRPr="00530815" w:rsidRDefault="00D90B5C" w:rsidP="00997DF4">
            <w:pPr>
              <w:jc w:val="center"/>
              <w:rPr>
                <w:b/>
                <w:sz w:val="20"/>
                <w:szCs w:val="20"/>
              </w:rPr>
            </w:pPr>
          </w:p>
        </w:tc>
        <w:tc>
          <w:tcPr>
            <w:tcW w:w="517" w:type="dxa"/>
            <w:tcBorders>
              <w:top w:val="single" w:sz="4" w:space="0" w:color="auto"/>
              <w:left w:val="single" w:sz="4" w:space="0" w:color="auto"/>
              <w:bottom w:val="single" w:sz="4" w:space="0" w:color="auto"/>
              <w:right w:val="single" w:sz="8" w:space="0" w:color="auto"/>
            </w:tcBorders>
            <w:vAlign w:val="center"/>
          </w:tcPr>
          <w:p w:rsidR="00D90B5C" w:rsidRPr="00530815" w:rsidRDefault="00D90B5C" w:rsidP="00997DF4">
            <w:pPr>
              <w:jc w:val="center"/>
              <w:rPr>
                <w:b/>
                <w:sz w:val="20"/>
                <w:szCs w:val="20"/>
              </w:rPr>
            </w:pPr>
            <w:r w:rsidRPr="00530815">
              <w:rPr>
                <w:b/>
                <w:sz w:val="20"/>
                <w:szCs w:val="20"/>
              </w:rPr>
              <w:t>X</w:t>
            </w:r>
          </w:p>
        </w:tc>
      </w:tr>
      <w:tr w:rsidR="00E53C3F" w:rsidRPr="00530815" w:rsidTr="00997DF4">
        <w:tc>
          <w:tcPr>
            <w:tcW w:w="8670" w:type="dxa"/>
            <w:gridSpan w:val="5"/>
            <w:tcBorders>
              <w:top w:val="single" w:sz="4" w:space="0" w:color="auto"/>
              <w:left w:val="single" w:sz="8" w:space="0" w:color="auto"/>
              <w:bottom w:val="single" w:sz="4" w:space="0" w:color="auto"/>
              <w:right w:val="single" w:sz="8" w:space="0" w:color="auto"/>
            </w:tcBorders>
            <w:vAlign w:val="center"/>
          </w:tcPr>
          <w:p w:rsidR="00E53C3F" w:rsidRPr="00530815" w:rsidRDefault="00E53C3F" w:rsidP="00997DF4">
            <w:pPr>
              <w:jc w:val="center"/>
              <w:rPr>
                <w:b/>
                <w:sz w:val="20"/>
                <w:szCs w:val="20"/>
              </w:rPr>
            </w:pPr>
            <w:r w:rsidRPr="00AC75B1">
              <w:rPr>
                <w:b/>
                <w:sz w:val="20"/>
                <w:szCs w:val="20"/>
              </w:rPr>
              <w:t>1</w:t>
            </w:r>
            <w:r w:rsidRPr="00AC75B1">
              <w:rPr>
                <w:sz w:val="20"/>
                <w:szCs w:val="20"/>
              </w:rPr>
              <w:t>:</w:t>
            </w:r>
            <w:r>
              <w:rPr>
                <w:sz w:val="20"/>
                <w:szCs w:val="20"/>
              </w:rPr>
              <w:t>None</w:t>
            </w:r>
            <w:r w:rsidRPr="00AC75B1">
              <w:rPr>
                <w:sz w:val="20"/>
                <w:szCs w:val="20"/>
              </w:rPr>
              <w:t xml:space="preserve">. </w:t>
            </w:r>
            <w:r w:rsidRPr="00AC75B1">
              <w:rPr>
                <w:b/>
                <w:sz w:val="20"/>
                <w:szCs w:val="20"/>
              </w:rPr>
              <w:t>2</w:t>
            </w:r>
            <w:r w:rsidRPr="00AC75B1">
              <w:rPr>
                <w:sz w:val="20"/>
                <w:szCs w:val="20"/>
              </w:rPr>
              <w:t>:</w:t>
            </w:r>
            <w:r>
              <w:rPr>
                <w:sz w:val="20"/>
                <w:szCs w:val="20"/>
              </w:rPr>
              <w:t>Partially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D90B5C" w:rsidRPr="0085036E" w:rsidRDefault="00D90B5C" w:rsidP="00D90B5C">
      <w:pPr>
        <w:rPr>
          <w:color w:val="FF0000"/>
        </w:rPr>
      </w:pPr>
    </w:p>
    <w:p w:rsidR="00D90B5C" w:rsidRDefault="00D90B5C" w:rsidP="00D90B5C">
      <w:pPr>
        <w:rPr>
          <w:sz w:val="16"/>
          <w:szCs w:val="16"/>
        </w:rPr>
      </w:pPr>
    </w:p>
    <w:p w:rsidR="00D90B5C" w:rsidRDefault="00D90B5C" w:rsidP="00D90B5C">
      <w:pPr>
        <w:spacing w:line="360" w:lineRule="auto"/>
      </w:pPr>
      <w:r>
        <w:rPr>
          <w:b/>
        </w:rPr>
        <w:t>Instructor(s):</w:t>
      </w:r>
      <w:r w:rsidRPr="003320A5">
        <w:t xml:space="preserve">  </w:t>
      </w:r>
      <w:r>
        <w:t xml:space="preserve"> Asoc. Prof. Ferzane DEVLETABADİ</w:t>
      </w:r>
    </w:p>
    <w:p w:rsidR="00E53C3F" w:rsidRDefault="00D90B5C" w:rsidP="00D90B5C">
      <w:pPr>
        <w:tabs>
          <w:tab w:val="left" w:pos="7800"/>
        </w:tabs>
        <w:rPr>
          <w:b/>
        </w:rPr>
      </w:pPr>
      <w:r>
        <w:rPr>
          <w:b/>
        </w:rPr>
        <w:t>Signature</w:t>
      </w:r>
      <w:r w:rsidRPr="003320A5">
        <w:t xml:space="preserve">: </w:t>
      </w:r>
      <w:r w:rsidRPr="003320A5">
        <w:tab/>
      </w:r>
      <w:r>
        <w:t xml:space="preserve">           </w:t>
      </w:r>
      <w:r w:rsidR="00E244F3">
        <w:rPr>
          <w:b/>
        </w:rPr>
        <w:tab/>
      </w:r>
      <w:r w:rsidR="00E244F3">
        <w:rPr>
          <w:b/>
        </w:rPr>
        <w:tab/>
      </w:r>
    </w:p>
    <w:p w:rsidR="00E53C3F" w:rsidRDefault="00E53C3F">
      <w:pPr>
        <w:spacing w:after="160" w:line="259" w:lineRule="auto"/>
        <w:rPr>
          <w:b/>
        </w:rPr>
      </w:pPr>
      <w:r>
        <w:rPr>
          <w:b/>
        </w:rPr>
        <w:br w:type="page"/>
      </w:r>
    </w:p>
    <w:p w:rsidR="00D90B5C" w:rsidRDefault="00E244F3" w:rsidP="00D90B5C">
      <w:pPr>
        <w:tabs>
          <w:tab w:val="left" w:pos="7800"/>
        </w:tabs>
      </w:pPr>
      <w:r>
        <w:rPr>
          <w:b/>
        </w:rPr>
        <w:lastRenderedPageBreak/>
        <w:tab/>
      </w:r>
      <w:r w:rsidR="00D90B5C">
        <w:tab/>
      </w:r>
      <w:r w:rsidR="00D90B5C">
        <w:tab/>
      </w:r>
    </w:p>
    <w:p w:rsidR="00D90B5C" w:rsidRDefault="00D90B5C" w:rsidP="00D90B5C">
      <w:pPr>
        <w:tabs>
          <w:tab w:val="center" w:pos="4819"/>
        </w:tabs>
        <w:outlineLvl w:val="0"/>
        <w:rPr>
          <w:b/>
          <w:sz w:val="28"/>
          <w:szCs w:val="28"/>
        </w:rPr>
      </w:pPr>
      <w:r>
        <w:rPr>
          <w:noProof/>
        </w:rPr>
        <w:drawing>
          <wp:anchor distT="0" distB="0" distL="114300" distR="114300" simplePos="0" relativeHeight="251665408" behindDoc="0" locked="0" layoutInCell="1" allowOverlap="0">
            <wp:simplePos x="0" y="0"/>
            <wp:positionH relativeFrom="column">
              <wp:posOffset>3810</wp:posOffset>
            </wp:positionH>
            <wp:positionV relativeFrom="paragraph">
              <wp:posOffset>0</wp:posOffset>
            </wp:positionV>
            <wp:extent cx="762000" cy="762000"/>
            <wp:effectExtent l="0" t="0" r="0" b="0"/>
            <wp:wrapSquare wrapText="bothSides"/>
            <wp:docPr id="4" name="Resim 4"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gu.edu.tr/files/icerik/a0deecf6-7a3c-4859-9259-9dae538fab3b/maviturkcePNG.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ab/>
      </w:r>
    </w:p>
    <w:p w:rsidR="00E244F3" w:rsidRDefault="00E244F3" w:rsidP="00E244F3">
      <w:pPr>
        <w:tabs>
          <w:tab w:val="center" w:pos="4819"/>
        </w:tabs>
        <w:jc w:val="center"/>
        <w:outlineLvl w:val="0"/>
        <w:rPr>
          <w:b/>
          <w:sz w:val="28"/>
          <w:szCs w:val="28"/>
        </w:rPr>
      </w:pPr>
      <w:r>
        <w:rPr>
          <w:b/>
          <w:sz w:val="28"/>
          <w:szCs w:val="28"/>
        </w:rPr>
        <w:t>ESOG</w:t>
      </w:r>
      <w:r w:rsidR="00997DF4">
        <w:rPr>
          <w:b/>
          <w:sz w:val="28"/>
          <w:szCs w:val="28"/>
        </w:rPr>
        <w:t>U</w:t>
      </w:r>
    </w:p>
    <w:p w:rsidR="00E244F3" w:rsidRDefault="00E244F3" w:rsidP="00E244F3">
      <w:pPr>
        <w:tabs>
          <w:tab w:val="center" w:pos="4819"/>
        </w:tabs>
        <w:jc w:val="center"/>
        <w:outlineLvl w:val="0"/>
        <w:rPr>
          <w:b/>
          <w:sz w:val="28"/>
          <w:szCs w:val="28"/>
        </w:rPr>
      </w:pPr>
      <w:r w:rsidRPr="00E244F3">
        <w:rPr>
          <w:b/>
          <w:sz w:val="28"/>
          <w:szCs w:val="28"/>
        </w:rPr>
        <w:t>Faculty of Humanities and Social Sciences</w:t>
      </w:r>
    </w:p>
    <w:p w:rsidR="00E244F3" w:rsidRDefault="00E244F3" w:rsidP="00E244F3">
      <w:pPr>
        <w:tabs>
          <w:tab w:val="center" w:pos="4819"/>
        </w:tabs>
        <w:jc w:val="center"/>
        <w:outlineLvl w:val="0"/>
        <w:rPr>
          <w:b/>
          <w:sz w:val="28"/>
          <w:szCs w:val="28"/>
        </w:rPr>
      </w:pPr>
      <w:r>
        <w:rPr>
          <w:b/>
          <w:sz w:val="28"/>
          <w:szCs w:val="28"/>
        </w:rPr>
        <w:t>Comparative Literaturecourse Information Form</w:t>
      </w:r>
    </w:p>
    <w:p w:rsidR="00D90B5C" w:rsidRDefault="00D90B5C" w:rsidP="00D90B5C">
      <w:pPr>
        <w:outlineLvl w:val="0"/>
        <w:rPr>
          <w:b/>
          <w:sz w:val="10"/>
          <w:szCs w:val="10"/>
        </w:rPr>
      </w:pPr>
    </w:p>
    <w:p w:rsidR="00D90B5C" w:rsidRPr="00EE411D" w:rsidRDefault="00D90B5C" w:rsidP="00D90B5C">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D90B5C" w:rsidRPr="006B43E2" w:rsidTr="00997DF4">
        <w:tc>
          <w:tcPr>
            <w:tcW w:w="1167" w:type="dxa"/>
            <w:vAlign w:val="center"/>
          </w:tcPr>
          <w:p w:rsidR="00D90B5C" w:rsidRPr="006B43E2" w:rsidRDefault="00D90B5C" w:rsidP="00997DF4">
            <w:pPr>
              <w:outlineLvl w:val="0"/>
              <w:rPr>
                <w:b/>
                <w:sz w:val="20"/>
                <w:szCs w:val="20"/>
              </w:rPr>
            </w:pPr>
            <w:r>
              <w:rPr>
                <w:b/>
                <w:sz w:val="20"/>
                <w:szCs w:val="20"/>
              </w:rPr>
              <w:t>SEMESTER</w:t>
            </w:r>
          </w:p>
        </w:tc>
        <w:tc>
          <w:tcPr>
            <w:tcW w:w="1527" w:type="dxa"/>
            <w:vAlign w:val="center"/>
          </w:tcPr>
          <w:p w:rsidR="00D90B5C" w:rsidRPr="006B43E2" w:rsidRDefault="00D90B5C" w:rsidP="00997DF4">
            <w:pPr>
              <w:outlineLvl w:val="0"/>
              <w:rPr>
                <w:sz w:val="20"/>
                <w:szCs w:val="20"/>
              </w:rPr>
            </w:pPr>
            <w:r>
              <w:rPr>
                <w:sz w:val="20"/>
                <w:szCs w:val="20"/>
              </w:rPr>
              <w:t xml:space="preserve"> </w:t>
            </w:r>
            <w:r w:rsidRPr="003A6CB2">
              <w:rPr>
                <w:sz w:val="20"/>
                <w:szCs w:val="20"/>
              </w:rPr>
              <w:t>Fall</w:t>
            </w:r>
          </w:p>
        </w:tc>
      </w:tr>
    </w:tbl>
    <w:p w:rsidR="00D90B5C" w:rsidRPr="00474EEF" w:rsidRDefault="00D90B5C" w:rsidP="00D90B5C">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D90B5C" w:rsidRPr="006B43E2" w:rsidTr="00997DF4">
        <w:tc>
          <w:tcPr>
            <w:tcW w:w="1668" w:type="dxa"/>
            <w:vAlign w:val="center"/>
          </w:tcPr>
          <w:p w:rsidR="00D90B5C" w:rsidRPr="006B43E2" w:rsidRDefault="00D90B5C" w:rsidP="00997DF4">
            <w:pPr>
              <w:jc w:val="center"/>
              <w:outlineLvl w:val="0"/>
              <w:rPr>
                <w:b/>
                <w:sz w:val="20"/>
                <w:szCs w:val="20"/>
              </w:rPr>
            </w:pPr>
            <w:r>
              <w:rPr>
                <w:b/>
                <w:sz w:val="20"/>
                <w:szCs w:val="20"/>
              </w:rPr>
              <w:t>COURSE CODE</w:t>
            </w:r>
          </w:p>
        </w:tc>
        <w:tc>
          <w:tcPr>
            <w:tcW w:w="2760" w:type="dxa"/>
            <w:vAlign w:val="center"/>
          </w:tcPr>
          <w:p w:rsidR="00D90B5C" w:rsidRPr="00711636" w:rsidRDefault="00D90B5C" w:rsidP="00997DF4">
            <w:pPr>
              <w:outlineLvl w:val="0"/>
            </w:pPr>
            <w:r>
              <w:t xml:space="preserve">  </w:t>
            </w:r>
            <w:r w:rsidRPr="00EE3BEF">
              <w:rPr>
                <w:sz w:val="20"/>
                <w:szCs w:val="20"/>
              </w:rPr>
              <w:t>831915014</w:t>
            </w:r>
          </w:p>
        </w:tc>
        <w:tc>
          <w:tcPr>
            <w:tcW w:w="1560" w:type="dxa"/>
            <w:vAlign w:val="center"/>
          </w:tcPr>
          <w:p w:rsidR="00D90B5C" w:rsidRPr="006B43E2" w:rsidRDefault="00D90B5C" w:rsidP="00997DF4">
            <w:pPr>
              <w:jc w:val="center"/>
              <w:outlineLvl w:val="0"/>
              <w:rPr>
                <w:b/>
                <w:sz w:val="20"/>
                <w:szCs w:val="20"/>
              </w:rPr>
            </w:pPr>
            <w:r>
              <w:rPr>
                <w:b/>
                <w:sz w:val="20"/>
                <w:szCs w:val="20"/>
              </w:rPr>
              <w:t>COURSE NAME</w:t>
            </w:r>
          </w:p>
        </w:tc>
        <w:tc>
          <w:tcPr>
            <w:tcW w:w="4320" w:type="dxa"/>
          </w:tcPr>
          <w:p w:rsidR="00D90B5C" w:rsidRDefault="00D90B5C" w:rsidP="00997DF4">
            <w:pPr>
              <w:outlineLvl w:val="0"/>
              <w:rPr>
                <w:sz w:val="20"/>
                <w:szCs w:val="20"/>
              </w:rPr>
            </w:pPr>
          </w:p>
          <w:p w:rsidR="00D90B5C" w:rsidRPr="001957BA" w:rsidRDefault="00D90B5C" w:rsidP="00997DF4">
            <w:pPr>
              <w:outlineLvl w:val="0"/>
              <w:rPr>
                <w:sz w:val="22"/>
                <w:szCs w:val="20"/>
              </w:rPr>
            </w:pPr>
            <w:r>
              <w:t xml:space="preserve"> </w:t>
            </w:r>
            <w:r w:rsidRPr="003A6CB2">
              <w:t xml:space="preserve">Children’s and Youth Literature I          </w:t>
            </w:r>
          </w:p>
          <w:p w:rsidR="00D90B5C" w:rsidRPr="006B43E2" w:rsidRDefault="00D90B5C" w:rsidP="00997DF4">
            <w:pPr>
              <w:outlineLvl w:val="0"/>
              <w:rPr>
                <w:sz w:val="20"/>
                <w:szCs w:val="20"/>
              </w:rPr>
            </w:pPr>
          </w:p>
        </w:tc>
      </w:tr>
    </w:tbl>
    <w:p w:rsidR="00D90B5C" w:rsidRPr="00474EEF" w:rsidRDefault="00D90B5C" w:rsidP="00D90B5C">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56"/>
        <w:gridCol w:w="633"/>
        <w:gridCol w:w="828"/>
        <w:gridCol w:w="647"/>
        <w:gridCol w:w="98"/>
        <w:gridCol w:w="2498"/>
        <w:gridCol w:w="1341"/>
      </w:tblGrid>
      <w:tr w:rsidR="00D90B5C" w:rsidRPr="00424600" w:rsidTr="00997DF4">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D90B5C" w:rsidRPr="00E017F7" w:rsidRDefault="00D90B5C" w:rsidP="00997DF4">
            <w:pPr>
              <w:rPr>
                <w:b/>
                <w:sz w:val="18"/>
                <w:szCs w:val="20"/>
              </w:rPr>
            </w:pPr>
            <w:r>
              <w:rPr>
                <w:b/>
                <w:sz w:val="18"/>
                <w:szCs w:val="20"/>
              </w:rPr>
              <w:t>SEMESTER</w:t>
            </w:r>
          </w:p>
          <w:p w:rsidR="00D90B5C" w:rsidRPr="00521A1D" w:rsidRDefault="00D90B5C" w:rsidP="00997DF4">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D90B5C" w:rsidRPr="00521A1D" w:rsidRDefault="00D90B5C" w:rsidP="00997DF4">
            <w:pPr>
              <w:jc w:val="center"/>
              <w:rPr>
                <w:b/>
                <w:sz w:val="20"/>
                <w:szCs w:val="20"/>
              </w:rPr>
            </w:pPr>
            <w:r>
              <w:rPr>
                <w:b/>
                <w:sz w:val="20"/>
                <w:szCs w:val="20"/>
              </w:rPr>
              <w:t>WEEKLY COURSE PERIOD</w:t>
            </w:r>
          </w:p>
        </w:tc>
        <w:tc>
          <w:tcPr>
            <w:tcW w:w="2693" w:type="pct"/>
            <w:gridSpan w:val="5"/>
            <w:tcBorders>
              <w:left w:val="single" w:sz="12" w:space="0" w:color="auto"/>
              <w:bottom w:val="single" w:sz="4" w:space="0" w:color="auto"/>
            </w:tcBorders>
            <w:vAlign w:val="center"/>
          </w:tcPr>
          <w:p w:rsidR="00D90B5C" w:rsidRPr="00521A1D" w:rsidRDefault="00D90B5C" w:rsidP="00997DF4">
            <w:pPr>
              <w:jc w:val="center"/>
              <w:rPr>
                <w:b/>
                <w:sz w:val="20"/>
                <w:szCs w:val="20"/>
              </w:rPr>
            </w:pPr>
            <w:r>
              <w:rPr>
                <w:b/>
                <w:sz w:val="20"/>
                <w:szCs w:val="20"/>
              </w:rPr>
              <w:t>COURSE OF</w:t>
            </w:r>
          </w:p>
        </w:tc>
      </w:tr>
      <w:tr w:rsidR="00D90B5C" w:rsidRPr="00424600" w:rsidTr="00997DF4">
        <w:trPr>
          <w:trHeight w:val="382"/>
        </w:trPr>
        <w:tc>
          <w:tcPr>
            <w:tcW w:w="628" w:type="pct"/>
            <w:vMerge/>
            <w:tcBorders>
              <w:top w:val="single" w:sz="4" w:space="0" w:color="auto"/>
              <w:left w:val="single" w:sz="12" w:space="0" w:color="auto"/>
              <w:bottom w:val="single" w:sz="4" w:space="0" w:color="auto"/>
              <w:right w:val="single" w:sz="12" w:space="0" w:color="auto"/>
            </w:tcBorders>
          </w:tcPr>
          <w:p w:rsidR="00D90B5C" w:rsidRPr="00521A1D" w:rsidRDefault="00D90B5C" w:rsidP="00997DF4">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D90B5C" w:rsidRPr="00521A1D" w:rsidRDefault="00D90B5C" w:rsidP="00997DF4">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tcBorders>
              <w:top w:val="single" w:sz="4" w:space="0" w:color="auto"/>
              <w:left w:val="single" w:sz="4" w:space="0" w:color="auto"/>
              <w:bottom w:val="single" w:sz="4" w:space="0" w:color="auto"/>
            </w:tcBorders>
            <w:vAlign w:val="center"/>
          </w:tcPr>
          <w:p w:rsidR="00D90B5C" w:rsidRPr="00521A1D" w:rsidRDefault="00D90B5C" w:rsidP="00997DF4">
            <w:pPr>
              <w:jc w:val="center"/>
              <w:rPr>
                <w:b/>
                <w:sz w:val="20"/>
                <w:szCs w:val="20"/>
              </w:rPr>
            </w:pPr>
            <w:r>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D90B5C" w:rsidRPr="00521A1D" w:rsidRDefault="00D90B5C" w:rsidP="00997DF4">
            <w:pPr>
              <w:ind w:left="-111" w:right="-108"/>
              <w:jc w:val="center"/>
              <w:rPr>
                <w:b/>
                <w:sz w:val="20"/>
                <w:szCs w:val="20"/>
              </w:rPr>
            </w:pPr>
            <w:r>
              <w:rPr>
                <w:b/>
                <w:sz w:val="20"/>
                <w:szCs w:val="20"/>
              </w:rPr>
              <w:t>Labratory</w:t>
            </w:r>
          </w:p>
        </w:tc>
        <w:tc>
          <w:tcPr>
            <w:tcW w:w="412" w:type="pct"/>
            <w:tcBorders>
              <w:top w:val="single" w:sz="4" w:space="0" w:color="auto"/>
              <w:bottom w:val="single" w:sz="4" w:space="0" w:color="auto"/>
              <w:right w:val="single" w:sz="4" w:space="0" w:color="auto"/>
            </w:tcBorders>
            <w:vAlign w:val="center"/>
          </w:tcPr>
          <w:p w:rsidR="00D90B5C" w:rsidRPr="00521A1D" w:rsidRDefault="00D90B5C" w:rsidP="00997DF4">
            <w:pPr>
              <w:jc w:val="center"/>
              <w:rPr>
                <w:b/>
                <w:sz w:val="20"/>
                <w:szCs w:val="20"/>
              </w:rPr>
            </w:pPr>
            <w:r>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D90B5C" w:rsidRPr="00521A1D" w:rsidRDefault="00D90B5C" w:rsidP="00997DF4">
            <w:pPr>
              <w:ind w:left="-111" w:right="-108"/>
              <w:jc w:val="center"/>
              <w:rPr>
                <w:b/>
                <w:sz w:val="20"/>
                <w:szCs w:val="20"/>
              </w:rPr>
            </w:pPr>
            <w:r>
              <w:rPr>
                <w:b/>
                <w:sz w:val="20"/>
                <w:szCs w:val="20"/>
              </w:rPr>
              <w:t>ECTS</w:t>
            </w:r>
          </w:p>
        </w:tc>
        <w:tc>
          <w:tcPr>
            <w:tcW w:w="1291" w:type="pct"/>
            <w:gridSpan w:val="2"/>
            <w:tcBorders>
              <w:top w:val="single" w:sz="4" w:space="0" w:color="auto"/>
              <w:left w:val="single" w:sz="4" w:space="0" w:color="auto"/>
              <w:bottom w:val="single" w:sz="4" w:space="0" w:color="auto"/>
            </w:tcBorders>
            <w:vAlign w:val="center"/>
          </w:tcPr>
          <w:p w:rsidR="00D90B5C" w:rsidRPr="00521A1D" w:rsidRDefault="00D90B5C" w:rsidP="00997DF4">
            <w:pPr>
              <w:jc w:val="center"/>
              <w:rPr>
                <w:b/>
                <w:sz w:val="20"/>
                <w:szCs w:val="20"/>
              </w:rPr>
            </w:pPr>
            <w:r>
              <w:rPr>
                <w:b/>
                <w:sz w:val="20"/>
                <w:szCs w:val="20"/>
              </w:rPr>
              <w:t>TYPE</w:t>
            </w:r>
          </w:p>
        </w:tc>
        <w:tc>
          <w:tcPr>
            <w:tcW w:w="668" w:type="pct"/>
            <w:tcBorders>
              <w:top w:val="single" w:sz="4" w:space="0" w:color="auto"/>
              <w:left w:val="single" w:sz="4" w:space="0" w:color="auto"/>
              <w:bottom w:val="single" w:sz="4" w:space="0" w:color="auto"/>
            </w:tcBorders>
            <w:vAlign w:val="center"/>
          </w:tcPr>
          <w:p w:rsidR="00D90B5C" w:rsidRPr="00521A1D" w:rsidRDefault="00D90B5C" w:rsidP="00997DF4">
            <w:pPr>
              <w:jc w:val="center"/>
              <w:rPr>
                <w:b/>
                <w:sz w:val="20"/>
                <w:szCs w:val="20"/>
              </w:rPr>
            </w:pPr>
            <w:r>
              <w:rPr>
                <w:b/>
                <w:sz w:val="20"/>
                <w:szCs w:val="20"/>
              </w:rPr>
              <w:t>LANGUAGE</w:t>
            </w:r>
          </w:p>
        </w:tc>
      </w:tr>
      <w:tr w:rsidR="00D90B5C" w:rsidRPr="00424600" w:rsidTr="00997DF4">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D90B5C" w:rsidRPr="002C02AF" w:rsidRDefault="00D90B5C" w:rsidP="00997DF4">
            <w:pPr>
              <w:jc w:val="center"/>
              <w:rPr>
                <w:sz w:val="22"/>
                <w:szCs w:val="22"/>
              </w:rPr>
            </w:pPr>
            <w:r w:rsidRPr="00E052C8">
              <w:rPr>
                <w:sz w:val="22"/>
                <w:szCs w:val="22"/>
                <w:lang w:val="en-US"/>
              </w:rPr>
              <w:t xml:space="preserve"> </w:t>
            </w:r>
            <w:r>
              <w:rPr>
                <w:sz w:val="22"/>
                <w:szCs w:val="22"/>
                <w:lang w:val="en-US"/>
              </w:rPr>
              <w:t>5</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D90B5C" w:rsidRPr="002C02AF" w:rsidRDefault="00D90B5C" w:rsidP="00997DF4">
            <w:pPr>
              <w:jc w:val="center"/>
              <w:rPr>
                <w:sz w:val="22"/>
                <w:szCs w:val="22"/>
              </w:rPr>
            </w:pPr>
            <w:r>
              <w:rPr>
                <w:sz w:val="22"/>
                <w:szCs w:val="22"/>
                <w:lang w:val="en-US"/>
              </w:rPr>
              <w:t>2</w:t>
            </w:r>
          </w:p>
        </w:tc>
        <w:tc>
          <w:tcPr>
            <w:tcW w:w="531" w:type="pct"/>
            <w:tcBorders>
              <w:top w:val="single" w:sz="4" w:space="0" w:color="auto"/>
              <w:left w:val="single" w:sz="4" w:space="0" w:color="auto"/>
              <w:bottom w:val="single" w:sz="12" w:space="0" w:color="auto"/>
            </w:tcBorders>
            <w:vAlign w:val="center"/>
          </w:tcPr>
          <w:p w:rsidR="00D90B5C" w:rsidRPr="002C02AF" w:rsidRDefault="00D90B5C" w:rsidP="00997DF4">
            <w:pPr>
              <w:jc w:val="center"/>
              <w:rPr>
                <w:sz w:val="22"/>
                <w:szCs w:val="22"/>
              </w:rPr>
            </w:pPr>
            <w:r>
              <w:rPr>
                <w:sz w:val="22"/>
                <w:szCs w:val="22"/>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D90B5C" w:rsidRPr="002C02AF" w:rsidRDefault="00D90B5C" w:rsidP="00997DF4">
            <w:pPr>
              <w:jc w:val="center"/>
              <w:rPr>
                <w:sz w:val="22"/>
                <w:szCs w:val="22"/>
              </w:rPr>
            </w:pPr>
            <w:r>
              <w:rPr>
                <w:sz w:val="22"/>
                <w:szCs w:val="22"/>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D90B5C" w:rsidRPr="002C02AF" w:rsidRDefault="00D90B5C" w:rsidP="00997DF4">
            <w:pPr>
              <w:jc w:val="center"/>
              <w:rPr>
                <w:sz w:val="22"/>
                <w:szCs w:val="22"/>
              </w:rPr>
            </w:pPr>
            <w:r>
              <w:rPr>
                <w:sz w:val="22"/>
                <w:szCs w:val="22"/>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D90B5C" w:rsidRPr="002C02AF" w:rsidRDefault="00D90B5C" w:rsidP="00997DF4">
            <w:pPr>
              <w:jc w:val="center"/>
              <w:rPr>
                <w:sz w:val="22"/>
                <w:szCs w:val="22"/>
              </w:rPr>
            </w:pPr>
            <w:r>
              <w:rPr>
                <w:sz w:val="22"/>
                <w:szCs w:val="22"/>
                <w:lang w:val="en-US"/>
              </w:rPr>
              <w:t>3</w:t>
            </w:r>
          </w:p>
        </w:tc>
        <w:tc>
          <w:tcPr>
            <w:tcW w:w="1291" w:type="pct"/>
            <w:gridSpan w:val="2"/>
            <w:tcBorders>
              <w:top w:val="single" w:sz="4" w:space="0" w:color="auto"/>
              <w:left w:val="single" w:sz="4" w:space="0" w:color="auto"/>
              <w:bottom w:val="single" w:sz="12" w:space="0" w:color="auto"/>
            </w:tcBorders>
            <w:vAlign w:val="center"/>
          </w:tcPr>
          <w:p w:rsidR="00D90B5C" w:rsidRPr="00E25D97" w:rsidRDefault="00D90B5C" w:rsidP="00997DF4">
            <w:pPr>
              <w:jc w:val="center"/>
              <w:rPr>
                <w:vertAlign w:val="superscript"/>
              </w:rPr>
            </w:pPr>
            <w:r>
              <w:rPr>
                <w:vertAlign w:val="superscript"/>
              </w:rPr>
              <w:t>COMPULSORY</w:t>
            </w:r>
            <w:r w:rsidRPr="00E25D97">
              <w:rPr>
                <w:vertAlign w:val="superscript"/>
              </w:rPr>
              <w:t xml:space="preserve"> (</w:t>
            </w:r>
            <w:r>
              <w:rPr>
                <w:vertAlign w:val="superscript"/>
              </w:rPr>
              <w:t xml:space="preserve"> </w:t>
            </w:r>
            <w:r w:rsidRPr="00E25D97">
              <w:rPr>
                <w:vertAlign w:val="superscript"/>
              </w:rPr>
              <w:t xml:space="preserve">)  </w:t>
            </w:r>
            <w:r>
              <w:rPr>
                <w:vertAlign w:val="superscript"/>
              </w:rPr>
              <w:t xml:space="preserve">ELECTIVE (x  </w:t>
            </w:r>
            <w:r w:rsidRPr="00E25D97">
              <w:rPr>
                <w:vertAlign w:val="superscript"/>
              </w:rPr>
              <w:t>)</w:t>
            </w:r>
          </w:p>
        </w:tc>
        <w:tc>
          <w:tcPr>
            <w:tcW w:w="668" w:type="pct"/>
            <w:tcBorders>
              <w:top w:val="single" w:sz="4" w:space="0" w:color="auto"/>
              <w:left w:val="single" w:sz="4" w:space="0" w:color="auto"/>
              <w:bottom w:val="single" w:sz="12" w:space="0" w:color="auto"/>
            </w:tcBorders>
          </w:tcPr>
          <w:p w:rsidR="00D90B5C" w:rsidRPr="00E25D97" w:rsidRDefault="00D90B5C" w:rsidP="00997DF4">
            <w:pPr>
              <w:jc w:val="center"/>
              <w:rPr>
                <w:vertAlign w:val="superscript"/>
              </w:rPr>
            </w:pPr>
            <w:r w:rsidRPr="003A6CB2">
              <w:rPr>
                <w:vertAlign w:val="superscript"/>
              </w:rPr>
              <w:t>Turkish</w:t>
            </w:r>
          </w:p>
        </w:tc>
      </w:tr>
      <w:tr w:rsidR="00D90B5C" w:rsidRPr="00424600" w:rsidTr="00997DF4">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D90B5C" w:rsidRDefault="00D90B5C" w:rsidP="00997DF4">
            <w:pPr>
              <w:jc w:val="center"/>
              <w:rPr>
                <w:b/>
                <w:sz w:val="20"/>
                <w:szCs w:val="20"/>
              </w:rPr>
            </w:pPr>
            <w:r>
              <w:rPr>
                <w:b/>
                <w:sz w:val="20"/>
                <w:szCs w:val="20"/>
              </w:rPr>
              <w:t>COURSE CATAGORY</w:t>
            </w:r>
          </w:p>
        </w:tc>
      </w:tr>
      <w:tr w:rsidR="00D90B5C" w:rsidRPr="00D64451" w:rsidTr="00997DF4">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D90B5C" w:rsidRPr="00D62B39" w:rsidRDefault="00D90B5C" w:rsidP="00997DF4">
            <w:pPr>
              <w:jc w:val="center"/>
              <w:rPr>
                <w:b/>
                <w:sz w:val="20"/>
                <w:szCs w:val="20"/>
              </w:rPr>
            </w:pPr>
          </w:p>
        </w:tc>
        <w:tc>
          <w:tcPr>
            <w:tcW w:w="1087" w:type="pct"/>
            <w:gridSpan w:val="4"/>
            <w:tcBorders>
              <w:top w:val="single" w:sz="12" w:space="0" w:color="auto"/>
              <w:bottom w:val="single" w:sz="6" w:space="0" w:color="auto"/>
            </w:tcBorders>
            <w:vAlign w:val="center"/>
          </w:tcPr>
          <w:p w:rsidR="00D90B5C" w:rsidRPr="00D62B39" w:rsidRDefault="00D90B5C" w:rsidP="00997DF4">
            <w:pPr>
              <w:jc w:val="center"/>
              <w:rPr>
                <w:b/>
                <w:sz w:val="20"/>
                <w:szCs w:val="20"/>
              </w:rPr>
            </w:pPr>
          </w:p>
        </w:tc>
        <w:tc>
          <w:tcPr>
            <w:tcW w:w="2341" w:type="pct"/>
            <w:gridSpan w:val="5"/>
            <w:tcBorders>
              <w:top w:val="single" w:sz="12" w:space="0" w:color="auto"/>
              <w:bottom w:val="single" w:sz="6" w:space="0" w:color="auto"/>
            </w:tcBorders>
            <w:vAlign w:val="center"/>
          </w:tcPr>
          <w:p w:rsidR="00D90B5C" w:rsidRPr="00D62B39" w:rsidRDefault="00D90B5C" w:rsidP="00997DF4">
            <w:pPr>
              <w:jc w:val="center"/>
              <w:rPr>
                <w:b/>
                <w:sz w:val="20"/>
                <w:szCs w:val="20"/>
              </w:rPr>
            </w:pPr>
            <w:r w:rsidRPr="00D62B39">
              <w:rPr>
                <w:b/>
                <w:sz w:val="20"/>
                <w:szCs w:val="20"/>
              </w:rPr>
              <w:t>[</w:t>
            </w:r>
            <w:r>
              <w:rPr>
                <w:b/>
                <w:sz w:val="20"/>
                <w:szCs w:val="20"/>
              </w:rPr>
              <w:t xml:space="preserve">if it contains considerable design, mark with </w:t>
            </w:r>
            <w:r w:rsidRPr="00D62B39">
              <w:rPr>
                <w:b/>
                <w:sz w:val="20"/>
                <w:szCs w:val="20"/>
              </w:rPr>
              <w:t xml:space="preserve"> (</w:t>
            </w:r>
            <w:r w:rsidRPr="00D62B39">
              <w:rPr>
                <w:b/>
                <w:sz w:val="20"/>
                <w:szCs w:val="20"/>
              </w:rPr>
              <w:sym w:font="Symbol" w:char="F0D6"/>
            </w:r>
            <w:r w:rsidRPr="00D62B39">
              <w:rPr>
                <w:b/>
                <w:sz w:val="20"/>
                <w:szCs w:val="20"/>
              </w:rPr>
              <w:t>) ]</w:t>
            </w:r>
          </w:p>
        </w:tc>
        <w:tc>
          <w:tcPr>
            <w:tcW w:w="668" w:type="pct"/>
            <w:tcBorders>
              <w:top w:val="single" w:sz="12" w:space="0" w:color="auto"/>
              <w:bottom w:val="single" w:sz="6" w:space="0" w:color="auto"/>
            </w:tcBorders>
            <w:vAlign w:val="center"/>
          </w:tcPr>
          <w:p w:rsidR="00D90B5C" w:rsidRDefault="00D90B5C" w:rsidP="00997DF4">
            <w:pPr>
              <w:jc w:val="center"/>
              <w:rPr>
                <w:b/>
                <w:sz w:val="20"/>
                <w:szCs w:val="20"/>
              </w:rPr>
            </w:pPr>
          </w:p>
        </w:tc>
      </w:tr>
      <w:tr w:rsidR="00D90B5C" w:rsidRPr="00D64451" w:rsidTr="00997DF4">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D90B5C" w:rsidRPr="00771293" w:rsidRDefault="00D90B5C" w:rsidP="00997DF4">
            <w:pPr>
              <w:jc w:val="center"/>
              <w:rPr>
                <w:sz w:val="22"/>
                <w:szCs w:val="22"/>
              </w:rPr>
            </w:pPr>
          </w:p>
        </w:tc>
        <w:tc>
          <w:tcPr>
            <w:tcW w:w="1087" w:type="pct"/>
            <w:gridSpan w:val="4"/>
            <w:tcBorders>
              <w:top w:val="single" w:sz="6" w:space="0" w:color="auto"/>
              <w:left w:val="single" w:sz="4" w:space="0" w:color="auto"/>
              <w:bottom w:val="single" w:sz="12" w:space="0" w:color="auto"/>
              <w:right w:val="single" w:sz="4" w:space="0" w:color="auto"/>
            </w:tcBorders>
          </w:tcPr>
          <w:p w:rsidR="00D90B5C" w:rsidRPr="00FF422D" w:rsidRDefault="00D90B5C" w:rsidP="00997DF4">
            <w:pPr>
              <w:jc w:val="center"/>
            </w:pPr>
          </w:p>
        </w:tc>
        <w:tc>
          <w:tcPr>
            <w:tcW w:w="2341" w:type="pct"/>
            <w:gridSpan w:val="5"/>
            <w:tcBorders>
              <w:top w:val="single" w:sz="6" w:space="0" w:color="auto"/>
              <w:left w:val="single" w:sz="4" w:space="0" w:color="auto"/>
              <w:bottom w:val="single" w:sz="12" w:space="0" w:color="auto"/>
            </w:tcBorders>
          </w:tcPr>
          <w:p w:rsidR="00D90B5C" w:rsidRPr="00FF422D" w:rsidRDefault="00D90B5C" w:rsidP="00997DF4">
            <w:pPr>
              <w:jc w:val="center"/>
            </w:pPr>
            <w:r w:rsidRPr="003A6CB2">
              <w:t>General Literature</w:t>
            </w:r>
            <w:r>
              <w:t xml:space="preserve">  X</w:t>
            </w:r>
          </w:p>
        </w:tc>
        <w:tc>
          <w:tcPr>
            <w:tcW w:w="668" w:type="pct"/>
            <w:tcBorders>
              <w:top w:val="single" w:sz="6" w:space="0" w:color="auto"/>
              <w:left w:val="single" w:sz="4" w:space="0" w:color="auto"/>
              <w:bottom w:val="single" w:sz="12" w:space="0" w:color="auto"/>
            </w:tcBorders>
          </w:tcPr>
          <w:p w:rsidR="00D90B5C" w:rsidRPr="00771293" w:rsidRDefault="00D90B5C" w:rsidP="00997DF4">
            <w:pPr>
              <w:jc w:val="center"/>
              <w:rPr>
                <w:sz w:val="22"/>
                <w:szCs w:val="22"/>
              </w:rPr>
            </w:pPr>
          </w:p>
        </w:tc>
      </w:tr>
      <w:tr w:rsidR="00D90B5C" w:rsidTr="00997DF4">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ASSESSMENT CRITERIA</w:t>
            </w:r>
          </w:p>
        </w:tc>
      </w:tr>
      <w:tr w:rsidR="00D90B5C" w:rsidTr="00997DF4">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D90B5C" w:rsidRDefault="00D90B5C" w:rsidP="00997DF4">
            <w:pPr>
              <w:jc w:val="center"/>
              <w:rPr>
                <w:b/>
                <w:sz w:val="20"/>
                <w:szCs w:val="20"/>
              </w:rPr>
            </w:pPr>
            <w:r>
              <w:rPr>
                <w:b/>
                <w:sz w:val="20"/>
                <w:szCs w:val="20"/>
              </w:rPr>
              <w:t>Evaluation Type</w:t>
            </w:r>
          </w:p>
        </w:tc>
        <w:tc>
          <w:tcPr>
            <w:tcW w:w="1242" w:type="pct"/>
            <w:tcBorders>
              <w:top w:val="single" w:sz="12" w:space="0" w:color="auto"/>
              <w:left w:val="single" w:sz="4" w:space="0" w:color="auto"/>
              <w:bottom w:val="single" w:sz="8" w:space="0" w:color="auto"/>
              <w:right w:val="single" w:sz="8" w:space="0" w:color="auto"/>
            </w:tcBorders>
            <w:vAlign w:val="center"/>
          </w:tcPr>
          <w:p w:rsidR="00D90B5C" w:rsidRDefault="00D90B5C" w:rsidP="00997DF4">
            <w:pPr>
              <w:jc w:val="center"/>
              <w:rPr>
                <w:b/>
                <w:sz w:val="20"/>
                <w:szCs w:val="20"/>
              </w:rPr>
            </w:pPr>
            <w:r>
              <w:rPr>
                <w:b/>
                <w:sz w:val="20"/>
                <w:szCs w:val="20"/>
              </w:rPr>
              <w:t>Quantity</w:t>
            </w:r>
          </w:p>
        </w:tc>
        <w:tc>
          <w:tcPr>
            <w:tcW w:w="668" w:type="pct"/>
            <w:tcBorders>
              <w:top w:val="single" w:sz="12" w:space="0" w:color="auto"/>
              <w:left w:val="single" w:sz="8" w:space="0" w:color="auto"/>
              <w:bottom w:val="single" w:sz="8" w:space="0" w:color="auto"/>
              <w:right w:val="single" w:sz="12" w:space="0" w:color="auto"/>
            </w:tcBorders>
            <w:vAlign w:val="center"/>
          </w:tcPr>
          <w:p w:rsidR="00D90B5C" w:rsidRDefault="00D90B5C" w:rsidP="00997DF4">
            <w:pPr>
              <w:jc w:val="center"/>
              <w:rPr>
                <w:b/>
                <w:sz w:val="20"/>
                <w:szCs w:val="20"/>
              </w:rPr>
            </w:pPr>
            <w:r>
              <w:rPr>
                <w:b/>
                <w:sz w:val="20"/>
                <w:szCs w:val="20"/>
              </w:rPr>
              <w:t>%</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1st Mid-Term</w:t>
            </w:r>
          </w:p>
        </w:tc>
        <w:tc>
          <w:tcPr>
            <w:tcW w:w="1242" w:type="pct"/>
            <w:tcBorders>
              <w:top w:val="single" w:sz="8" w:space="0" w:color="auto"/>
              <w:left w:val="single" w:sz="4" w:space="0" w:color="auto"/>
              <w:bottom w:val="single" w:sz="4" w:space="0" w:color="auto"/>
              <w:right w:val="single" w:sz="8" w:space="0" w:color="auto"/>
            </w:tcBorders>
          </w:tcPr>
          <w:p w:rsidR="00D90B5C" w:rsidRPr="000E3402" w:rsidRDefault="00D90B5C" w:rsidP="00997DF4">
            <w:pPr>
              <w:jc w:val="center"/>
            </w:pPr>
            <w:r>
              <w:t>1</w:t>
            </w:r>
          </w:p>
        </w:tc>
        <w:tc>
          <w:tcPr>
            <w:tcW w:w="668" w:type="pct"/>
            <w:tcBorders>
              <w:top w:val="single" w:sz="8" w:space="0" w:color="auto"/>
              <w:left w:val="single" w:sz="8" w:space="0" w:color="auto"/>
              <w:bottom w:val="single" w:sz="4" w:space="0" w:color="auto"/>
              <w:right w:val="single" w:sz="12" w:space="0" w:color="auto"/>
            </w:tcBorders>
            <w:shd w:val="clear" w:color="auto" w:fill="auto"/>
          </w:tcPr>
          <w:p w:rsidR="00D90B5C" w:rsidRPr="005D19B7" w:rsidRDefault="00D90B5C" w:rsidP="00997DF4">
            <w:pPr>
              <w:jc w:val="center"/>
              <w:rPr>
                <w:sz w:val="20"/>
                <w:szCs w:val="20"/>
                <w:highlight w:val="yellow"/>
              </w:rPr>
            </w:pPr>
            <w:r w:rsidRPr="00997DF4">
              <w:rPr>
                <w:sz w:val="20"/>
                <w:szCs w:val="20"/>
              </w:rPr>
              <w:t>40</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2nd Mid-Term</w:t>
            </w:r>
          </w:p>
        </w:tc>
        <w:tc>
          <w:tcPr>
            <w:tcW w:w="1242" w:type="pct"/>
            <w:tcBorders>
              <w:top w:val="single" w:sz="4" w:space="0" w:color="auto"/>
              <w:left w:val="single" w:sz="4" w:space="0" w:color="auto"/>
              <w:bottom w:val="single" w:sz="4" w:space="0" w:color="auto"/>
              <w:right w:val="single" w:sz="8" w:space="0" w:color="auto"/>
            </w:tcBorders>
          </w:tcPr>
          <w:p w:rsidR="00D90B5C" w:rsidRPr="000E3402" w:rsidRDefault="00D90B5C" w:rsidP="00997DF4">
            <w:pPr>
              <w:jc w:val="center"/>
            </w:pPr>
          </w:p>
        </w:tc>
        <w:tc>
          <w:tcPr>
            <w:tcW w:w="668" w:type="pct"/>
            <w:tcBorders>
              <w:top w:val="single" w:sz="4" w:space="0" w:color="auto"/>
              <w:left w:val="single" w:sz="8" w:space="0" w:color="auto"/>
              <w:bottom w:val="single" w:sz="4" w:space="0" w:color="auto"/>
              <w:right w:val="single" w:sz="12" w:space="0" w:color="auto"/>
            </w:tcBorders>
            <w:shd w:val="clear" w:color="auto" w:fill="auto"/>
          </w:tcPr>
          <w:p w:rsidR="00D90B5C" w:rsidRPr="005D19B7" w:rsidRDefault="00D90B5C" w:rsidP="00997DF4">
            <w:pPr>
              <w:jc w:val="center"/>
              <w:rPr>
                <w:sz w:val="20"/>
                <w:szCs w:val="20"/>
                <w:highlight w:val="yellow"/>
              </w:rPr>
            </w:pP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Quiz</w:t>
            </w:r>
          </w:p>
        </w:tc>
        <w:tc>
          <w:tcPr>
            <w:tcW w:w="1242" w:type="pct"/>
            <w:tcBorders>
              <w:top w:val="single" w:sz="4" w:space="0" w:color="auto"/>
              <w:left w:val="single" w:sz="4" w:space="0" w:color="auto"/>
              <w:bottom w:val="single" w:sz="4" w:space="0" w:color="auto"/>
              <w:right w:val="single" w:sz="8" w:space="0" w:color="auto"/>
            </w:tcBorders>
          </w:tcPr>
          <w:p w:rsidR="00D90B5C" w:rsidRPr="000E3402" w:rsidRDefault="00D90B5C" w:rsidP="00997DF4"/>
        </w:tc>
        <w:tc>
          <w:tcPr>
            <w:tcW w:w="668" w:type="pct"/>
            <w:tcBorders>
              <w:top w:val="single" w:sz="4" w:space="0" w:color="auto"/>
              <w:left w:val="single" w:sz="8" w:space="0" w:color="auto"/>
              <w:bottom w:val="single" w:sz="4" w:space="0" w:color="auto"/>
              <w:right w:val="single" w:sz="12" w:space="0" w:color="auto"/>
            </w:tcBorders>
          </w:tcPr>
          <w:p w:rsidR="00D90B5C" w:rsidRPr="00D605C4" w:rsidRDefault="00D90B5C" w:rsidP="00997DF4">
            <w:pPr>
              <w:rPr>
                <w:sz w:val="20"/>
                <w:szCs w:val="20"/>
              </w:rPr>
            </w:pPr>
            <w:r>
              <w:rPr>
                <w:sz w:val="20"/>
                <w:szCs w:val="20"/>
              </w:rPr>
              <w:t xml:space="preserve"> </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Homework</w:t>
            </w:r>
          </w:p>
        </w:tc>
        <w:tc>
          <w:tcPr>
            <w:tcW w:w="1242" w:type="pct"/>
            <w:tcBorders>
              <w:top w:val="single" w:sz="4" w:space="0" w:color="auto"/>
              <w:left w:val="single" w:sz="4" w:space="0" w:color="auto"/>
              <w:bottom w:val="single" w:sz="4" w:space="0" w:color="auto"/>
              <w:right w:val="single" w:sz="8" w:space="0" w:color="auto"/>
            </w:tcBorders>
          </w:tcPr>
          <w:p w:rsidR="00D90B5C" w:rsidRPr="000E3402" w:rsidRDefault="00D90B5C" w:rsidP="00997DF4">
            <w:pPr>
              <w:jc w:val="center"/>
            </w:pPr>
          </w:p>
        </w:tc>
        <w:tc>
          <w:tcPr>
            <w:tcW w:w="668" w:type="pct"/>
            <w:tcBorders>
              <w:top w:val="single" w:sz="4" w:space="0" w:color="auto"/>
              <w:left w:val="single" w:sz="8" w:space="0" w:color="auto"/>
              <w:bottom w:val="single" w:sz="4" w:space="0" w:color="auto"/>
              <w:right w:val="single" w:sz="12" w:space="0" w:color="auto"/>
            </w:tcBorders>
          </w:tcPr>
          <w:p w:rsidR="00D90B5C" w:rsidRPr="00D605C4" w:rsidRDefault="00D90B5C" w:rsidP="00997DF4">
            <w:pPr>
              <w:jc w:val="center"/>
              <w:rPr>
                <w:sz w:val="20"/>
                <w:szCs w:val="20"/>
              </w:rPr>
            </w:pP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D90B5C" w:rsidRDefault="00D90B5C" w:rsidP="00997DF4">
            <w:pPr>
              <w:rPr>
                <w:sz w:val="20"/>
                <w:szCs w:val="20"/>
              </w:rPr>
            </w:pPr>
            <w:r>
              <w:rPr>
                <w:sz w:val="20"/>
                <w:szCs w:val="20"/>
              </w:rPr>
              <w:t>Project</w:t>
            </w:r>
          </w:p>
        </w:tc>
        <w:tc>
          <w:tcPr>
            <w:tcW w:w="1242" w:type="pct"/>
            <w:tcBorders>
              <w:top w:val="single" w:sz="4" w:space="0" w:color="auto"/>
              <w:left w:val="single" w:sz="4" w:space="0" w:color="auto"/>
              <w:bottom w:val="single" w:sz="8" w:space="0" w:color="auto"/>
              <w:right w:val="single" w:sz="8" w:space="0" w:color="auto"/>
            </w:tcBorders>
          </w:tcPr>
          <w:p w:rsidR="00D90B5C" w:rsidRPr="000E3402" w:rsidRDefault="00D90B5C" w:rsidP="00997DF4">
            <w:pPr>
              <w:jc w:val="center"/>
            </w:pPr>
            <w:r>
              <w:t xml:space="preserve"> </w:t>
            </w:r>
          </w:p>
        </w:tc>
        <w:tc>
          <w:tcPr>
            <w:tcW w:w="668" w:type="pct"/>
            <w:tcBorders>
              <w:top w:val="single" w:sz="4" w:space="0" w:color="auto"/>
              <w:left w:val="single" w:sz="8" w:space="0" w:color="auto"/>
              <w:bottom w:val="single" w:sz="8" w:space="0" w:color="auto"/>
              <w:right w:val="single" w:sz="12" w:space="0" w:color="auto"/>
            </w:tcBorders>
          </w:tcPr>
          <w:p w:rsidR="00D90B5C" w:rsidRPr="00D605C4" w:rsidRDefault="00D90B5C" w:rsidP="00997DF4">
            <w:pPr>
              <w:jc w:val="center"/>
              <w:rPr>
                <w:sz w:val="20"/>
                <w:szCs w:val="20"/>
              </w:rPr>
            </w:pPr>
            <w:r>
              <w:rPr>
                <w:sz w:val="20"/>
                <w:szCs w:val="20"/>
              </w:rPr>
              <w:t xml:space="preserve"> </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D90B5C" w:rsidRDefault="00D90B5C" w:rsidP="00997DF4">
            <w:pPr>
              <w:rPr>
                <w:sz w:val="20"/>
                <w:szCs w:val="20"/>
              </w:rPr>
            </w:pPr>
            <w:r>
              <w:rPr>
                <w:sz w:val="20"/>
                <w:szCs w:val="20"/>
              </w:rPr>
              <w:t>Report</w:t>
            </w:r>
          </w:p>
        </w:tc>
        <w:tc>
          <w:tcPr>
            <w:tcW w:w="1242" w:type="pct"/>
            <w:tcBorders>
              <w:top w:val="single" w:sz="8" w:space="0" w:color="auto"/>
              <w:left w:val="single" w:sz="4" w:space="0" w:color="auto"/>
              <w:bottom w:val="single" w:sz="8" w:space="0" w:color="auto"/>
              <w:right w:val="single" w:sz="8" w:space="0" w:color="auto"/>
            </w:tcBorders>
          </w:tcPr>
          <w:p w:rsidR="00D90B5C" w:rsidRPr="000E3402" w:rsidRDefault="00D90B5C" w:rsidP="00997DF4">
            <w:pPr>
              <w:jc w:val="center"/>
            </w:pPr>
          </w:p>
        </w:tc>
        <w:tc>
          <w:tcPr>
            <w:tcW w:w="668" w:type="pct"/>
            <w:tcBorders>
              <w:top w:val="single" w:sz="8" w:space="0" w:color="auto"/>
              <w:left w:val="single" w:sz="8" w:space="0" w:color="auto"/>
              <w:bottom w:val="single" w:sz="8" w:space="0" w:color="auto"/>
              <w:right w:val="single" w:sz="12" w:space="0" w:color="auto"/>
            </w:tcBorders>
          </w:tcPr>
          <w:p w:rsidR="00D90B5C" w:rsidRPr="00D605C4" w:rsidRDefault="00D90B5C" w:rsidP="00997DF4">
            <w:pPr>
              <w:rPr>
                <w:sz w:val="20"/>
                <w:szCs w:val="20"/>
              </w:rPr>
            </w:pP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D90B5C" w:rsidRDefault="00D90B5C" w:rsidP="00997DF4">
            <w:pPr>
              <w:rPr>
                <w:sz w:val="20"/>
                <w:szCs w:val="20"/>
              </w:rPr>
            </w:pPr>
            <w:r>
              <w:rPr>
                <w:sz w:val="20"/>
                <w:szCs w:val="20"/>
              </w:rPr>
              <w:t>Others (………)</w:t>
            </w:r>
          </w:p>
        </w:tc>
        <w:tc>
          <w:tcPr>
            <w:tcW w:w="1242" w:type="pct"/>
            <w:tcBorders>
              <w:top w:val="single" w:sz="8" w:space="0" w:color="auto"/>
              <w:left w:val="single" w:sz="4" w:space="0" w:color="auto"/>
              <w:bottom w:val="single" w:sz="12" w:space="0" w:color="auto"/>
              <w:right w:val="single" w:sz="8" w:space="0" w:color="auto"/>
            </w:tcBorders>
          </w:tcPr>
          <w:p w:rsidR="00D90B5C" w:rsidRPr="000E3402" w:rsidRDefault="00D90B5C" w:rsidP="00997DF4"/>
        </w:tc>
        <w:tc>
          <w:tcPr>
            <w:tcW w:w="668" w:type="pct"/>
            <w:tcBorders>
              <w:top w:val="single" w:sz="8" w:space="0" w:color="auto"/>
              <w:left w:val="single" w:sz="8" w:space="0" w:color="auto"/>
              <w:bottom w:val="single" w:sz="12" w:space="0" w:color="auto"/>
              <w:right w:val="single" w:sz="12" w:space="0" w:color="auto"/>
            </w:tcBorders>
          </w:tcPr>
          <w:p w:rsidR="00D90B5C" w:rsidRPr="00D605C4" w:rsidRDefault="00D90B5C" w:rsidP="00997DF4">
            <w:pPr>
              <w:rPr>
                <w:sz w:val="20"/>
                <w:szCs w:val="20"/>
              </w:rPr>
            </w:pPr>
          </w:p>
        </w:tc>
      </w:tr>
      <w:tr w:rsidR="00D90B5C" w:rsidTr="00997DF4">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D90B5C" w:rsidRDefault="00D90B5C" w:rsidP="00997DF4">
            <w:pPr>
              <w:rPr>
                <w:sz w:val="20"/>
                <w:szCs w:val="20"/>
              </w:rPr>
            </w:pPr>
            <w:r>
              <w:rPr>
                <w:sz w:val="20"/>
                <w:szCs w:val="20"/>
              </w:rPr>
              <w:t xml:space="preserve"> </w:t>
            </w:r>
          </w:p>
        </w:tc>
        <w:tc>
          <w:tcPr>
            <w:tcW w:w="1242" w:type="pct"/>
            <w:tcBorders>
              <w:top w:val="single" w:sz="12" w:space="0" w:color="auto"/>
              <w:left w:val="single" w:sz="4" w:space="0" w:color="auto"/>
              <w:bottom w:val="single" w:sz="8" w:space="0" w:color="auto"/>
              <w:right w:val="single" w:sz="8" w:space="0" w:color="auto"/>
            </w:tcBorders>
          </w:tcPr>
          <w:p w:rsidR="00D90B5C" w:rsidRPr="000E3402" w:rsidRDefault="00D90B5C" w:rsidP="00997DF4">
            <w:pPr>
              <w:jc w:val="center"/>
            </w:pPr>
            <w:r>
              <w:t>1</w:t>
            </w:r>
          </w:p>
        </w:tc>
        <w:tc>
          <w:tcPr>
            <w:tcW w:w="668" w:type="pct"/>
            <w:tcBorders>
              <w:top w:val="single" w:sz="12" w:space="0" w:color="auto"/>
              <w:left w:val="single" w:sz="8" w:space="0" w:color="auto"/>
              <w:bottom w:val="single" w:sz="8" w:space="0" w:color="auto"/>
              <w:right w:val="single" w:sz="12" w:space="0" w:color="auto"/>
            </w:tcBorders>
          </w:tcPr>
          <w:p w:rsidR="00D90B5C" w:rsidRPr="00D605C4" w:rsidRDefault="00D90B5C" w:rsidP="00997DF4">
            <w:pPr>
              <w:jc w:val="center"/>
              <w:rPr>
                <w:sz w:val="20"/>
                <w:szCs w:val="20"/>
              </w:rPr>
            </w:pPr>
            <w:r>
              <w:rPr>
                <w:sz w:val="20"/>
                <w:szCs w:val="20"/>
              </w:rPr>
              <w:t>60</w:t>
            </w:r>
          </w:p>
        </w:tc>
      </w:tr>
      <w:tr w:rsidR="00D90B5C"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D90B5C" w:rsidRPr="00112E99" w:rsidRDefault="00D90B5C" w:rsidP="00997DF4">
            <w:pPr>
              <w:jc w:val="both"/>
              <w:rPr>
                <w:sz w:val="20"/>
                <w:szCs w:val="20"/>
                <w:lang w:val="en-US"/>
              </w:rPr>
            </w:pPr>
            <w:r>
              <w:rPr>
                <w:sz w:val="20"/>
                <w:szCs w:val="20"/>
                <w:lang w:val="en-US"/>
              </w:rPr>
              <w:t xml:space="preserve">None. </w:t>
            </w:r>
          </w:p>
        </w:tc>
      </w:tr>
      <w:tr w:rsidR="00D90B5C"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FA1ECC" w:rsidRDefault="00D90B5C" w:rsidP="00997DF4">
            <w:pPr>
              <w:jc w:val="both"/>
            </w:pPr>
            <w:r w:rsidRPr="001A7FF7">
              <w:rPr>
                <w:sz w:val="20"/>
                <w:szCs w:val="20"/>
              </w:rPr>
              <w:t>The aim of this course is to give acknowledgement on the place of children’s and youth literature, history of children’s and youth literature, story, short story, poetry, drama, travelbooks, criticizing measurements of children’s and youth literature, Turkish writers and their Works, comparison between Turkish and other children’s and youth literature</w:t>
            </w:r>
            <w:r w:rsidRPr="00FA1ECC">
              <w:t>.</w:t>
            </w:r>
          </w:p>
          <w:p w:rsidR="00D90B5C" w:rsidRPr="00A4174D" w:rsidRDefault="00D90B5C" w:rsidP="00997DF4">
            <w:pPr>
              <w:rPr>
                <w:sz w:val="20"/>
                <w:szCs w:val="20"/>
                <w:lang w:val="en-US"/>
              </w:rPr>
            </w:pPr>
          </w:p>
        </w:tc>
      </w:tr>
      <w:tr w:rsidR="00D90B5C" w:rsidTr="00997DF4">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Default="00D90B5C" w:rsidP="00997DF4">
            <w:pPr>
              <w:rPr>
                <w:sz w:val="20"/>
                <w:szCs w:val="20"/>
                <w:lang w:val="en-US"/>
              </w:rPr>
            </w:pPr>
            <w:r>
              <w:rPr>
                <w:sz w:val="20"/>
                <w:szCs w:val="20"/>
                <w:lang w:val="en-US"/>
              </w:rPr>
              <w:t>To aid theorical knowledge about children’s and youth literature books analysis,</w:t>
            </w:r>
          </w:p>
          <w:p w:rsidR="00D90B5C" w:rsidRDefault="00D90B5C" w:rsidP="00997DF4">
            <w:pPr>
              <w:rPr>
                <w:sz w:val="20"/>
                <w:szCs w:val="20"/>
                <w:lang w:val="en-US"/>
              </w:rPr>
            </w:pPr>
            <w:r>
              <w:rPr>
                <w:sz w:val="20"/>
                <w:szCs w:val="20"/>
                <w:lang w:val="en-US"/>
              </w:rPr>
              <w:t>To meet Turkish writers in this area and evaluating their books,</w:t>
            </w:r>
          </w:p>
          <w:p w:rsidR="00D90B5C" w:rsidRDefault="00D90B5C" w:rsidP="00997DF4">
            <w:pPr>
              <w:rPr>
                <w:sz w:val="20"/>
                <w:szCs w:val="20"/>
                <w:lang w:val="en-US"/>
              </w:rPr>
            </w:pPr>
            <w:r>
              <w:rPr>
                <w:sz w:val="20"/>
                <w:szCs w:val="20"/>
                <w:lang w:val="en-US"/>
              </w:rPr>
              <w:t>Comparing some books between other countries and Turkish books,</w:t>
            </w:r>
          </w:p>
          <w:p w:rsidR="00D90B5C" w:rsidRDefault="00D90B5C" w:rsidP="00997DF4">
            <w:pPr>
              <w:rPr>
                <w:sz w:val="20"/>
                <w:szCs w:val="20"/>
                <w:lang w:val="en-US"/>
              </w:rPr>
            </w:pPr>
            <w:r>
              <w:rPr>
                <w:sz w:val="20"/>
                <w:szCs w:val="20"/>
                <w:lang w:val="en-US"/>
              </w:rPr>
              <w:t>To aid critical and comparative approach to child’s and youth’s literature books and ability of writing about this materials.</w:t>
            </w:r>
          </w:p>
          <w:p w:rsidR="00D90B5C" w:rsidRPr="00112E99" w:rsidRDefault="00D90B5C" w:rsidP="00997DF4">
            <w:pPr>
              <w:rPr>
                <w:sz w:val="20"/>
                <w:szCs w:val="20"/>
                <w:lang w:val="en-US"/>
              </w:rPr>
            </w:pPr>
            <w:r>
              <w:rPr>
                <w:sz w:val="20"/>
                <w:szCs w:val="20"/>
                <w:lang w:val="en-US"/>
              </w:rPr>
              <w:t xml:space="preserve">To supplement child’s and youth’s literature’s development by means of critics and essays. </w:t>
            </w:r>
          </w:p>
        </w:tc>
      </w:tr>
      <w:tr w:rsidR="00D90B5C"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sz w:val="20"/>
                <w:szCs w:val="20"/>
                <w:lang w:val="en-US"/>
              </w:rPr>
            </w:pPr>
            <w:r>
              <w:rPr>
                <w:sz w:val="20"/>
                <w:szCs w:val="20"/>
                <w:lang w:val="en-US"/>
              </w:rPr>
              <w:t xml:space="preserve">To learn evaluating child’s and youth’s literature books in a </w:t>
            </w:r>
            <w:r w:rsidRPr="004F2995">
              <w:rPr>
                <w:color w:val="000000"/>
                <w:sz w:val="18"/>
                <w:szCs w:val="18"/>
              </w:rPr>
              <w:t xml:space="preserve">academical </w:t>
            </w:r>
            <w:r w:rsidRPr="004F2995">
              <w:rPr>
                <w:sz w:val="20"/>
                <w:szCs w:val="20"/>
                <w:lang w:val="en-US"/>
              </w:rPr>
              <w:t xml:space="preserve"> </w:t>
            </w:r>
            <w:r>
              <w:rPr>
                <w:sz w:val="20"/>
                <w:szCs w:val="20"/>
                <w:lang w:val="en-US"/>
              </w:rPr>
              <w:t xml:space="preserve">approach. </w:t>
            </w:r>
          </w:p>
          <w:p w:rsidR="00D90B5C" w:rsidRDefault="00D90B5C" w:rsidP="00997DF4">
            <w:pPr>
              <w:rPr>
                <w:sz w:val="20"/>
                <w:szCs w:val="20"/>
                <w:lang w:val="en-US"/>
              </w:rPr>
            </w:pPr>
            <w:r>
              <w:rPr>
                <w:sz w:val="20"/>
                <w:szCs w:val="20"/>
                <w:lang w:val="en-US"/>
              </w:rPr>
              <w:t>To write presentation texts or critics about child’s and youth’s literature books.</w:t>
            </w:r>
          </w:p>
          <w:p w:rsidR="00D90B5C" w:rsidRDefault="00D90B5C" w:rsidP="00997DF4">
            <w:pPr>
              <w:rPr>
                <w:sz w:val="20"/>
                <w:szCs w:val="20"/>
                <w:lang w:val="en-US"/>
              </w:rPr>
            </w:pPr>
            <w:r>
              <w:rPr>
                <w:sz w:val="20"/>
                <w:szCs w:val="20"/>
                <w:lang w:val="en-US"/>
              </w:rPr>
              <w:t>To gather necessary knowledge for working publishers and other foundations.</w:t>
            </w:r>
          </w:p>
          <w:p w:rsidR="00D90B5C" w:rsidRPr="00112E99" w:rsidRDefault="00D90B5C" w:rsidP="00997DF4">
            <w:pPr>
              <w:rPr>
                <w:sz w:val="20"/>
                <w:szCs w:val="20"/>
                <w:lang w:val="en-US"/>
              </w:rPr>
            </w:pPr>
          </w:p>
        </w:tc>
      </w:tr>
      <w:tr w:rsidR="00D90B5C"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A37D8A" w:rsidRDefault="00D90B5C" w:rsidP="00997DF4">
            <w:pPr>
              <w:tabs>
                <w:tab w:val="left" w:pos="7800"/>
              </w:tabs>
              <w:rPr>
                <w:sz w:val="20"/>
                <w:szCs w:val="20"/>
                <w:lang w:val="en-US"/>
              </w:rPr>
            </w:pPr>
            <w:r>
              <w:rPr>
                <w:sz w:val="20"/>
                <w:szCs w:val="20"/>
                <w:lang w:val="en-US"/>
              </w:rPr>
              <w:t xml:space="preserve">To compare books about this subject both </w:t>
            </w:r>
            <w:smartTag w:uri="urn:schemas-microsoft-com:office:smarttags" w:element="place">
              <w:smartTag w:uri="urn:schemas-microsoft-com:office:smarttags" w:element="country-region">
                <w:r>
                  <w:rPr>
                    <w:sz w:val="20"/>
                    <w:szCs w:val="20"/>
                    <w:lang w:val="en-US"/>
                  </w:rPr>
                  <w:t>Turkey</w:t>
                </w:r>
              </w:smartTag>
            </w:smartTag>
            <w:r>
              <w:rPr>
                <w:sz w:val="20"/>
                <w:szCs w:val="20"/>
                <w:lang w:val="en-US"/>
              </w:rPr>
              <w:t xml:space="preserve"> and other countries, to give a presentation orally or written.</w:t>
            </w:r>
          </w:p>
        </w:tc>
      </w:tr>
      <w:tr w:rsidR="00D90B5C"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lastRenderedPageBreak/>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Default="00D90B5C" w:rsidP="00997DF4">
            <w:pPr>
              <w:pStyle w:val="Balk4"/>
              <w:spacing w:before="0" w:beforeAutospacing="0" w:after="0" w:afterAutospacing="0"/>
              <w:rPr>
                <w:b w:val="0"/>
                <w:sz w:val="20"/>
                <w:szCs w:val="20"/>
              </w:rPr>
            </w:pPr>
            <w:r w:rsidRPr="007D294C">
              <w:rPr>
                <w:b w:val="0"/>
                <w:sz w:val="20"/>
                <w:szCs w:val="20"/>
              </w:rPr>
              <w:t xml:space="preserve"> </w:t>
            </w:r>
            <w:r w:rsidRPr="00282756">
              <w:rPr>
                <w:b w:val="0"/>
                <w:sz w:val="20"/>
                <w:szCs w:val="20"/>
              </w:rPr>
              <w:t>Örnekleriyle Çocuk Edebiyatımız, Enver Naci Gökşen, 5. baskısı Remzi Kitabevi, İstanbul, 1985</w:t>
            </w:r>
          </w:p>
          <w:p w:rsidR="00D90B5C" w:rsidRPr="007D294C" w:rsidRDefault="00D90B5C" w:rsidP="00997DF4">
            <w:pPr>
              <w:pStyle w:val="Balk4"/>
              <w:spacing w:before="0" w:beforeAutospacing="0" w:after="0" w:afterAutospacing="0"/>
              <w:rPr>
                <w:b w:val="0"/>
                <w:color w:val="000000"/>
                <w:sz w:val="20"/>
                <w:szCs w:val="20"/>
              </w:rPr>
            </w:pPr>
            <w:r w:rsidRPr="00282756">
              <w:rPr>
                <w:b w:val="0"/>
                <w:sz w:val="20"/>
                <w:szCs w:val="20"/>
              </w:rPr>
              <w:t>Çağdaş Çocuk Yazını, Doç. Dr. Selahattin Dilidüzgün, Morpa Kültür yayınları, 2003</w:t>
            </w:r>
          </w:p>
        </w:tc>
      </w:tr>
      <w:tr w:rsidR="00D90B5C"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Default="00D90B5C" w:rsidP="00997DF4">
            <w:pPr>
              <w:pStyle w:val="Balk4"/>
              <w:spacing w:before="0" w:beforeAutospacing="0" w:after="0" w:afterAutospacing="0"/>
              <w:rPr>
                <w:b w:val="0"/>
                <w:bCs w:val="0"/>
                <w:color w:val="000000"/>
                <w:sz w:val="20"/>
                <w:szCs w:val="20"/>
              </w:rPr>
            </w:pPr>
            <w:r w:rsidRPr="007D294C">
              <w:rPr>
                <w:b w:val="0"/>
                <w:sz w:val="20"/>
                <w:szCs w:val="20"/>
              </w:rPr>
              <w:t xml:space="preserve"> </w:t>
            </w:r>
            <w:r w:rsidRPr="00282756">
              <w:rPr>
                <w:b w:val="0"/>
                <w:bCs w:val="0"/>
                <w:color w:val="000000"/>
                <w:sz w:val="20"/>
                <w:szCs w:val="20"/>
              </w:rPr>
              <w:t>Çocuk Edebiyatına ve Çocuk Hekimliğine Yansıyan Şiddet Sempozyumu Kitabı, Eskişehir OGÜ yayınları, 2003</w:t>
            </w:r>
          </w:p>
          <w:p w:rsidR="00D90B5C" w:rsidRDefault="00D90B5C" w:rsidP="00997DF4">
            <w:pPr>
              <w:pStyle w:val="Balk4"/>
              <w:spacing w:before="0" w:beforeAutospacing="0" w:after="0" w:afterAutospacing="0"/>
              <w:rPr>
                <w:b w:val="0"/>
                <w:color w:val="000000"/>
                <w:sz w:val="20"/>
                <w:szCs w:val="20"/>
              </w:rPr>
            </w:pPr>
            <w:r w:rsidRPr="00282756">
              <w:rPr>
                <w:b w:val="0"/>
                <w:color w:val="000000"/>
                <w:sz w:val="20"/>
                <w:szCs w:val="20"/>
              </w:rPr>
              <w:t>Türk Çocuk ve Gençlik Kitaplarında Almanya İmgesi, Prof. Dr. Ali Gültekin, Erdem Yayınları.</w:t>
            </w:r>
          </w:p>
          <w:p w:rsidR="00D90B5C" w:rsidRDefault="00D90B5C" w:rsidP="00997DF4">
            <w:pPr>
              <w:pStyle w:val="Balk4"/>
              <w:spacing w:before="0" w:beforeAutospacing="0" w:after="0" w:afterAutospacing="0"/>
              <w:rPr>
                <w:b w:val="0"/>
                <w:color w:val="000000"/>
                <w:sz w:val="20"/>
                <w:szCs w:val="20"/>
              </w:rPr>
            </w:pPr>
            <w:r w:rsidRPr="00282756">
              <w:rPr>
                <w:b w:val="0"/>
                <w:color w:val="000000"/>
                <w:sz w:val="20"/>
                <w:szCs w:val="20"/>
              </w:rPr>
              <w:t>Küçük Dev Adam, Çağdaş Türk Çocuk ve Gençlik Edebiyatında Yazar Muzaffer İzgü ve Yazını, Ulusal Sempozyumu kitabı. Eskişehir OGÜ Fen</w:t>
            </w:r>
          </w:p>
          <w:p w:rsidR="00D90B5C" w:rsidRDefault="00D90B5C" w:rsidP="00997DF4">
            <w:pPr>
              <w:pStyle w:val="Balk4"/>
              <w:spacing w:before="0" w:beforeAutospacing="0" w:after="0" w:afterAutospacing="0"/>
              <w:rPr>
                <w:b w:val="0"/>
                <w:color w:val="000000"/>
                <w:sz w:val="20"/>
                <w:szCs w:val="20"/>
              </w:rPr>
            </w:pPr>
            <w:r w:rsidRPr="00282756">
              <w:rPr>
                <w:b w:val="0"/>
                <w:color w:val="000000"/>
                <w:sz w:val="20"/>
                <w:szCs w:val="20"/>
              </w:rPr>
              <w:t>Ed. Fak. Karşılaştırmalı Edebiyat Bölümü, Yayınlayan: Bilgi Yayınları</w:t>
            </w:r>
          </w:p>
          <w:p w:rsidR="00D90B5C" w:rsidRDefault="00D90B5C" w:rsidP="00997DF4">
            <w:pPr>
              <w:pStyle w:val="Balk4"/>
              <w:spacing w:before="0" w:beforeAutospacing="0" w:after="0" w:afterAutospacing="0"/>
              <w:rPr>
                <w:b w:val="0"/>
                <w:color w:val="000000"/>
                <w:sz w:val="20"/>
                <w:szCs w:val="20"/>
              </w:rPr>
            </w:pPr>
            <w:r w:rsidRPr="00282756">
              <w:rPr>
                <w:b w:val="0"/>
                <w:color w:val="000000"/>
                <w:sz w:val="20"/>
                <w:szCs w:val="20"/>
              </w:rPr>
              <w:t>Çocuk ve Gençlik Edebiyatında Ayla Çınaroğlu Sempozyumu kitabı, Eskişehir OGÜ Fen Ed. Fak. Karşılaştırmalı Edebiyat Bölümü, Yayınlayan: Uçan Balık Yayınevi.</w:t>
            </w:r>
          </w:p>
          <w:p w:rsidR="00D90B5C" w:rsidRDefault="00D90B5C" w:rsidP="00997DF4">
            <w:pPr>
              <w:pStyle w:val="Balk4"/>
              <w:spacing w:before="0" w:beforeAutospacing="0" w:after="0" w:afterAutospacing="0"/>
              <w:rPr>
                <w:b w:val="0"/>
                <w:color w:val="000000"/>
                <w:sz w:val="20"/>
                <w:szCs w:val="20"/>
              </w:rPr>
            </w:pPr>
            <w:r w:rsidRPr="00282756">
              <w:rPr>
                <w:b w:val="0"/>
                <w:color w:val="000000"/>
                <w:sz w:val="20"/>
                <w:szCs w:val="20"/>
              </w:rPr>
              <w:t>Çocuk ve Gençlik Edebiyatında Gülsüm Cengiz Sempozyumu kitabı. Eskişehir OGÜ Fen Ed. Fak. Karşılaştırmalı Edebiyat Bölümü, Yayınlayan: Morpa Kültür Yayınları.</w:t>
            </w:r>
          </w:p>
          <w:p w:rsidR="00D90B5C" w:rsidRPr="00282756" w:rsidRDefault="00D90B5C" w:rsidP="00997DF4">
            <w:pPr>
              <w:pStyle w:val="Balk4"/>
              <w:spacing w:before="0" w:beforeAutospacing="0" w:after="0" w:afterAutospacing="0"/>
              <w:rPr>
                <w:b w:val="0"/>
                <w:color w:val="000000"/>
                <w:sz w:val="20"/>
                <w:szCs w:val="20"/>
              </w:rPr>
            </w:pPr>
            <w:r w:rsidRPr="00282756">
              <w:rPr>
                <w:b w:val="0"/>
                <w:color w:val="000000"/>
                <w:sz w:val="20"/>
                <w:szCs w:val="20"/>
              </w:rPr>
              <w:t>Çocuk Edebiyatı: İnceleme – Araştırma – Eleştiri, Dr. Necdet Neydim, Bu Yayınevi, 2003.</w:t>
            </w:r>
          </w:p>
          <w:p w:rsidR="00D90B5C" w:rsidRPr="009B4FAD" w:rsidRDefault="00D90B5C" w:rsidP="00997DF4">
            <w:pPr>
              <w:pStyle w:val="Balk4"/>
              <w:spacing w:before="0" w:beforeAutospacing="0" w:after="0" w:afterAutospacing="0"/>
              <w:rPr>
                <w:color w:val="000000"/>
              </w:rPr>
            </w:pPr>
          </w:p>
        </w:tc>
      </w:tr>
      <w:tr w:rsidR="00D90B5C" w:rsidTr="00997DF4">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112E99" w:rsidRDefault="00D90B5C" w:rsidP="00997DF4">
            <w:pPr>
              <w:jc w:val="both"/>
              <w:rPr>
                <w:sz w:val="20"/>
                <w:szCs w:val="20"/>
                <w:lang w:val="en-US"/>
              </w:rPr>
            </w:pPr>
            <w:r w:rsidRPr="00E052C8">
              <w:rPr>
                <w:sz w:val="20"/>
                <w:szCs w:val="20"/>
                <w:lang w:val="en-US"/>
              </w:rPr>
              <w:t xml:space="preserve">  </w:t>
            </w:r>
            <w:r>
              <w:rPr>
                <w:sz w:val="20"/>
                <w:szCs w:val="20"/>
                <w:lang w:val="en-US"/>
              </w:rPr>
              <w:t>To use child’s and youth’s literature books in departments library.</w:t>
            </w:r>
          </w:p>
        </w:tc>
      </w:tr>
    </w:tbl>
    <w:p w:rsidR="00D90B5C" w:rsidRDefault="00D90B5C" w:rsidP="00D90B5C">
      <w:pPr>
        <w:rPr>
          <w:sz w:val="18"/>
          <w:szCs w:val="18"/>
        </w:rPr>
        <w:sectPr w:rsidR="00D90B5C" w:rsidSect="00997DF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90B5C" w:rsidTr="00997D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90B5C" w:rsidRDefault="00D90B5C" w:rsidP="00997DF4">
            <w:pPr>
              <w:jc w:val="center"/>
              <w:rPr>
                <w:b/>
                <w:sz w:val="22"/>
                <w:szCs w:val="22"/>
              </w:rPr>
            </w:pPr>
            <w:r>
              <w:rPr>
                <w:b/>
                <w:sz w:val="22"/>
                <w:szCs w:val="22"/>
              </w:rPr>
              <w:lastRenderedPageBreak/>
              <w:t>COURSE SYLLABUS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tcPr>
          <w:p w:rsidR="00D90B5C" w:rsidRDefault="00D90B5C" w:rsidP="00997DF4">
            <w:pPr>
              <w:jc w:val="center"/>
              <w:rPr>
                <w:b/>
                <w:sz w:val="22"/>
                <w:szCs w:val="22"/>
              </w:rPr>
            </w:pPr>
            <w:r>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D90B5C" w:rsidRDefault="00D90B5C" w:rsidP="00997DF4">
            <w:pPr>
              <w:rPr>
                <w:b/>
                <w:sz w:val="22"/>
                <w:szCs w:val="22"/>
              </w:rPr>
            </w:pPr>
            <w:r>
              <w:rPr>
                <w:b/>
                <w:sz w:val="22"/>
                <w:szCs w:val="22"/>
              </w:rPr>
              <w:t xml:space="preserve">TOPICS </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sidRPr="00E052C8">
              <w:rPr>
                <w:sz w:val="20"/>
                <w:szCs w:val="20"/>
                <w:lang w:val="en-US"/>
              </w:rPr>
              <w:t xml:space="preserve"> </w:t>
            </w:r>
            <w:r>
              <w:rPr>
                <w:sz w:val="20"/>
                <w:szCs w:val="20"/>
                <w:lang w:val="en-US"/>
              </w:rPr>
              <w:t>The importance of children’s and youth’s literature on child development and education, history of child’s and youth’s literature in Turkey.</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sidRPr="00E052C8">
              <w:rPr>
                <w:sz w:val="20"/>
                <w:szCs w:val="20"/>
                <w:lang w:val="en-US"/>
              </w:rPr>
              <w:t xml:space="preserve"> </w:t>
            </w:r>
            <w:r>
              <w:rPr>
                <w:sz w:val="20"/>
                <w:szCs w:val="20"/>
                <w:lang w:val="en-US"/>
              </w:rPr>
              <w:t xml:space="preserve">Rise and development process of children’s and youth’s literature in Turkey. </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sidRPr="00E052C8">
              <w:rPr>
                <w:sz w:val="20"/>
                <w:szCs w:val="20"/>
                <w:lang w:val="en-US"/>
              </w:rPr>
              <w:t xml:space="preserve"> </w:t>
            </w:r>
            <w:r>
              <w:rPr>
                <w:sz w:val="20"/>
                <w:szCs w:val="20"/>
                <w:lang w:val="en-US"/>
              </w:rPr>
              <w:t xml:space="preserve">Informations about concepts and types in children’s and youth’s literature books. </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Pr>
                <w:color w:val="000000"/>
                <w:sz w:val="20"/>
                <w:szCs w:val="20"/>
                <w:lang w:val="en-US"/>
              </w:rPr>
              <w:t xml:space="preserve">Assessment standards of  content, language and expression characteristics in </w:t>
            </w:r>
            <w:r>
              <w:rPr>
                <w:sz w:val="20"/>
                <w:szCs w:val="20"/>
                <w:lang w:val="en-US"/>
              </w:rPr>
              <w:t>children’s and youth’s literature books.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sidRPr="00E052C8">
              <w:rPr>
                <w:sz w:val="20"/>
                <w:szCs w:val="20"/>
                <w:lang w:val="en-US"/>
              </w:rPr>
              <w:t xml:space="preserve"> </w:t>
            </w:r>
            <w:r>
              <w:rPr>
                <w:sz w:val="20"/>
                <w:szCs w:val="20"/>
                <w:lang w:val="en-US"/>
              </w:rPr>
              <w:t xml:space="preserve">Assessment of  children’s and youth’s literature books that students had read. </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E052C8">
              <w:rPr>
                <w:sz w:val="20"/>
                <w:szCs w:val="20"/>
                <w:lang w:val="en-US"/>
              </w:rPr>
              <w:t xml:space="preserve"> </w:t>
            </w:r>
            <w:r>
              <w:rPr>
                <w:sz w:val="20"/>
                <w:szCs w:val="20"/>
                <w:lang w:val="en-US"/>
              </w:rPr>
              <w:t xml:space="preserve">Book launch, analysis of texts and critical assessment of  texts. </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jc w:val="both"/>
              <w:rPr>
                <w:sz w:val="20"/>
                <w:szCs w:val="20"/>
                <w:lang w:val="en-US"/>
              </w:rPr>
            </w:pPr>
            <w:r w:rsidRPr="00E052C8">
              <w:rPr>
                <w:sz w:val="20"/>
                <w:szCs w:val="20"/>
                <w:lang w:val="en-US"/>
              </w:rPr>
              <w:t xml:space="preserve"> </w:t>
            </w:r>
            <w:r w:rsidRPr="00B40BB3">
              <w:rPr>
                <w:sz w:val="20"/>
                <w:szCs w:val="20"/>
                <w:lang w:val="en-US"/>
              </w:rPr>
              <w:t>Introducing modern writers of children’s and youth’s literature and their works.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E052C8">
              <w:rPr>
                <w:sz w:val="20"/>
                <w:szCs w:val="20"/>
                <w:lang w:val="en-US"/>
              </w:rPr>
              <w:t xml:space="preserve"> </w:t>
            </w:r>
            <w:r w:rsidRPr="00B40BB3">
              <w:rPr>
                <w:sz w:val="20"/>
                <w:szCs w:val="20"/>
                <w:lang w:val="en-US"/>
              </w:rPr>
              <w:t xml:space="preserve">Mid-term exam </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jc w:val="both"/>
              <w:rPr>
                <w:sz w:val="20"/>
                <w:szCs w:val="20"/>
                <w:lang w:val="en-US"/>
              </w:rPr>
            </w:pPr>
            <w:r w:rsidRPr="00E052C8">
              <w:rPr>
                <w:color w:val="000000"/>
                <w:sz w:val="20"/>
                <w:szCs w:val="20"/>
                <w:lang w:val="en-US"/>
              </w:rPr>
              <w:t xml:space="preserve"> </w:t>
            </w:r>
            <w:r>
              <w:rPr>
                <w:sz w:val="20"/>
                <w:szCs w:val="20"/>
                <w:lang w:val="en-US"/>
              </w:rPr>
              <w:t xml:space="preserve">Book launch as chosen examples. </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E052C8">
              <w:rPr>
                <w:color w:val="000000"/>
                <w:sz w:val="20"/>
                <w:szCs w:val="20"/>
                <w:lang w:val="en-US"/>
              </w:rPr>
              <w:t xml:space="preserve"> </w:t>
            </w:r>
            <w:r>
              <w:rPr>
                <w:color w:val="000000"/>
                <w:sz w:val="20"/>
                <w:szCs w:val="20"/>
                <w:lang w:val="en-US"/>
              </w:rPr>
              <w:t xml:space="preserve">Students’ presentation about book launch and assessments. </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E052C8">
              <w:rPr>
                <w:sz w:val="20"/>
                <w:szCs w:val="20"/>
                <w:lang w:val="en-US"/>
              </w:rPr>
              <w:t xml:space="preserve"> </w:t>
            </w:r>
            <w:r>
              <w:rPr>
                <w:sz w:val="20"/>
                <w:szCs w:val="20"/>
                <w:lang w:val="en-US"/>
              </w:rPr>
              <w:t xml:space="preserve">Text types in children’s and youth’s literature;fairy tale, rise of fairy tale and its </w:t>
            </w:r>
            <w:r>
              <w:rPr>
                <w:color w:val="000000"/>
                <w:sz w:val="20"/>
                <w:szCs w:val="20"/>
                <w:lang w:val="en-US"/>
              </w:rPr>
              <w:t xml:space="preserve">characteristics. </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E052C8">
              <w:rPr>
                <w:sz w:val="20"/>
                <w:szCs w:val="20"/>
                <w:lang w:val="en-US"/>
              </w:rPr>
              <w:t xml:space="preserve"> </w:t>
            </w:r>
            <w:r>
              <w:rPr>
                <w:sz w:val="20"/>
                <w:szCs w:val="20"/>
                <w:lang w:val="en-US"/>
              </w:rPr>
              <w:t xml:space="preserve">Fairy tales; legends, fable. Chosen examples about these types. </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E052C8">
              <w:rPr>
                <w:sz w:val="20"/>
                <w:szCs w:val="20"/>
                <w:lang w:val="en-US"/>
              </w:rPr>
              <w:t xml:space="preserve"> </w:t>
            </w:r>
            <w:r>
              <w:rPr>
                <w:color w:val="000000"/>
                <w:sz w:val="20"/>
                <w:szCs w:val="20"/>
                <w:lang w:val="en-US"/>
              </w:rPr>
              <w:t xml:space="preserve">Characteristics of children’s poems. </w:t>
            </w:r>
            <w:r>
              <w:rPr>
                <w:sz w:val="20"/>
                <w:szCs w:val="20"/>
                <w:lang w:val="en-US"/>
              </w:rPr>
              <w:t>Chosen examples about this type.</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E052C8">
              <w:rPr>
                <w:sz w:val="20"/>
                <w:szCs w:val="20"/>
                <w:lang w:val="en-US"/>
              </w:rPr>
              <w:t xml:space="preserve"> </w:t>
            </w:r>
            <w:r>
              <w:rPr>
                <w:color w:val="000000"/>
                <w:sz w:val="20"/>
                <w:szCs w:val="20"/>
                <w:lang w:val="en-US"/>
              </w:rPr>
              <w:t xml:space="preserve">Characteristics of children’s stories. </w:t>
            </w:r>
            <w:r>
              <w:rPr>
                <w:sz w:val="20"/>
                <w:szCs w:val="20"/>
                <w:lang w:val="en-US"/>
              </w:rPr>
              <w:t>Chosen examples about this type.</w:t>
            </w:r>
          </w:p>
        </w:tc>
      </w:tr>
      <w:tr w:rsidR="00D90B5C" w:rsidTr="00997DF4">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15,16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D90B5C" w:rsidRPr="00235EAC" w:rsidRDefault="00D90B5C" w:rsidP="00997DF4">
            <w:pPr>
              <w:rPr>
                <w:sz w:val="20"/>
                <w:szCs w:val="20"/>
                <w:lang w:val="en-US"/>
              </w:rPr>
            </w:pPr>
            <w:r w:rsidRPr="00E052C8">
              <w:rPr>
                <w:sz w:val="20"/>
                <w:szCs w:val="20"/>
                <w:lang w:val="en-US"/>
              </w:rPr>
              <w:t xml:space="preserve"> </w:t>
            </w:r>
            <w:r w:rsidRPr="00AF7542">
              <w:rPr>
                <w:sz w:val="20"/>
                <w:szCs w:val="20"/>
                <w:lang w:val="en-US"/>
              </w:rPr>
              <w:t>Characteristics of children’s stories. Chosen examples about this type.</w:t>
            </w:r>
          </w:p>
        </w:tc>
      </w:tr>
      <w:tr w:rsidR="00D90B5C" w:rsidTr="00997DF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D90B5C" w:rsidRPr="00E052C8" w:rsidRDefault="00D90B5C" w:rsidP="00997DF4">
            <w:pPr>
              <w:rPr>
                <w:sz w:val="20"/>
                <w:szCs w:val="20"/>
                <w:lang w:val="en-US"/>
              </w:rPr>
            </w:pPr>
            <w:r w:rsidRPr="00AF7542">
              <w:rPr>
                <w:sz w:val="20"/>
                <w:szCs w:val="20"/>
                <w:lang w:val="en-US"/>
              </w:rPr>
              <w:t>Final exam.</w:t>
            </w:r>
          </w:p>
        </w:tc>
      </w:tr>
    </w:tbl>
    <w:p w:rsidR="00D90B5C" w:rsidRDefault="00D90B5C" w:rsidP="00D90B5C">
      <w:pPr>
        <w:rPr>
          <w:sz w:val="16"/>
          <w:szCs w:val="16"/>
        </w:rPr>
      </w:pPr>
    </w:p>
    <w:tbl>
      <w:tblPr>
        <w:tblW w:w="9889"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left w:w="58" w:type="dxa"/>
          <w:right w:w="58" w:type="dxa"/>
        </w:tblCellMar>
        <w:tblLook w:val="01E0" w:firstRow="1" w:lastRow="1" w:firstColumn="1" w:lastColumn="1" w:noHBand="0" w:noVBand="0"/>
      </w:tblPr>
      <w:tblGrid>
        <w:gridCol w:w="653"/>
        <w:gridCol w:w="7542"/>
        <w:gridCol w:w="561"/>
        <w:gridCol w:w="561"/>
        <w:gridCol w:w="572"/>
      </w:tblGrid>
      <w:tr w:rsidR="00D90B5C" w:rsidRPr="00966D77" w:rsidTr="00997DF4">
        <w:tc>
          <w:tcPr>
            <w:tcW w:w="653" w:type="dxa"/>
            <w:tcBorders>
              <w:top w:val="single" w:sz="6" w:space="0" w:color="auto"/>
              <w:left w:val="single" w:sz="6"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NO</w:t>
            </w:r>
          </w:p>
        </w:tc>
        <w:tc>
          <w:tcPr>
            <w:tcW w:w="7542" w:type="dxa"/>
            <w:tcBorders>
              <w:top w:val="single" w:sz="6" w:space="0" w:color="auto"/>
              <w:left w:val="single" w:sz="2" w:space="0" w:color="auto"/>
              <w:bottom w:val="single" w:sz="2" w:space="0" w:color="auto"/>
              <w:right w:val="single" w:sz="2" w:space="0" w:color="auto"/>
            </w:tcBorders>
          </w:tcPr>
          <w:p w:rsidR="00D90B5C" w:rsidRPr="00530815" w:rsidRDefault="00D90B5C" w:rsidP="00997DF4">
            <w:pPr>
              <w:rPr>
                <w:b/>
                <w:sz w:val="20"/>
                <w:szCs w:val="20"/>
              </w:rPr>
            </w:pPr>
            <w:r>
              <w:rPr>
                <w:b/>
                <w:sz w:val="22"/>
                <w:szCs w:val="22"/>
              </w:rPr>
              <w:t>PROGRAM OUTCOMES</w:t>
            </w:r>
          </w:p>
        </w:tc>
        <w:tc>
          <w:tcPr>
            <w:tcW w:w="561" w:type="dxa"/>
            <w:tcBorders>
              <w:top w:val="single" w:sz="6"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3</w:t>
            </w:r>
          </w:p>
        </w:tc>
        <w:tc>
          <w:tcPr>
            <w:tcW w:w="561" w:type="dxa"/>
            <w:tcBorders>
              <w:top w:val="single" w:sz="6"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2</w:t>
            </w:r>
          </w:p>
        </w:tc>
        <w:tc>
          <w:tcPr>
            <w:tcW w:w="572" w:type="dxa"/>
            <w:tcBorders>
              <w:top w:val="single" w:sz="6" w:space="0" w:color="auto"/>
              <w:left w:val="single" w:sz="2" w:space="0" w:color="auto"/>
              <w:bottom w:val="single" w:sz="2" w:space="0" w:color="auto"/>
              <w:right w:val="single" w:sz="6" w:space="0" w:color="auto"/>
            </w:tcBorders>
            <w:vAlign w:val="center"/>
          </w:tcPr>
          <w:p w:rsidR="00D90B5C" w:rsidRPr="00530815" w:rsidRDefault="00D90B5C" w:rsidP="00997DF4">
            <w:pPr>
              <w:jc w:val="center"/>
              <w:rPr>
                <w:b/>
                <w:sz w:val="20"/>
                <w:szCs w:val="20"/>
              </w:rPr>
            </w:pPr>
            <w:r w:rsidRPr="00530815">
              <w:rPr>
                <w:b/>
                <w:sz w:val="20"/>
                <w:szCs w:val="20"/>
              </w:rPr>
              <w:t>1</w:t>
            </w:r>
          </w:p>
        </w:tc>
      </w:tr>
      <w:tr w:rsidR="00D90B5C" w:rsidRPr="00966D77" w:rsidTr="00997DF4">
        <w:tc>
          <w:tcPr>
            <w:tcW w:w="653" w:type="dxa"/>
            <w:tcBorders>
              <w:top w:val="single" w:sz="2" w:space="0" w:color="auto"/>
              <w:left w:val="single" w:sz="6"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w:t>
            </w:r>
          </w:p>
        </w:tc>
        <w:tc>
          <w:tcPr>
            <w:tcW w:w="7542" w:type="dxa"/>
            <w:tcBorders>
              <w:top w:val="single" w:sz="2" w:space="0" w:color="auto"/>
              <w:left w:val="single" w:sz="2" w:space="0" w:color="auto"/>
              <w:bottom w:val="single" w:sz="2" w:space="0" w:color="auto"/>
              <w:right w:val="single" w:sz="2" w:space="0" w:color="auto"/>
            </w:tcBorders>
          </w:tcPr>
          <w:p w:rsidR="00D90B5C" w:rsidRPr="004F757C" w:rsidRDefault="00D90B5C" w:rsidP="00997DF4">
            <w:pPr>
              <w:rPr>
                <w:sz w:val="20"/>
                <w:szCs w:val="20"/>
              </w:rPr>
            </w:pPr>
            <w:r w:rsidRPr="004F757C">
              <w:rPr>
                <w:sz w:val="20"/>
                <w:szCs w:val="20"/>
              </w:rPr>
              <w:t>To teach historical and theoretical knowledge about Comparative Literature</w:t>
            </w:r>
          </w:p>
        </w:tc>
        <w:tc>
          <w:tcPr>
            <w:tcW w:w="561"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1"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72" w:type="dxa"/>
            <w:tcBorders>
              <w:top w:val="single" w:sz="2" w:space="0" w:color="auto"/>
              <w:left w:val="single" w:sz="2" w:space="0" w:color="auto"/>
              <w:bottom w:val="single" w:sz="2" w:space="0" w:color="auto"/>
              <w:right w:val="single" w:sz="6"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966D77" w:rsidTr="00997DF4">
        <w:tc>
          <w:tcPr>
            <w:tcW w:w="653" w:type="dxa"/>
            <w:tcBorders>
              <w:top w:val="single" w:sz="2" w:space="0" w:color="auto"/>
              <w:left w:val="single" w:sz="6"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2</w:t>
            </w:r>
          </w:p>
        </w:tc>
        <w:tc>
          <w:tcPr>
            <w:tcW w:w="7542"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provide a critical perspective through text analysis</w:t>
            </w:r>
          </w:p>
        </w:tc>
        <w:tc>
          <w:tcPr>
            <w:tcW w:w="561"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X</w:t>
            </w:r>
          </w:p>
        </w:tc>
        <w:tc>
          <w:tcPr>
            <w:tcW w:w="561"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2" w:type="dxa"/>
            <w:tcBorders>
              <w:top w:val="single" w:sz="2" w:space="0" w:color="auto"/>
              <w:left w:val="single" w:sz="2" w:space="0" w:color="auto"/>
              <w:bottom w:val="single" w:sz="2" w:space="0" w:color="auto"/>
              <w:right w:val="single" w:sz="6" w:space="0" w:color="auto"/>
            </w:tcBorders>
            <w:vAlign w:val="center"/>
          </w:tcPr>
          <w:p w:rsidR="00D90B5C" w:rsidRPr="00530815" w:rsidRDefault="00D90B5C" w:rsidP="00997DF4">
            <w:pPr>
              <w:jc w:val="center"/>
              <w:rPr>
                <w:b/>
                <w:sz w:val="20"/>
                <w:szCs w:val="20"/>
              </w:rPr>
            </w:pPr>
          </w:p>
        </w:tc>
      </w:tr>
      <w:tr w:rsidR="00D90B5C" w:rsidRPr="00966D77" w:rsidTr="00997DF4">
        <w:tc>
          <w:tcPr>
            <w:tcW w:w="653" w:type="dxa"/>
            <w:tcBorders>
              <w:top w:val="single" w:sz="2" w:space="0" w:color="auto"/>
              <w:left w:val="single" w:sz="6"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3</w:t>
            </w:r>
          </w:p>
        </w:tc>
        <w:tc>
          <w:tcPr>
            <w:tcW w:w="7542" w:type="dxa"/>
            <w:tcBorders>
              <w:top w:val="single" w:sz="2" w:space="0" w:color="auto"/>
              <w:left w:val="single" w:sz="2" w:space="0" w:color="auto"/>
              <w:bottom w:val="single" w:sz="2" w:space="0" w:color="auto"/>
              <w:right w:val="single" w:sz="2" w:space="0" w:color="auto"/>
            </w:tcBorders>
          </w:tcPr>
          <w:p w:rsidR="00D90B5C" w:rsidRPr="004F757C" w:rsidRDefault="00D90B5C" w:rsidP="00997DF4">
            <w:pPr>
              <w:rPr>
                <w:sz w:val="20"/>
                <w:szCs w:val="20"/>
              </w:rPr>
            </w:pPr>
            <w:r w:rsidRPr="004F757C">
              <w:rPr>
                <w:color w:val="000000"/>
                <w:sz w:val="20"/>
                <w:szCs w:val="20"/>
                <w:shd w:val="clear" w:color="auto" w:fill="F7F7F8"/>
              </w:rPr>
              <w:t>To educate individuals who are multilingual through the teaching of multiple foreign languages</w:t>
            </w:r>
          </w:p>
        </w:tc>
        <w:tc>
          <w:tcPr>
            <w:tcW w:w="561"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1"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72" w:type="dxa"/>
            <w:tcBorders>
              <w:top w:val="single" w:sz="2" w:space="0" w:color="auto"/>
              <w:left w:val="single" w:sz="2" w:space="0" w:color="auto"/>
              <w:bottom w:val="single" w:sz="2" w:space="0" w:color="auto"/>
              <w:right w:val="single" w:sz="6"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966D77" w:rsidTr="00997DF4">
        <w:tc>
          <w:tcPr>
            <w:tcW w:w="653" w:type="dxa"/>
            <w:tcBorders>
              <w:top w:val="single" w:sz="2" w:space="0" w:color="auto"/>
              <w:left w:val="single" w:sz="6"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4</w:t>
            </w:r>
          </w:p>
        </w:tc>
        <w:tc>
          <w:tcPr>
            <w:tcW w:w="7542"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provide opportunities to get to know different languages and cultures closely and experientially</w:t>
            </w:r>
          </w:p>
        </w:tc>
        <w:tc>
          <w:tcPr>
            <w:tcW w:w="561"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61"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72" w:type="dxa"/>
            <w:tcBorders>
              <w:top w:val="single" w:sz="2" w:space="0" w:color="auto"/>
              <w:left w:val="single" w:sz="2" w:space="0" w:color="auto"/>
              <w:bottom w:val="single" w:sz="2" w:space="0" w:color="auto"/>
              <w:right w:val="single" w:sz="6" w:space="0" w:color="auto"/>
            </w:tcBorders>
            <w:vAlign w:val="center"/>
          </w:tcPr>
          <w:p w:rsidR="00D90B5C" w:rsidRPr="00530815" w:rsidRDefault="00D90B5C" w:rsidP="00997DF4">
            <w:pPr>
              <w:jc w:val="center"/>
              <w:rPr>
                <w:b/>
                <w:sz w:val="20"/>
                <w:szCs w:val="20"/>
              </w:rPr>
            </w:pPr>
            <w:r w:rsidRPr="00530815">
              <w:rPr>
                <w:b/>
                <w:sz w:val="20"/>
                <w:szCs w:val="20"/>
              </w:rPr>
              <w:t>X</w:t>
            </w:r>
            <w:r>
              <w:rPr>
                <w:b/>
                <w:sz w:val="20"/>
                <w:szCs w:val="20"/>
              </w:rPr>
              <w:t xml:space="preserve"> </w:t>
            </w:r>
          </w:p>
        </w:tc>
      </w:tr>
      <w:tr w:rsidR="00D90B5C" w:rsidRPr="00966D77" w:rsidTr="00997DF4">
        <w:tc>
          <w:tcPr>
            <w:tcW w:w="653" w:type="dxa"/>
            <w:tcBorders>
              <w:top w:val="single" w:sz="2" w:space="0" w:color="auto"/>
              <w:left w:val="single" w:sz="6"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5</w:t>
            </w:r>
          </w:p>
        </w:tc>
        <w:tc>
          <w:tcPr>
            <w:tcW w:w="7542" w:type="dxa"/>
            <w:tcBorders>
              <w:top w:val="single" w:sz="2" w:space="0" w:color="auto"/>
              <w:left w:val="single" w:sz="2" w:space="0" w:color="auto"/>
              <w:bottom w:val="single" w:sz="2" w:space="0" w:color="auto"/>
              <w:right w:val="single" w:sz="2" w:space="0" w:color="auto"/>
            </w:tcBorders>
          </w:tcPr>
          <w:p w:rsidR="00D90B5C" w:rsidRPr="004F757C" w:rsidRDefault="00D90B5C" w:rsidP="00997DF4">
            <w:pPr>
              <w:rPr>
                <w:sz w:val="20"/>
                <w:szCs w:val="20"/>
              </w:rPr>
            </w:pPr>
            <w:r w:rsidRPr="004F757C">
              <w:rPr>
                <w:color w:val="000000"/>
                <w:sz w:val="20"/>
                <w:szCs w:val="20"/>
                <w:shd w:val="clear" w:color="auto" w:fill="F7F7F8"/>
              </w:rPr>
              <w:t>To generate interest in different languages and cultures through the principle of intercultural bridging</w:t>
            </w:r>
          </w:p>
        </w:tc>
        <w:tc>
          <w:tcPr>
            <w:tcW w:w="561"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1"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Pr>
                <w:b/>
                <w:sz w:val="20"/>
                <w:szCs w:val="20"/>
              </w:rPr>
              <w:t xml:space="preserve"> </w:t>
            </w:r>
          </w:p>
        </w:tc>
        <w:tc>
          <w:tcPr>
            <w:tcW w:w="572" w:type="dxa"/>
            <w:tcBorders>
              <w:top w:val="single" w:sz="2" w:space="0" w:color="auto"/>
              <w:left w:val="single" w:sz="2" w:space="0" w:color="auto"/>
              <w:bottom w:val="single" w:sz="2" w:space="0" w:color="auto"/>
              <w:right w:val="single" w:sz="6" w:space="0" w:color="auto"/>
            </w:tcBorders>
            <w:vAlign w:val="center"/>
          </w:tcPr>
          <w:p w:rsidR="00D90B5C" w:rsidRPr="00530815" w:rsidRDefault="00D90B5C" w:rsidP="00997DF4">
            <w:pPr>
              <w:jc w:val="center"/>
              <w:rPr>
                <w:b/>
                <w:sz w:val="20"/>
                <w:szCs w:val="20"/>
              </w:rPr>
            </w:pPr>
            <w:r w:rsidRPr="00530815">
              <w:rPr>
                <w:b/>
                <w:sz w:val="20"/>
                <w:szCs w:val="20"/>
              </w:rPr>
              <w:t xml:space="preserve">X </w:t>
            </w:r>
          </w:p>
        </w:tc>
      </w:tr>
      <w:tr w:rsidR="00D90B5C" w:rsidRPr="00966D77" w:rsidTr="00997DF4">
        <w:tc>
          <w:tcPr>
            <w:tcW w:w="653" w:type="dxa"/>
            <w:tcBorders>
              <w:top w:val="single" w:sz="2" w:space="0" w:color="auto"/>
              <w:left w:val="single" w:sz="6"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6</w:t>
            </w:r>
          </w:p>
        </w:tc>
        <w:tc>
          <w:tcPr>
            <w:tcW w:w="7542"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create opportunities for interdisciplinary work based on knowledge and experience from different disciplines</w:t>
            </w:r>
          </w:p>
        </w:tc>
        <w:tc>
          <w:tcPr>
            <w:tcW w:w="561"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1"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2" w:type="dxa"/>
            <w:tcBorders>
              <w:top w:val="single" w:sz="2" w:space="0" w:color="auto"/>
              <w:left w:val="single" w:sz="2" w:space="0" w:color="auto"/>
              <w:bottom w:val="single" w:sz="2" w:space="0" w:color="auto"/>
              <w:right w:val="single" w:sz="6" w:space="0" w:color="auto"/>
            </w:tcBorders>
            <w:vAlign w:val="center"/>
          </w:tcPr>
          <w:p w:rsidR="00D90B5C" w:rsidRPr="00530815" w:rsidRDefault="00D90B5C" w:rsidP="00997DF4">
            <w:pPr>
              <w:jc w:val="center"/>
              <w:rPr>
                <w:b/>
                <w:sz w:val="20"/>
                <w:szCs w:val="20"/>
              </w:rPr>
            </w:pPr>
            <w:r w:rsidRPr="00530815">
              <w:rPr>
                <w:b/>
                <w:sz w:val="20"/>
                <w:szCs w:val="20"/>
              </w:rPr>
              <w:t xml:space="preserve">X </w:t>
            </w:r>
          </w:p>
        </w:tc>
      </w:tr>
      <w:tr w:rsidR="00D90B5C" w:rsidRPr="00966D77" w:rsidTr="00997DF4">
        <w:tc>
          <w:tcPr>
            <w:tcW w:w="653" w:type="dxa"/>
            <w:tcBorders>
              <w:top w:val="single" w:sz="2" w:space="0" w:color="auto"/>
              <w:left w:val="single" w:sz="6"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7</w:t>
            </w:r>
          </w:p>
        </w:tc>
        <w:tc>
          <w:tcPr>
            <w:tcW w:w="7542"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offer opportunities to learn about scientific theories and approaches related to criticism and translation in an applied manne</w:t>
            </w:r>
          </w:p>
        </w:tc>
        <w:tc>
          <w:tcPr>
            <w:tcW w:w="561"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1"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2" w:type="dxa"/>
            <w:tcBorders>
              <w:top w:val="single" w:sz="2" w:space="0" w:color="auto"/>
              <w:left w:val="single" w:sz="2" w:space="0" w:color="auto"/>
              <w:bottom w:val="single" w:sz="2" w:space="0" w:color="auto"/>
              <w:right w:val="single" w:sz="6"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966D77" w:rsidTr="00997DF4">
        <w:tc>
          <w:tcPr>
            <w:tcW w:w="653" w:type="dxa"/>
            <w:tcBorders>
              <w:top w:val="single" w:sz="2" w:space="0" w:color="auto"/>
              <w:left w:val="single" w:sz="6"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8</w:t>
            </w:r>
          </w:p>
        </w:tc>
        <w:tc>
          <w:tcPr>
            <w:tcW w:w="7542"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raise awareness about the presence of language/languages in both daily life and literary fields</w:t>
            </w:r>
          </w:p>
        </w:tc>
        <w:tc>
          <w:tcPr>
            <w:tcW w:w="561"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1"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Pr>
                <w:b/>
                <w:sz w:val="20"/>
                <w:szCs w:val="20"/>
              </w:rPr>
              <w:t xml:space="preserve"> </w:t>
            </w:r>
            <w:r w:rsidRPr="00530815">
              <w:rPr>
                <w:b/>
                <w:sz w:val="20"/>
                <w:szCs w:val="20"/>
              </w:rPr>
              <w:t>X</w:t>
            </w:r>
          </w:p>
        </w:tc>
        <w:tc>
          <w:tcPr>
            <w:tcW w:w="572" w:type="dxa"/>
            <w:tcBorders>
              <w:top w:val="single" w:sz="2" w:space="0" w:color="auto"/>
              <w:left w:val="single" w:sz="2" w:space="0" w:color="auto"/>
              <w:bottom w:val="single" w:sz="2" w:space="0" w:color="auto"/>
              <w:right w:val="single" w:sz="6" w:space="0" w:color="auto"/>
            </w:tcBorders>
            <w:vAlign w:val="center"/>
          </w:tcPr>
          <w:p w:rsidR="00D90B5C" w:rsidRPr="00530815" w:rsidRDefault="00D90B5C" w:rsidP="00997DF4">
            <w:pPr>
              <w:jc w:val="center"/>
              <w:rPr>
                <w:b/>
                <w:sz w:val="20"/>
                <w:szCs w:val="20"/>
              </w:rPr>
            </w:pPr>
          </w:p>
        </w:tc>
      </w:tr>
      <w:tr w:rsidR="00D90B5C" w:rsidRPr="00966D77" w:rsidTr="00997DF4">
        <w:tc>
          <w:tcPr>
            <w:tcW w:w="653" w:type="dxa"/>
            <w:tcBorders>
              <w:top w:val="single" w:sz="2" w:space="0" w:color="auto"/>
              <w:left w:val="single" w:sz="6"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9</w:t>
            </w:r>
          </w:p>
        </w:tc>
        <w:tc>
          <w:tcPr>
            <w:tcW w:w="7542"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lang w:eastAsia="en-US"/>
              </w:rPr>
            </w:pPr>
            <w:r w:rsidRPr="00260AD6">
              <w:rPr>
                <w:color w:val="000000"/>
                <w:sz w:val="20"/>
                <w:szCs w:val="20"/>
                <w:shd w:val="clear" w:color="auto" w:fill="F7F7F8"/>
              </w:rPr>
              <w:t xml:space="preserve">To provide advanced knowledge about Turkish language and culture </w:t>
            </w:r>
          </w:p>
        </w:tc>
        <w:tc>
          <w:tcPr>
            <w:tcW w:w="561"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1"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Pr>
                <w:b/>
                <w:sz w:val="20"/>
                <w:szCs w:val="20"/>
              </w:rPr>
              <w:t xml:space="preserve"> </w:t>
            </w:r>
            <w:r w:rsidRPr="00530815">
              <w:rPr>
                <w:b/>
                <w:sz w:val="20"/>
                <w:szCs w:val="20"/>
              </w:rPr>
              <w:t>X</w:t>
            </w:r>
          </w:p>
        </w:tc>
        <w:tc>
          <w:tcPr>
            <w:tcW w:w="572" w:type="dxa"/>
            <w:tcBorders>
              <w:top w:val="single" w:sz="2" w:space="0" w:color="auto"/>
              <w:left w:val="single" w:sz="2" w:space="0" w:color="auto"/>
              <w:bottom w:val="single" w:sz="2" w:space="0" w:color="auto"/>
              <w:right w:val="single" w:sz="6" w:space="0" w:color="auto"/>
            </w:tcBorders>
            <w:vAlign w:val="center"/>
          </w:tcPr>
          <w:p w:rsidR="00D90B5C" w:rsidRPr="00530815" w:rsidRDefault="00D90B5C" w:rsidP="00997DF4">
            <w:pPr>
              <w:jc w:val="center"/>
              <w:rPr>
                <w:b/>
                <w:sz w:val="20"/>
                <w:szCs w:val="20"/>
              </w:rPr>
            </w:pPr>
          </w:p>
        </w:tc>
      </w:tr>
      <w:tr w:rsidR="00D90B5C" w:rsidRPr="00966D77" w:rsidTr="00997DF4">
        <w:tc>
          <w:tcPr>
            <w:tcW w:w="653" w:type="dxa"/>
            <w:tcBorders>
              <w:top w:val="single" w:sz="2" w:space="0" w:color="auto"/>
              <w:left w:val="single" w:sz="6"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10</w:t>
            </w:r>
          </w:p>
        </w:tc>
        <w:tc>
          <w:tcPr>
            <w:tcW w:w="7542"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provide the opportunity to examine and analyze the phenomenon of language/culture from historical, social, and analytical dimensions</w:t>
            </w:r>
          </w:p>
        </w:tc>
        <w:tc>
          <w:tcPr>
            <w:tcW w:w="561"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1"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X</w:t>
            </w:r>
          </w:p>
        </w:tc>
        <w:tc>
          <w:tcPr>
            <w:tcW w:w="572" w:type="dxa"/>
            <w:tcBorders>
              <w:top w:val="single" w:sz="2" w:space="0" w:color="auto"/>
              <w:left w:val="single" w:sz="2" w:space="0" w:color="auto"/>
              <w:bottom w:val="single" w:sz="2" w:space="0" w:color="auto"/>
              <w:right w:val="single" w:sz="6"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r>
      <w:tr w:rsidR="00D90B5C" w:rsidRPr="00966D77" w:rsidTr="00997DF4">
        <w:tc>
          <w:tcPr>
            <w:tcW w:w="653" w:type="dxa"/>
            <w:tcBorders>
              <w:top w:val="single" w:sz="2" w:space="0" w:color="auto"/>
              <w:left w:val="single" w:sz="6"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11</w:t>
            </w:r>
          </w:p>
        </w:tc>
        <w:tc>
          <w:tcPr>
            <w:tcW w:w="7542"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develop written and oral communication skills</w:t>
            </w:r>
          </w:p>
        </w:tc>
        <w:tc>
          <w:tcPr>
            <w:tcW w:w="561"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1"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72" w:type="dxa"/>
            <w:tcBorders>
              <w:top w:val="single" w:sz="2" w:space="0" w:color="auto"/>
              <w:left w:val="single" w:sz="2" w:space="0" w:color="auto"/>
              <w:bottom w:val="single" w:sz="2" w:space="0" w:color="auto"/>
              <w:right w:val="single" w:sz="6" w:space="0" w:color="auto"/>
            </w:tcBorders>
            <w:vAlign w:val="center"/>
          </w:tcPr>
          <w:p w:rsidR="00D90B5C" w:rsidRPr="00530815" w:rsidRDefault="00D90B5C" w:rsidP="00997DF4">
            <w:pPr>
              <w:jc w:val="center"/>
              <w:rPr>
                <w:b/>
                <w:sz w:val="20"/>
                <w:szCs w:val="20"/>
              </w:rPr>
            </w:pPr>
            <w:r w:rsidRPr="00530815">
              <w:rPr>
                <w:b/>
                <w:sz w:val="20"/>
                <w:szCs w:val="20"/>
              </w:rPr>
              <w:t xml:space="preserve"> X</w:t>
            </w:r>
          </w:p>
        </w:tc>
      </w:tr>
      <w:tr w:rsidR="00D90B5C" w:rsidRPr="00966D77" w:rsidTr="00997DF4">
        <w:tc>
          <w:tcPr>
            <w:tcW w:w="653" w:type="dxa"/>
            <w:tcBorders>
              <w:top w:val="single" w:sz="2" w:space="0" w:color="auto"/>
              <w:left w:val="single" w:sz="6"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12</w:t>
            </w:r>
          </w:p>
        </w:tc>
        <w:tc>
          <w:tcPr>
            <w:tcW w:w="7542"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provide individual and team work experience, and to improve discussion culture</w:t>
            </w:r>
          </w:p>
        </w:tc>
        <w:tc>
          <w:tcPr>
            <w:tcW w:w="561"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1"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2" w:type="dxa"/>
            <w:tcBorders>
              <w:top w:val="single" w:sz="2" w:space="0" w:color="auto"/>
              <w:left w:val="single" w:sz="2" w:space="0" w:color="auto"/>
              <w:bottom w:val="single" w:sz="2" w:space="0" w:color="auto"/>
              <w:right w:val="single" w:sz="6"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966D77" w:rsidTr="00997DF4">
        <w:tc>
          <w:tcPr>
            <w:tcW w:w="653" w:type="dxa"/>
            <w:tcBorders>
              <w:top w:val="single" w:sz="2" w:space="0" w:color="auto"/>
              <w:left w:val="single" w:sz="6"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13</w:t>
            </w:r>
          </w:p>
        </w:tc>
        <w:tc>
          <w:tcPr>
            <w:tcW w:w="7542"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ensure a professional and ethical approach during the process of acquiring knowledge and research studies</w:t>
            </w:r>
          </w:p>
        </w:tc>
        <w:tc>
          <w:tcPr>
            <w:tcW w:w="561"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1"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2" w:type="dxa"/>
            <w:tcBorders>
              <w:top w:val="single" w:sz="2" w:space="0" w:color="auto"/>
              <w:left w:val="single" w:sz="2" w:space="0" w:color="auto"/>
              <w:bottom w:val="single" w:sz="2" w:space="0" w:color="auto"/>
              <w:right w:val="single" w:sz="6"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966D77" w:rsidTr="00997DF4">
        <w:tc>
          <w:tcPr>
            <w:tcW w:w="653" w:type="dxa"/>
            <w:tcBorders>
              <w:top w:val="single" w:sz="2" w:space="0" w:color="auto"/>
              <w:left w:val="single" w:sz="6"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14</w:t>
            </w:r>
          </w:p>
        </w:tc>
        <w:tc>
          <w:tcPr>
            <w:tcW w:w="7542"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provide the ability to look at one's own culture from different perspectives</w:t>
            </w:r>
          </w:p>
        </w:tc>
        <w:tc>
          <w:tcPr>
            <w:tcW w:w="561"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1"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2" w:type="dxa"/>
            <w:tcBorders>
              <w:top w:val="single" w:sz="2" w:space="0" w:color="auto"/>
              <w:left w:val="single" w:sz="2" w:space="0" w:color="auto"/>
              <w:bottom w:val="single" w:sz="2" w:space="0" w:color="auto"/>
              <w:right w:val="single" w:sz="6"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966D77" w:rsidTr="00997DF4">
        <w:tc>
          <w:tcPr>
            <w:tcW w:w="653" w:type="dxa"/>
            <w:tcBorders>
              <w:top w:val="single" w:sz="2" w:space="0" w:color="auto"/>
              <w:left w:val="single" w:sz="6"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15</w:t>
            </w:r>
          </w:p>
        </w:tc>
        <w:tc>
          <w:tcPr>
            <w:tcW w:w="7542"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provide the necessary skills to gather information, compare data, analyze, interpret, and synthesize during scientific research (thesis, assignments, presentations, etc.)</w:t>
            </w:r>
          </w:p>
        </w:tc>
        <w:tc>
          <w:tcPr>
            <w:tcW w:w="561"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1"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2" w:type="dxa"/>
            <w:tcBorders>
              <w:top w:val="single" w:sz="2" w:space="0" w:color="auto"/>
              <w:left w:val="single" w:sz="2" w:space="0" w:color="auto"/>
              <w:bottom w:val="single" w:sz="2" w:space="0" w:color="auto"/>
              <w:right w:val="single" w:sz="6"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530815" w:rsidTr="00997DF4">
        <w:tc>
          <w:tcPr>
            <w:tcW w:w="9889" w:type="dxa"/>
            <w:gridSpan w:val="5"/>
            <w:tcBorders>
              <w:top w:val="single" w:sz="2" w:space="0" w:color="auto"/>
              <w:left w:val="single" w:sz="6" w:space="0" w:color="auto"/>
              <w:bottom w:val="single" w:sz="6" w:space="0" w:color="auto"/>
              <w:right w:val="single" w:sz="6" w:space="0" w:color="auto"/>
            </w:tcBorders>
            <w:vAlign w:val="center"/>
          </w:tcPr>
          <w:p w:rsidR="00D90B5C" w:rsidRPr="00530815" w:rsidRDefault="00D90B5C" w:rsidP="00997DF4">
            <w:pPr>
              <w:jc w:val="both"/>
              <w:rPr>
                <w:sz w:val="20"/>
                <w:szCs w:val="20"/>
              </w:rPr>
            </w:pPr>
            <w:r w:rsidRPr="00AC75B1">
              <w:rPr>
                <w:b/>
                <w:sz w:val="20"/>
                <w:szCs w:val="20"/>
              </w:rPr>
              <w:t>1</w:t>
            </w:r>
            <w:r w:rsidRPr="00AC75B1">
              <w:rPr>
                <w:sz w:val="20"/>
                <w:szCs w:val="20"/>
              </w:rPr>
              <w:t>:</w:t>
            </w:r>
            <w:r>
              <w:rPr>
                <w:sz w:val="20"/>
                <w:szCs w:val="20"/>
              </w:rPr>
              <w:t>None</w:t>
            </w:r>
            <w:r w:rsidRPr="00AC75B1">
              <w:rPr>
                <w:sz w:val="20"/>
                <w:szCs w:val="20"/>
              </w:rPr>
              <w:t xml:space="preserve">. </w:t>
            </w:r>
            <w:r w:rsidRPr="00AC75B1">
              <w:rPr>
                <w:b/>
                <w:sz w:val="20"/>
                <w:szCs w:val="20"/>
              </w:rPr>
              <w:t>2</w:t>
            </w:r>
            <w:r w:rsidRPr="00AC75B1">
              <w:rPr>
                <w:sz w:val="20"/>
                <w:szCs w:val="20"/>
              </w:rPr>
              <w:t>:</w:t>
            </w:r>
            <w:r>
              <w:rPr>
                <w:sz w:val="20"/>
                <w:szCs w:val="20"/>
              </w:rPr>
              <w:t>Partially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D90B5C" w:rsidRPr="0085036E" w:rsidRDefault="00D90B5C" w:rsidP="00D90B5C">
      <w:pPr>
        <w:rPr>
          <w:color w:val="FF0000"/>
        </w:rPr>
      </w:pPr>
    </w:p>
    <w:p w:rsidR="00D90B5C" w:rsidRDefault="00D90B5C" w:rsidP="00D90B5C">
      <w:pPr>
        <w:rPr>
          <w:sz w:val="16"/>
          <w:szCs w:val="16"/>
        </w:rPr>
      </w:pPr>
    </w:p>
    <w:p w:rsidR="00D90B5C" w:rsidRDefault="00D90B5C" w:rsidP="00D90B5C">
      <w:pPr>
        <w:spacing w:line="360" w:lineRule="auto"/>
      </w:pPr>
      <w:r>
        <w:rPr>
          <w:b/>
        </w:rPr>
        <w:t>Instructor(s):</w:t>
      </w:r>
      <w:r w:rsidRPr="003320A5">
        <w:t xml:space="preserve">  </w:t>
      </w:r>
      <w:r>
        <w:t xml:space="preserve"> Assist. Prof. Zeynep KÖSTELOĞLU</w:t>
      </w:r>
    </w:p>
    <w:p w:rsidR="00D90B5C" w:rsidRDefault="00D90B5C" w:rsidP="00D90B5C">
      <w:pPr>
        <w:tabs>
          <w:tab w:val="left" w:pos="7800"/>
        </w:tabs>
      </w:pPr>
      <w:r>
        <w:rPr>
          <w:b/>
        </w:rPr>
        <w:t>Signature</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Pr>
          <w:b/>
        </w:rPr>
        <w:t>Date</w:t>
      </w:r>
      <w:r w:rsidRPr="00D64451">
        <w:rPr>
          <w:b/>
        </w:rPr>
        <w:t>:</w:t>
      </w:r>
      <w:r>
        <w:t xml:space="preserve"> </w:t>
      </w:r>
    </w:p>
    <w:tbl>
      <w:tblPr>
        <w:tblW w:w="9948" w:type="dxa"/>
        <w:tblLook w:val="01E0" w:firstRow="1" w:lastRow="1" w:firstColumn="1" w:lastColumn="1" w:noHBand="0" w:noVBand="0"/>
      </w:tblPr>
      <w:tblGrid>
        <w:gridCol w:w="7171"/>
        <w:gridCol w:w="2777"/>
      </w:tblGrid>
      <w:tr w:rsidR="00D90B5C" w:rsidTr="00997DF4">
        <w:trPr>
          <w:trHeight w:val="989"/>
        </w:trPr>
        <w:tc>
          <w:tcPr>
            <w:tcW w:w="7171" w:type="dxa"/>
            <w:shd w:val="clear" w:color="auto" w:fill="auto"/>
          </w:tcPr>
          <w:p w:rsidR="00D90B5C" w:rsidRDefault="00D90B5C" w:rsidP="00997DF4">
            <w:pPr>
              <w:tabs>
                <w:tab w:val="left" w:pos="7800"/>
              </w:tabs>
            </w:pPr>
            <w:r>
              <w:t xml:space="preserve"> </w:t>
            </w:r>
          </w:p>
        </w:tc>
        <w:tc>
          <w:tcPr>
            <w:tcW w:w="2777" w:type="dxa"/>
            <w:shd w:val="clear" w:color="auto" w:fill="auto"/>
          </w:tcPr>
          <w:p w:rsidR="00D90B5C" w:rsidRDefault="00D90B5C" w:rsidP="00997DF4">
            <w:pPr>
              <w:tabs>
                <w:tab w:val="left" w:pos="7800"/>
              </w:tabs>
              <w:jc w:val="center"/>
            </w:pPr>
          </w:p>
          <w:p w:rsidR="00D90B5C" w:rsidRDefault="00D90B5C" w:rsidP="00997DF4">
            <w:pPr>
              <w:tabs>
                <w:tab w:val="left" w:pos="7800"/>
              </w:tabs>
              <w:jc w:val="center"/>
            </w:pPr>
            <w:r>
              <w:t xml:space="preserve"> </w:t>
            </w:r>
          </w:p>
        </w:tc>
      </w:tr>
    </w:tbl>
    <w:p w:rsidR="00D90B5C" w:rsidRDefault="00D90B5C" w:rsidP="00D90B5C">
      <w:pPr>
        <w:tabs>
          <w:tab w:val="left" w:pos="7800"/>
        </w:tabs>
      </w:pPr>
      <w:r>
        <w:t xml:space="preserve">                        </w:t>
      </w:r>
    </w:p>
    <w:p w:rsidR="00D90B5C" w:rsidRDefault="00D90B5C" w:rsidP="00D90B5C">
      <w:pPr>
        <w:tabs>
          <w:tab w:val="left" w:pos="7800"/>
        </w:tabs>
      </w:pPr>
      <w:r>
        <w:lastRenderedPageBreak/>
        <w:tab/>
      </w:r>
      <w:r>
        <w:tab/>
      </w:r>
    </w:p>
    <w:p w:rsidR="00D90B5C" w:rsidRDefault="00D90B5C" w:rsidP="00D90B5C">
      <w:pPr>
        <w:tabs>
          <w:tab w:val="center" w:pos="4819"/>
        </w:tabs>
        <w:outlineLvl w:val="0"/>
        <w:rPr>
          <w:b/>
          <w:sz w:val="28"/>
          <w:szCs w:val="28"/>
        </w:rPr>
      </w:pPr>
      <w:r>
        <w:rPr>
          <w:noProof/>
        </w:rPr>
        <w:drawing>
          <wp:anchor distT="0" distB="0" distL="114300" distR="114300" simplePos="0" relativeHeight="251667456" behindDoc="0" locked="0" layoutInCell="1" allowOverlap="0">
            <wp:simplePos x="0" y="0"/>
            <wp:positionH relativeFrom="column">
              <wp:posOffset>3810</wp:posOffset>
            </wp:positionH>
            <wp:positionV relativeFrom="paragraph">
              <wp:posOffset>0</wp:posOffset>
            </wp:positionV>
            <wp:extent cx="762000" cy="762000"/>
            <wp:effectExtent l="0" t="0" r="0" b="0"/>
            <wp:wrapSquare wrapText="bothSides"/>
            <wp:docPr id="5" name="Resim 5"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gu.edu.tr/files/icerik/a0deecf6-7a3c-4859-9259-9dae538fab3b/maviturkcePNG.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ab/>
      </w:r>
    </w:p>
    <w:p w:rsidR="00E244F3" w:rsidRDefault="00E244F3" w:rsidP="00E244F3">
      <w:pPr>
        <w:tabs>
          <w:tab w:val="center" w:pos="4819"/>
        </w:tabs>
        <w:jc w:val="center"/>
        <w:outlineLvl w:val="0"/>
        <w:rPr>
          <w:b/>
          <w:sz w:val="28"/>
          <w:szCs w:val="28"/>
        </w:rPr>
      </w:pPr>
      <w:r>
        <w:rPr>
          <w:b/>
          <w:sz w:val="28"/>
          <w:szCs w:val="28"/>
        </w:rPr>
        <w:t>ESOG</w:t>
      </w:r>
      <w:r w:rsidR="00997DF4">
        <w:rPr>
          <w:b/>
          <w:sz w:val="28"/>
          <w:szCs w:val="28"/>
        </w:rPr>
        <w:t>U</w:t>
      </w:r>
    </w:p>
    <w:p w:rsidR="00E244F3" w:rsidRDefault="00E244F3" w:rsidP="00E244F3">
      <w:pPr>
        <w:tabs>
          <w:tab w:val="center" w:pos="4819"/>
        </w:tabs>
        <w:jc w:val="center"/>
        <w:outlineLvl w:val="0"/>
        <w:rPr>
          <w:b/>
          <w:sz w:val="28"/>
          <w:szCs w:val="28"/>
        </w:rPr>
      </w:pPr>
      <w:r w:rsidRPr="00E244F3">
        <w:rPr>
          <w:b/>
          <w:sz w:val="28"/>
          <w:szCs w:val="28"/>
        </w:rPr>
        <w:t>Faculty of Humanities and Social Sciences</w:t>
      </w:r>
    </w:p>
    <w:p w:rsidR="00E244F3" w:rsidRDefault="00E244F3" w:rsidP="00E244F3">
      <w:pPr>
        <w:tabs>
          <w:tab w:val="center" w:pos="4819"/>
        </w:tabs>
        <w:jc w:val="center"/>
        <w:outlineLvl w:val="0"/>
        <w:rPr>
          <w:b/>
          <w:sz w:val="28"/>
          <w:szCs w:val="28"/>
        </w:rPr>
      </w:pPr>
      <w:r>
        <w:rPr>
          <w:b/>
          <w:sz w:val="28"/>
          <w:szCs w:val="28"/>
        </w:rPr>
        <w:t>Comparative Literaturecourse Information Form</w:t>
      </w:r>
    </w:p>
    <w:p w:rsidR="00D90B5C" w:rsidRDefault="00D90B5C" w:rsidP="00D90B5C">
      <w:pPr>
        <w:outlineLvl w:val="0"/>
        <w:rPr>
          <w:b/>
          <w:sz w:val="10"/>
          <w:szCs w:val="10"/>
        </w:rPr>
      </w:pPr>
    </w:p>
    <w:p w:rsidR="00D90B5C" w:rsidRPr="00EE411D" w:rsidRDefault="00D90B5C" w:rsidP="00D90B5C">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D90B5C" w:rsidRPr="006B43E2" w:rsidTr="00997DF4">
        <w:tc>
          <w:tcPr>
            <w:tcW w:w="1167" w:type="dxa"/>
            <w:vAlign w:val="center"/>
          </w:tcPr>
          <w:p w:rsidR="00D90B5C" w:rsidRPr="006B43E2" w:rsidRDefault="00D90B5C" w:rsidP="00997DF4">
            <w:pPr>
              <w:outlineLvl w:val="0"/>
              <w:rPr>
                <w:b/>
                <w:sz w:val="20"/>
                <w:szCs w:val="20"/>
              </w:rPr>
            </w:pPr>
            <w:r>
              <w:rPr>
                <w:b/>
                <w:sz w:val="20"/>
                <w:szCs w:val="20"/>
              </w:rPr>
              <w:t>SEMESTER</w:t>
            </w:r>
          </w:p>
        </w:tc>
        <w:tc>
          <w:tcPr>
            <w:tcW w:w="1527" w:type="dxa"/>
            <w:vAlign w:val="center"/>
          </w:tcPr>
          <w:p w:rsidR="00D90B5C" w:rsidRPr="006B43E2" w:rsidRDefault="00D90B5C" w:rsidP="00997DF4">
            <w:pPr>
              <w:outlineLvl w:val="0"/>
              <w:rPr>
                <w:sz w:val="20"/>
                <w:szCs w:val="20"/>
              </w:rPr>
            </w:pPr>
            <w:r>
              <w:rPr>
                <w:sz w:val="20"/>
                <w:szCs w:val="20"/>
              </w:rPr>
              <w:t xml:space="preserve"> </w:t>
            </w:r>
            <w:r w:rsidRPr="00E34317">
              <w:rPr>
                <w:sz w:val="20"/>
                <w:szCs w:val="20"/>
              </w:rPr>
              <w:t>Fall</w:t>
            </w:r>
          </w:p>
        </w:tc>
      </w:tr>
    </w:tbl>
    <w:p w:rsidR="00D90B5C" w:rsidRPr="00474EEF" w:rsidRDefault="00D90B5C" w:rsidP="00D90B5C">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D90B5C" w:rsidRPr="006B43E2" w:rsidTr="00997DF4">
        <w:tc>
          <w:tcPr>
            <w:tcW w:w="1668" w:type="dxa"/>
            <w:vAlign w:val="center"/>
          </w:tcPr>
          <w:p w:rsidR="00D90B5C" w:rsidRPr="006B43E2" w:rsidRDefault="00D90B5C" w:rsidP="00997DF4">
            <w:pPr>
              <w:jc w:val="center"/>
              <w:outlineLvl w:val="0"/>
              <w:rPr>
                <w:b/>
                <w:sz w:val="20"/>
                <w:szCs w:val="20"/>
              </w:rPr>
            </w:pPr>
            <w:r>
              <w:rPr>
                <w:b/>
                <w:sz w:val="20"/>
                <w:szCs w:val="20"/>
              </w:rPr>
              <w:t>COURSE CODE</w:t>
            </w:r>
          </w:p>
        </w:tc>
        <w:tc>
          <w:tcPr>
            <w:tcW w:w="2760" w:type="dxa"/>
            <w:vAlign w:val="center"/>
          </w:tcPr>
          <w:p w:rsidR="00D90B5C" w:rsidRPr="00BE3B44" w:rsidRDefault="00D90B5C" w:rsidP="00997DF4">
            <w:pPr>
              <w:outlineLvl w:val="0"/>
              <w:rPr>
                <w:sz w:val="20"/>
                <w:szCs w:val="20"/>
              </w:rPr>
            </w:pPr>
            <w:r w:rsidRPr="00BE3B44">
              <w:rPr>
                <w:sz w:val="20"/>
                <w:szCs w:val="20"/>
              </w:rPr>
              <w:t xml:space="preserve"> 831915015</w:t>
            </w:r>
          </w:p>
        </w:tc>
        <w:tc>
          <w:tcPr>
            <w:tcW w:w="1560" w:type="dxa"/>
            <w:vAlign w:val="center"/>
          </w:tcPr>
          <w:p w:rsidR="00D90B5C" w:rsidRPr="006B43E2" w:rsidRDefault="00D90B5C" w:rsidP="00997DF4">
            <w:pPr>
              <w:jc w:val="center"/>
              <w:outlineLvl w:val="0"/>
              <w:rPr>
                <w:b/>
                <w:sz w:val="20"/>
                <w:szCs w:val="20"/>
              </w:rPr>
            </w:pPr>
            <w:r>
              <w:rPr>
                <w:b/>
                <w:sz w:val="20"/>
                <w:szCs w:val="20"/>
              </w:rPr>
              <w:t>COURSE NAME</w:t>
            </w:r>
          </w:p>
        </w:tc>
        <w:tc>
          <w:tcPr>
            <w:tcW w:w="4320" w:type="dxa"/>
          </w:tcPr>
          <w:p w:rsidR="00D90B5C" w:rsidRDefault="00D90B5C" w:rsidP="00997DF4">
            <w:pPr>
              <w:outlineLvl w:val="0"/>
              <w:rPr>
                <w:sz w:val="20"/>
                <w:szCs w:val="20"/>
              </w:rPr>
            </w:pPr>
          </w:p>
          <w:p w:rsidR="00D90B5C" w:rsidRPr="001957BA" w:rsidRDefault="00D90B5C" w:rsidP="00997DF4">
            <w:pPr>
              <w:outlineLvl w:val="0"/>
              <w:rPr>
                <w:sz w:val="22"/>
                <w:szCs w:val="20"/>
              </w:rPr>
            </w:pPr>
            <w:r>
              <w:t xml:space="preserve"> </w:t>
            </w:r>
            <w:r w:rsidRPr="00E34317">
              <w:t>Diction I</w:t>
            </w:r>
          </w:p>
          <w:p w:rsidR="00D90B5C" w:rsidRPr="006B43E2" w:rsidRDefault="00D90B5C" w:rsidP="00997DF4">
            <w:pPr>
              <w:outlineLvl w:val="0"/>
              <w:rPr>
                <w:sz w:val="20"/>
                <w:szCs w:val="20"/>
              </w:rPr>
            </w:pPr>
          </w:p>
        </w:tc>
      </w:tr>
    </w:tbl>
    <w:p w:rsidR="00D90B5C" w:rsidRPr="00474EEF" w:rsidRDefault="00D90B5C" w:rsidP="00D90B5C">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56"/>
        <w:gridCol w:w="633"/>
        <w:gridCol w:w="828"/>
        <w:gridCol w:w="647"/>
        <w:gridCol w:w="98"/>
        <w:gridCol w:w="2498"/>
        <w:gridCol w:w="1341"/>
      </w:tblGrid>
      <w:tr w:rsidR="00D90B5C" w:rsidRPr="00424600" w:rsidTr="00997DF4">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D90B5C" w:rsidRPr="00E017F7" w:rsidRDefault="00D90B5C" w:rsidP="00997DF4">
            <w:pPr>
              <w:rPr>
                <w:b/>
                <w:sz w:val="18"/>
                <w:szCs w:val="20"/>
              </w:rPr>
            </w:pPr>
            <w:r>
              <w:rPr>
                <w:b/>
                <w:sz w:val="18"/>
                <w:szCs w:val="20"/>
              </w:rPr>
              <w:t>SEMESTER</w:t>
            </w:r>
          </w:p>
          <w:p w:rsidR="00D90B5C" w:rsidRPr="00521A1D" w:rsidRDefault="00D90B5C" w:rsidP="00997DF4">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D90B5C" w:rsidRPr="00521A1D" w:rsidRDefault="00D90B5C" w:rsidP="00997DF4">
            <w:pPr>
              <w:jc w:val="center"/>
              <w:rPr>
                <w:b/>
                <w:sz w:val="20"/>
                <w:szCs w:val="20"/>
              </w:rPr>
            </w:pPr>
            <w:r>
              <w:rPr>
                <w:b/>
                <w:sz w:val="20"/>
                <w:szCs w:val="20"/>
              </w:rPr>
              <w:t>WEEKLY COURSE PERIOD</w:t>
            </w:r>
          </w:p>
        </w:tc>
        <w:tc>
          <w:tcPr>
            <w:tcW w:w="2693" w:type="pct"/>
            <w:gridSpan w:val="5"/>
            <w:tcBorders>
              <w:left w:val="single" w:sz="12" w:space="0" w:color="auto"/>
              <w:bottom w:val="single" w:sz="4" w:space="0" w:color="auto"/>
            </w:tcBorders>
            <w:vAlign w:val="center"/>
          </w:tcPr>
          <w:p w:rsidR="00D90B5C" w:rsidRPr="00521A1D" w:rsidRDefault="00D90B5C" w:rsidP="00997DF4">
            <w:pPr>
              <w:jc w:val="center"/>
              <w:rPr>
                <w:b/>
                <w:sz w:val="20"/>
                <w:szCs w:val="20"/>
              </w:rPr>
            </w:pPr>
            <w:r>
              <w:rPr>
                <w:b/>
                <w:sz w:val="20"/>
                <w:szCs w:val="20"/>
              </w:rPr>
              <w:t>COURSE OF</w:t>
            </w:r>
          </w:p>
        </w:tc>
      </w:tr>
      <w:tr w:rsidR="00D90B5C" w:rsidRPr="00424600" w:rsidTr="00997DF4">
        <w:trPr>
          <w:trHeight w:val="382"/>
        </w:trPr>
        <w:tc>
          <w:tcPr>
            <w:tcW w:w="628" w:type="pct"/>
            <w:vMerge/>
            <w:tcBorders>
              <w:top w:val="single" w:sz="4" w:space="0" w:color="auto"/>
              <w:left w:val="single" w:sz="12" w:space="0" w:color="auto"/>
              <w:bottom w:val="single" w:sz="4" w:space="0" w:color="auto"/>
              <w:right w:val="single" w:sz="12" w:space="0" w:color="auto"/>
            </w:tcBorders>
          </w:tcPr>
          <w:p w:rsidR="00D90B5C" w:rsidRPr="00521A1D" w:rsidRDefault="00D90B5C" w:rsidP="00997DF4">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D90B5C" w:rsidRPr="00521A1D" w:rsidRDefault="00D90B5C" w:rsidP="00997DF4">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tcBorders>
              <w:top w:val="single" w:sz="4" w:space="0" w:color="auto"/>
              <w:left w:val="single" w:sz="4" w:space="0" w:color="auto"/>
              <w:bottom w:val="single" w:sz="4" w:space="0" w:color="auto"/>
            </w:tcBorders>
            <w:vAlign w:val="center"/>
          </w:tcPr>
          <w:p w:rsidR="00D90B5C" w:rsidRPr="00521A1D" w:rsidRDefault="00D90B5C" w:rsidP="00997DF4">
            <w:pPr>
              <w:jc w:val="center"/>
              <w:rPr>
                <w:b/>
                <w:sz w:val="20"/>
                <w:szCs w:val="20"/>
              </w:rPr>
            </w:pPr>
            <w:r>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D90B5C" w:rsidRPr="00521A1D" w:rsidRDefault="00D90B5C" w:rsidP="00997DF4">
            <w:pPr>
              <w:ind w:left="-111" w:right="-108"/>
              <w:jc w:val="center"/>
              <w:rPr>
                <w:b/>
                <w:sz w:val="20"/>
                <w:szCs w:val="20"/>
              </w:rPr>
            </w:pPr>
            <w:r>
              <w:rPr>
                <w:b/>
                <w:sz w:val="20"/>
                <w:szCs w:val="20"/>
              </w:rPr>
              <w:t>Labratory</w:t>
            </w:r>
          </w:p>
        </w:tc>
        <w:tc>
          <w:tcPr>
            <w:tcW w:w="412" w:type="pct"/>
            <w:tcBorders>
              <w:top w:val="single" w:sz="4" w:space="0" w:color="auto"/>
              <w:bottom w:val="single" w:sz="4" w:space="0" w:color="auto"/>
              <w:right w:val="single" w:sz="4" w:space="0" w:color="auto"/>
            </w:tcBorders>
            <w:vAlign w:val="center"/>
          </w:tcPr>
          <w:p w:rsidR="00D90B5C" w:rsidRPr="00521A1D" w:rsidRDefault="00D90B5C" w:rsidP="00997DF4">
            <w:pPr>
              <w:jc w:val="center"/>
              <w:rPr>
                <w:b/>
                <w:sz w:val="20"/>
                <w:szCs w:val="20"/>
              </w:rPr>
            </w:pPr>
            <w:r>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D90B5C" w:rsidRPr="00521A1D" w:rsidRDefault="00D90B5C" w:rsidP="00997DF4">
            <w:pPr>
              <w:ind w:left="-111" w:right="-108"/>
              <w:jc w:val="center"/>
              <w:rPr>
                <w:b/>
                <w:sz w:val="20"/>
                <w:szCs w:val="20"/>
              </w:rPr>
            </w:pPr>
            <w:r>
              <w:rPr>
                <w:b/>
                <w:sz w:val="20"/>
                <w:szCs w:val="20"/>
              </w:rPr>
              <w:t>ECTS</w:t>
            </w:r>
          </w:p>
        </w:tc>
        <w:tc>
          <w:tcPr>
            <w:tcW w:w="1291" w:type="pct"/>
            <w:gridSpan w:val="2"/>
            <w:tcBorders>
              <w:top w:val="single" w:sz="4" w:space="0" w:color="auto"/>
              <w:left w:val="single" w:sz="4" w:space="0" w:color="auto"/>
              <w:bottom w:val="single" w:sz="4" w:space="0" w:color="auto"/>
            </w:tcBorders>
            <w:vAlign w:val="center"/>
          </w:tcPr>
          <w:p w:rsidR="00D90B5C" w:rsidRPr="00521A1D" w:rsidRDefault="00D90B5C" w:rsidP="00997DF4">
            <w:pPr>
              <w:jc w:val="center"/>
              <w:rPr>
                <w:b/>
                <w:sz w:val="20"/>
                <w:szCs w:val="20"/>
              </w:rPr>
            </w:pPr>
            <w:r>
              <w:rPr>
                <w:b/>
                <w:sz w:val="20"/>
                <w:szCs w:val="20"/>
              </w:rPr>
              <w:t>TYPE</w:t>
            </w:r>
          </w:p>
        </w:tc>
        <w:tc>
          <w:tcPr>
            <w:tcW w:w="668" w:type="pct"/>
            <w:tcBorders>
              <w:top w:val="single" w:sz="4" w:space="0" w:color="auto"/>
              <w:left w:val="single" w:sz="4" w:space="0" w:color="auto"/>
              <w:bottom w:val="single" w:sz="4" w:space="0" w:color="auto"/>
            </w:tcBorders>
            <w:vAlign w:val="center"/>
          </w:tcPr>
          <w:p w:rsidR="00D90B5C" w:rsidRPr="00521A1D" w:rsidRDefault="00D90B5C" w:rsidP="00997DF4">
            <w:pPr>
              <w:jc w:val="center"/>
              <w:rPr>
                <w:b/>
                <w:sz w:val="20"/>
                <w:szCs w:val="20"/>
              </w:rPr>
            </w:pPr>
            <w:r>
              <w:rPr>
                <w:b/>
                <w:sz w:val="20"/>
                <w:szCs w:val="20"/>
              </w:rPr>
              <w:t>LANGUAGE</w:t>
            </w:r>
          </w:p>
        </w:tc>
      </w:tr>
      <w:tr w:rsidR="00D90B5C" w:rsidRPr="00424600" w:rsidTr="00997DF4">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D90B5C" w:rsidRPr="002C02AF" w:rsidRDefault="00D90B5C" w:rsidP="00997DF4">
            <w:pPr>
              <w:jc w:val="center"/>
              <w:rPr>
                <w:sz w:val="22"/>
                <w:szCs w:val="22"/>
              </w:rPr>
            </w:pPr>
            <w:r w:rsidRPr="00E052C8">
              <w:rPr>
                <w:sz w:val="22"/>
                <w:szCs w:val="22"/>
                <w:lang w:val="en-US"/>
              </w:rPr>
              <w:t xml:space="preserve"> </w:t>
            </w:r>
            <w:r>
              <w:rPr>
                <w:sz w:val="22"/>
                <w:szCs w:val="22"/>
                <w:lang w:val="en-US"/>
              </w:rPr>
              <w:t>5</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D90B5C" w:rsidRPr="002C02AF" w:rsidRDefault="00D90B5C" w:rsidP="00997DF4">
            <w:pPr>
              <w:jc w:val="center"/>
              <w:rPr>
                <w:sz w:val="22"/>
                <w:szCs w:val="22"/>
              </w:rPr>
            </w:pPr>
            <w:r>
              <w:rPr>
                <w:sz w:val="22"/>
                <w:szCs w:val="22"/>
                <w:lang w:val="en-US"/>
              </w:rPr>
              <w:t>2</w:t>
            </w:r>
          </w:p>
        </w:tc>
        <w:tc>
          <w:tcPr>
            <w:tcW w:w="531" w:type="pct"/>
            <w:tcBorders>
              <w:top w:val="single" w:sz="4" w:space="0" w:color="auto"/>
              <w:left w:val="single" w:sz="4" w:space="0" w:color="auto"/>
              <w:bottom w:val="single" w:sz="12" w:space="0" w:color="auto"/>
            </w:tcBorders>
            <w:vAlign w:val="center"/>
          </w:tcPr>
          <w:p w:rsidR="00D90B5C" w:rsidRPr="002C02AF" w:rsidRDefault="00D90B5C" w:rsidP="00997DF4">
            <w:pPr>
              <w:jc w:val="center"/>
              <w:rPr>
                <w:sz w:val="22"/>
                <w:szCs w:val="22"/>
              </w:rPr>
            </w:pPr>
            <w:r>
              <w:rPr>
                <w:sz w:val="22"/>
                <w:szCs w:val="22"/>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D90B5C" w:rsidRPr="002C02AF" w:rsidRDefault="00D90B5C" w:rsidP="00997DF4">
            <w:pPr>
              <w:jc w:val="center"/>
              <w:rPr>
                <w:sz w:val="22"/>
                <w:szCs w:val="22"/>
              </w:rPr>
            </w:pPr>
            <w:r>
              <w:rPr>
                <w:sz w:val="22"/>
                <w:szCs w:val="22"/>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D90B5C" w:rsidRPr="002C02AF" w:rsidRDefault="00D90B5C" w:rsidP="00997DF4">
            <w:pPr>
              <w:jc w:val="center"/>
              <w:rPr>
                <w:sz w:val="22"/>
                <w:szCs w:val="22"/>
              </w:rPr>
            </w:pPr>
            <w:r>
              <w:rPr>
                <w:sz w:val="22"/>
                <w:szCs w:val="22"/>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D90B5C" w:rsidRPr="002C02AF" w:rsidRDefault="00D90B5C" w:rsidP="00997DF4">
            <w:pPr>
              <w:jc w:val="center"/>
              <w:rPr>
                <w:sz w:val="22"/>
                <w:szCs w:val="22"/>
              </w:rPr>
            </w:pPr>
            <w:r>
              <w:rPr>
                <w:sz w:val="22"/>
                <w:szCs w:val="22"/>
                <w:lang w:val="en-US"/>
              </w:rPr>
              <w:t>3</w:t>
            </w:r>
          </w:p>
        </w:tc>
        <w:tc>
          <w:tcPr>
            <w:tcW w:w="1291" w:type="pct"/>
            <w:gridSpan w:val="2"/>
            <w:tcBorders>
              <w:top w:val="single" w:sz="4" w:space="0" w:color="auto"/>
              <w:left w:val="single" w:sz="4" w:space="0" w:color="auto"/>
              <w:bottom w:val="single" w:sz="12" w:space="0" w:color="auto"/>
            </w:tcBorders>
            <w:vAlign w:val="center"/>
          </w:tcPr>
          <w:p w:rsidR="00D90B5C" w:rsidRPr="00E25D97" w:rsidRDefault="00D90B5C" w:rsidP="00997DF4">
            <w:pPr>
              <w:jc w:val="center"/>
              <w:rPr>
                <w:vertAlign w:val="superscript"/>
              </w:rPr>
            </w:pPr>
            <w:r>
              <w:rPr>
                <w:vertAlign w:val="superscript"/>
              </w:rPr>
              <w:t>COMPULSORY</w:t>
            </w:r>
            <w:r w:rsidRPr="00E25D97">
              <w:rPr>
                <w:vertAlign w:val="superscript"/>
              </w:rPr>
              <w:t xml:space="preserve"> (</w:t>
            </w:r>
            <w:r>
              <w:rPr>
                <w:vertAlign w:val="superscript"/>
              </w:rPr>
              <w:t xml:space="preserve"> </w:t>
            </w:r>
            <w:r w:rsidRPr="00E25D97">
              <w:rPr>
                <w:vertAlign w:val="superscript"/>
              </w:rPr>
              <w:t xml:space="preserve">)  </w:t>
            </w:r>
            <w:r>
              <w:rPr>
                <w:vertAlign w:val="superscript"/>
              </w:rPr>
              <w:t>ELECTIVE (  x</w:t>
            </w:r>
            <w:r w:rsidRPr="00E25D97">
              <w:rPr>
                <w:vertAlign w:val="superscript"/>
              </w:rPr>
              <w:t>)</w:t>
            </w:r>
          </w:p>
        </w:tc>
        <w:tc>
          <w:tcPr>
            <w:tcW w:w="668" w:type="pct"/>
            <w:tcBorders>
              <w:top w:val="single" w:sz="4" w:space="0" w:color="auto"/>
              <w:left w:val="single" w:sz="4" w:space="0" w:color="auto"/>
              <w:bottom w:val="single" w:sz="12" w:space="0" w:color="auto"/>
            </w:tcBorders>
          </w:tcPr>
          <w:p w:rsidR="00D90B5C" w:rsidRPr="00E25D97" w:rsidRDefault="00D90B5C" w:rsidP="00997DF4">
            <w:pPr>
              <w:jc w:val="center"/>
              <w:rPr>
                <w:vertAlign w:val="superscript"/>
              </w:rPr>
            </w:pPr>
            <w:r w:rsidRPr="00E34317">
              <w:rPr>
                <w:vertAlign w:val="superscript"/>
              </w:rPr>
              <w:t>Turkish</w:t>
            </w:r>
          </w:p>
        </w:tc>
      </w:tr>
      <w:tr w:rsidR="00D90B5C" w:rsidRPr="00424600" w:rsidTr="00997DF4">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D90B5C" w:rsidRDefault="00D90B5C" w:rsidP="00997DF4">
            <w:pPr>
              <w:jc w:val="center"/>
              <w:rPr>
                <w:b/>
                <w:sz w:val="20"/>
                <w:szCs w:val="20"/>
              </w:rPr>
            </w:pPr>
            <w:r>
              <w:rPr>
                <w:b/>
                <w:sz w:val="20"/>
                <w:szCs w:val="20"/>
              </w:rPr>
              <w:t>COURSE CATAGORY</w:t>
            </w:r>
          </w:p>
        </w:tc>
      </w:tr>
      <w:tr w:rsidR="00D90B5C" w:rsidRPr="00D64451" w:rsidTr="00997DF4">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D90B5C" w:rsidRPr="00D62B39" w:rsidRDefault="00D90B5C" w:rsidP="00997DF4">
            <w:pPr>
              <w:jc w:val="center"/>
              <w:rPr>
                <w:b/>
                <w:sz w:val="20"/>
                <w:szCs w:val="20"/>
              </w:rPr>
            </w:pPr>
          </w:p>
        </w:tc>
        <w:tc>
          <w:tcPr>
            <w:tcW w:w="1087" w:type="pct"/>
            <w:gridSpan w:val="4"/>
            <w:tcBorders>
              <w:top w:val="single" w:sz="12" w:space="0" w:color="auto"/>
              <w:bottom w:val="single" w:sz="6" w:space="0" w:color="auto"/>
            </w:tcBorders>
            <w:vAlign w:val="center"/>
          </w:tcPr>
          <w:p w:rsidR="00D90B5C" w:rsidRPr="00D62B39" w:rsidRDefault="00D90B5C" w:rsidP="00997DF4">
            <w:pPr>
              <w:jc w:val="center"/>
              <w:rPr>
                <w:b/>
                <w:sz w:val="20"/>
                <w:szCs w:val="20"/>
              </w:rPr>
            </w:pPr>
          </w:p>
        </w:tc>
        <w:tc>
          <w:tcPr>
            <w:tcW w:w="2341" w:type="pct"/>
            <w:gridSpan w:val="5"/>
            <w:tcBorders>
              <w:top w:val="single" w:sz="12" w:space="0" w:color="auto"/>
              <w:bottom w:val="single" w:sz="6" w:space="0" w:color="auto"/>
            </w:tcBorders>
            <w:vAlign w:val="center"/>
          </w:tcPr>
          <w:p w:rsidR="00D90B5C" w:rsidRPr="00D62B39" w:rsidRDefault="00D90B5C" w:rsidP="00997DF4">
            <w:pPr>
              <w:jc w:val="center"/>
              <w:rPr>
                <w:b/>
                <w:sz w:val="20"/>
                <w:szCs w:val="20"/>
              </w:rPr>
            </w:pPr>
            <w:r w:rsidRPr="00D62B39">
              <w:rPr>
                <w:b/>
                <w:sz w:val="20"/>
                <w:szCs w:val="20"/>
              </w:rPr>
              <w:t>[</w:t>
            </w:r>
            <w:r>
              <w:rPr>
                <w:b/>
                <w:sz w:val="20"/>
                <w:szCs w:val="20"/>
              </w:rPr>
              <w:t xml:space="preserve">if it contains considerable design, mark with </w:t>
            </w:r>
            <w:r w:rsidRPr="00D62B39">
              <w:rPr>
                <w:b/>
                <w:sz w:val="20"/>
                <w:szCs w:val="20"/>
              </w:rPr>
              <w:t xml:space="preserve"> (</w:t>
            </w:r>
            <w:r w:rsidRPr="00D62B39">
              <w:rPr>
                <w:b/>
                <w:sz w:val="20"/>
                <w:szCs w:val="20"/>
              </w:rPr>
              <w:sym w:font="Symbol" w:char="F0D6"/>
            </w:r>
            <w:r w:rsidRPr="00D62B39">
              <w:rPr>
                <w:b/>
                <w:sz w:val="20"/>
                <w:szCs w:val="20"/>
              </w:rPr>
              <w:t>) ]</w:t>
            </w:r>
          </w:p>
        </w:tc>
        <w:tc>
          <w:tcPr>
            <w:tcW w:w="668" w:type="pct"/>
            <w:tcBorders>
              <w:top w:val="single" w:sz="12" w:space="0" w:color="auto"/>
              <w:bottom w:val="single" w:sz="6" w:space="0" w:color="auto"/>
            </w:tcBorders>
            <w:vAlign w:val="center"/>
          </w:tcPr>
          <w:p w:rsidR="00D90B5C" w:rsidRDefault="00D90B5C" w:rsidP="00997DF4">
            <w:pPr>
              <w:jc w:val="center"/>
              <w:rPr>
                <w:b/>
                <w:sz w:val="20"/>
                <w:szCs w:val="20"/>
              </w:rPr>
            </w:pPr>
          </w:p>
        </w:tc>
      </w:tr>
      <w:tr w:rsidR="00D90B5C" w:rsidRPr="00D64451" w:rsidTr="00997DF4">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D90B5C" w:rsidRPr="00771293" w:rsidRDefault="00D90B5C" w:rsidP="00997DF4">
            <w:pPr>
              <w:jc w:val="center"/>
              <w:rPr>
                <w:sz w:val="22"/>
                <w:szCs w:val="22"/>
              </w:rPr>
            </w:pPr>
          </w:p>
        </w:tc>
        <w:tc>
          <w:tcPr>
            <w:tcW w:w="1087" w:type="pct"/>
            <w:gridSpan w:val="4"/>
            <w:tcBorders>
              <w:top w:val="single" w:sz="6" w:space="0" w:color="auto"/>
              <w:left w:val="single" w:sz="4" w:space="0" w:color="auto"/>
              <w:bottom w:val="single" w:sz="12" w:space="0" w:color="auto"/>
              <w:right w:val="single" w:sz="4" w:space="0" w:color="auto"/>
            </w:tcBorders>
          </w:tcPr>
          <w:p w:rsidR="00D90B5C" w:rsidRPr="00FF422D" w:rsidRDefault="00D90B5C" w:rsidP="00997DF4">
            <w:pPr>
              <w:jc w:val="center"/>
            </w:pPr>
          </w:p>
        </w:tc>
        <w:tc>
          <w:tcPr>
            <w:tcW w:w="2341" w:type="pct"/>
            <w:gridSpan w:val="5"/>
            <w:tcBorders>
              <w:top w:val="single" w:sz="6" w:space="0" w:color="auto"/>
              <w:left w:val="single" w:sz="4" w:space="0" w:color="auto"/>
              <w:bottom w:val="single" w:sz="12" w:space="0" w:color="auto"/>
            </w:tcBorders>
          </w:tcPr>
          <w:p w:rsidR="00D90B5C" w:rsidRPr="00FF422D" w:rsidRDefault="00D90B5C" w:rsidP="00997DF4">
            <w:pPr>
              <w:jc w:val="center"/>
            </w:pPr>
            <w:r w:rsidRPr="00E34317">
              <w:t>Social Science</w:t>
            </w:r>
            <w:r>
              <w:t xml:space="preserve">  X</w:t>
            </w:r>
          </w:p>
        </w:tc>
        <w:tc>
          <w:tcPr>
            <w:tcW w:w="668" w:type="pct"/>
            <w:tcBorders>
              <w:top w:val="single" w:sz="6" w:space="0" w:color="auto"/>
              <w:left w:val="single" w:sz="4" w:space="0" w:color="auto"/>
              <w:bottom w:val="single" w:sz="12" w:space="0" w:color="auto"/>
            </w:tcBorders>
          </w:tcPr>
          <w:p w:rsidR="00D90B5C" w:rsidRPr="00771293" w:rsidRDefault="00D90B5C" w:rsidP="00997DF4">
            <w:pPr>
              <w:jc w:val="center"/>
              <w:rPr>
                <w:sz w:val="22"/>
                <w:szCs w:val="22"/>
              </w:rPr>
            </w:pPr>
          </w:p>
        </w:tc>
      </w:tr>
      <w:tr w:rsidR="00D90B5C" w:rsidTr="00997DF4">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ASSESSMENT CRITERIA</w:t>
            </w:r>
          </w:p>
        </w:tc>
      </w:tr>
      <w:tr w:rsidR="00D90B5C" w:rsidTr="00997DF4">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D90B5C" w:rsidRDefault="00D90B5C" w:rsidP="00997DF4">
            <w:pPr>
              <w:jc w:val="center"/>
              <w:rPr>
                <w:b/>
                <w:sz w:val="20"/>
                <w:szCs w:val="20"/>
              </w:rPr>
            </w:pPr>
            <w:r>
              <w:rPr>
                <w:b/>
                <w:sz w:val="20"/>
                <w:szCs w:val="20"/>
              </w:rPr>
              <w:t>Evaluation Type</w:t>
            </w:r>
          </w:p>
        </w:tc>
        <w:tc>
          <w:tcPr>
            <w:tcW w:w="1242" w:type="pct"/>
            <w:tcBorders>
              <w:top w:val="single" w:sz="12" w:space="0" w:color="auto"/>
              <w:left w:val="single" w:sz="4" w:space="0" w:color="auto"/>
              <w:bottom w:val="single" w:sz="8" w:space="0" w:color="auto"/>
              <w:right w:val="single" w:sz="8" w:space="0" w:color="auto"/>
            </w:tcBorders>
            <w:vAlign w:val="center"/>
          </w:tcPr>
          <w:p w:rsidR="00D90B5C" w:rsidRDefault="00D90B5C" w:rsidP="00997DF4">
            <w:pPr>
              <w:jc w:val="center"/>
              <w:rPr>
                <w:b/>
                <w:sz w:val="20"/>
                <w:szCs w:val="20"/>
              </w:rPr>
            </w:pPr>
            <w:r>
              <w:rPr>
                <w:b/>
                <w:sz w:val="20"/>
                <w:szCs w:val="20"/>
              </w:rPr>
              <w:t>Quantity</w:t>
            </w:r>
          </w:p>
        </w:tc>
        <w:tc>
          <w:tcPr>
            <w:tcW w:w="668" w:type="pct"/>
            <w:tcBorders>
              <w:top w:val="single" w:sz="12" w:space="0" w:color="auto"/>
              <w:left w:val="single" w:sz="8" w:space="0" w:color="auto"/>
              <w:bottom w:val="single" w:sz="8" w:space="0" w:color="auto"/>
              <w:right w:val="single" w:sz="12" w:space="0" w:color="auto"/>
            </w:tcBorders>
            <w:vAlign w:val="center"/>
          </w:tcPr>
          <w:p w:rsidR="00D90B5C" w:rsidRDefault="00D90B5C" w:rsidP="00997DF4">
            <w:pPr>
              <w:jc w:val="center"/>
              <w:rPr>
                <w:b/>
                <w:sz w:val="20"/>
                <w:szCs w:val="20"/>
              </w:rPr>
            </w:pPr>
            <w:r>
              <w:rPr>
                <w:b/>
                <w:sz w:val="20"/>
                <w:szCs w:val="20"/>
              </w:rPr>
              <w:t>%</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1st Mid-Term</w:t>
            </w:r>
          </w:p>
        </w:tc>
        <w:tc>
          <w:tcPr>
            <w:tcW w:w="1242" w:type="pct"/>
            <w:tcBorders>
              <w:top w:val="single" w:sz="8" w:space="0" w:color="auto"/>
              <w:left w:val="single" w:sz="4" w:space="0" w:color="auto"/>
              <w:bottom w:val="single" w:sz="4" w:space="0" w:color="auto"/>
              <w:right w:val="single" w:sz="8" w:space="0" w:color="auto"/>
            </w:tcBorders>
          </w:tcPr>
          <w:p w:rsidR="00D90B5C" w:rsidRPr="000E3402" w:rsidRDefault="00D90B5C" w:rsidP="00997DF4">
            <w:pPr>
              <w:jc w:val="center"/>
            </w:pPr>
            <w:r>
              <w:t>1</w:t>
            </w:r>
          </w:p>
        </w:tc>
        <w:tc>
          <w:tcPr>
            <w:tcW w:w="668" w:type="pct"/>
            <w:tcBorders>
              <w:top w:val="single" w:sz="8" w:space="0" w:color="auto"/>
              <w:left w:val="single" w:sz="8" w:space="0" w:color="auto"/>
              <w:bottom w:val="single" w:sz="4" w:space="0" w:color="auto"/>
              <w:right w:val="single" w:sz="12" w:space="0" w:color="auto"/>
            </w:tcBorders>
            <w:shd w:val="clear" w:color="auto" w:fill="auto"/>
          </w:tcPr>
          <w:p w:rsidR="00D90B5C" w:rsidRPr="005D19B7" w:rsidRDefault="00D90B5C" w:rsidP="00997DF4">
            <w:pPr>
              <w:jc w:val="center"/>
              <w:rPr>
                <w:sz w:val="20"/>
                <w:szCs w:val="20"/>
                <w:highlight w:val="yellow"/>
              </w:rPr>
            </w:pPr>
            <w:r w:rsidRPr="00997DF4">
              <w:rPr>
                <w:sz w:val="20"/>
                <w:szCs w:val="20"/>
              </w:rPr>
              <w:t>40</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2nd Mid-Term</w:t>
            </w:r>
          </w:p>
        </w:tc>
        <w:tc>
          <w:tcPr>
            <w:tcW w:w="1242" w:type="pct"/>
            <w:tcBorders>
              <w:top w:val="single" w:sz="4" w:space="0" w:color="auto"/>
              <w:left w:val="single" w:sz="4" w:space="0" w:color="auto"/>
              <w:bottom w:val="single" w:sz="4" w:space="0" w:color="auto"/>
              <w:right w:val="single" w:sz="8" w:space="0" w:color="auto"/>
            </w:tcBorders>
          </w:tcPr>
          <w:p w:rsidR="00D90B5C" w:rsidRPr="000E3402" w:rsidRDefault="00D90B5C" w:rsidP="00997DF4">
            <w:pPr>
              <w:jc w:val="center"/>
            </w:pPr>
          </w:p>
        </w:tc>
        <w:tc>
          <w:tcPr>
            <w:tcW w:w="668" w:type="pct"/>
            <w:tcBorders>
              <w:top w:val="single" w:sz="4" w:space="0" w:color="auto"/>
              <w:left w:val="single" w:sz="8" w:space="0" w:color="auto"/>
              <w:bottom w:val="single" w:sz="4" w:space="0" w:color="auto"/>
              <w:right w:val="single" w:sz="12" w:space="0" w:color="auto"/>
            </w:tcBorders>
            <w:shd w:val="clear" w:color="auto" w:fill="auto"/>
          </w:tcPr>
          <w:p w:rsidR="00D90B5C" w:rsidRPr="005D19B7" w:rsidRDefault="00D90B5C" w:rsidP="00997DF4">
            <w:pPr>
              <w:jc w:val="center"/>
              <w:rPr>
                <w:sz w:val="20"/>
                <w:szCs w:val="20"/>
                <w:highlight w:val="yellow"/>
              </w:rPr>
            </w:pP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Quiz</w:t>
            </w:r>
          </w:p>
        </w:tc>
        <w:tc>
          <w:tcPr>
            <w:tcW w:w="1242" w:type="pct"/>
            <w:tcBorders>
              <w:top w:val="single" w:sz="4" w:space="0" w:color="auto"/>
              <w:left w:val="single" w:sz="4" w:space="0" w:color="auto"/>
              <w:bottom w:val="single" w:sz="4" w:space="0" w:color="auto"/>
              <w:right w:val="single" w:sz="8" w:space="0" w:color="auto"/>
            </w:tcBorders>
          </w:tcPr>
          <w:p w:rsidR="00D90B5C" w:rsidRPr="000E3402" w:rsidRDefault="00D90B5C" w:rsidP="00997DF4"/>
        </w:tc>
        <w:tc>
          <w:tcPr>
            <w:tcW w:w="668" w:type="pct"/>
            <w:tcBorders>
              <w:top w:val="single" w:sz="4" w:space="0" w:color="auto"/>
              <w:left w:val="single" w:sz="8" w:space="0" w:color="auto"/>
              <w:bottom w:val="single" w:sz="4" w:space="0" w:color="auto"/>
              <w:right w:val="single" w:sz="12" w:space="0" w:color="auto"/>
            </w:tcBorders>
          </w:tcPr>
          <w:p w:rsidR="00D90B5C" w:rsidRPr="00D605C4" w:rsidRDefault="00D90B5C" w:rsidP="00997DF4">
            <w:pPr>
              <w:rPr>
                <w:sz w:val="20"/>
                <w:szCs w:val="20"/>
              </w:rPr>
            </w:pPr>
            <w:r>
              <w:rPr>
                <w:sz w:val="20"/>
                <w:szCs w:val="20"/>
              </w:rPr>
              <w:t xml:space="preserve"> </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Homework</w:t>
            </w:r>
          </w:p>
        </w:tc>
        <w:tc>
          <w:tcPr>
            <w:tcW w:w="1242" w:type="pct"/>
            <w:tcBorders>
              <w:top w:val="single" w:sz="4" w:space="0" w:color="auto"/>
              <w:left w:val="single" w:sz="4" w:space="0" w:color="auto"/>
              <w:bottom w:val="single" w:sz="4" w:space="0" w:color="auto"/>
              <w:right w:val="single" w:sz="8" w:space="0" w:color="auto"/>
            </w:tcBorders>
          </w:tcPr>
          <w:p w:rsidR="00D90B5C" w:rsidRPr="000E3402" w:rsidRDefault="00D90B5C" w:rsidP="00997DF4">
            <w:pPr>
              <w:jc w:val="center"/>
            </w:pPr>
          </w:p>
        </w:tc>
        <w:tc>
          <w:tcPr>
            <w:tcW w:w="668" w:type="pct"/>
            <w:tcBorders>
              <w:top w:val="single" w:sz="4" w:space="0" w:color="auto"/>
              <w:left w:val="single" w:sz="8" w:space="0" w:color="auto"/>
              <w:bottom w:val="single" w:sz="4" w:space="0" w:color="auto"/>
              <w:right w:val="single" w:sz="12" w:space="0" w:color="auto"/>
            </w:tcBorders>
          </w:tcPr>
          <w:p w:rsidR="00D90B5C" w:rsidRPr="00D605C4" w:rsidRDefault="00D90B5C" w:rsidP="00997DF4">
            <w:pPr>
              <w:jc w:val="center"/>
              <w:rPr>
                <w:sz w:val="20"/>
                <w:szCs w:val="20"/>
              </w:rPr>
            </w:pP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D90B5C" w:rsidRDefault="00D90B5C" w:rsidP="00997DF4">
            <w:pPr>
              <w:rPr>
                <w:sz w:val="20"/>
                <w:szCs w:val="20"/>
              </w:rPr>
            </w:pPr>
            <w:r>
              <w:rPr>
                <w:sz w:val="20"/>
                <w:szCs w:val="20"/>
              </w:rPr>
              <w:t>Project</w:t>
            </w:r>
          </w:p>
        </w:tc>
        <w:tc>
          <w:tcPr>
            <w:tcW w:w="1242" w:type="pct"/>
            <w:tcBorders>
              <w:top w:val="single" w:sz="4" w:space="0" w:color="auto"/>
              <w:left w:val="single" w:sz="4" w:space="0" w:color="auto"/>
              <w:bottom w:val="single" w:sz="8" w:space="0" w:color="auto"/>
              <w:right w:val="single" w:sz="8" w:space="0" w:color="auto"/>
            </w:tcBorders>
          </w:tcPr>
          <w:p w:rsidR="00D90B5C" w:rsidRPr="000E3402" w:rsidRDefault="00D90B5C" w:rsidP="00997DF4">
            <w:pPr>
              <w:jc w:val="center"/>
            </w:pPr>
            <w:r>
              <w:t xml:space="preserve"> </w:t>
            </w:r>
          </w:p>
        </w:tc>
        <w:tc>
          <w:tcPr>
            <w:tcW w:w="668" w:type="pct"/>
            <w:tcBorders>
              <w:top w:val="single" w:sz="4" w:space="0" w:color="auto"/>
              <w:left w:val="single" w:sz="8" w:space="0" w:color="auto"/>
              <w:bottom w:val="single" w:sz="8" w:space="0" w:color="auto"/>
              <w:right w:val="single" w:sz="12" w:space="0" w:color="auto"/>
            </w:tcBorders>
          </w:tcPr>
          <w:p w:rsidR="00D90B5C" w:rsidRPr="00D605C4" w:rsidRDefault="00D90B5C" w:rsidP="00997DF4">
            <w:pPr>
              <w:jc w:val="center"/>
              <w:rPr>
                <w:sz w:val="20"/>
                <w:szCs w:val="20"/>
              </w:rPr>
            </w:pPr>
            <w:r>
              <w:rPr>
                <w:sz w:val="20"/>
                <w:szCs w:val="20"/>
              </w:rPr>
              <w:t xml:space="preserve"> </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D90B5C" w:rsidRDefault="00D90B5C" w:rsidP="00997DF4">
            <w:pPr>
              <w:rPr>
                <w:sz w:val="20"/>
                <w:szCs w:val="20"/>
              </w:rPr>
            </w:pPr>
            <w:r>
              <w:rPr>
                <w:sz w:val="20"/>
                <w:szCs w:val="20"/>
              </w:rPr>
              <w:t>Report</w:t>
            </w:r>
          </w:p>
        </w:tc>
        <w:tc>
          <w:tcPr>
            <w:tcW w:w="1242" w:type="pct"/>
            <w:tcBorders>
              <w:top w:val="single" w:sz="8" w:space="0" w:color="auto"/>
              <w:left w:val="single" w:sz="4" w:space="0" w:color="auto"/>
              <w:bottom w:val="single" w:sz="8" w:space="0" w:color="auto"/>
              <w:right w:val="single" w:sz="8" w:space="0" w:color="auto"/>
            </w:tcBorders>
          </w:tcPr>
          <w:p w:rsidR="00D90B5C" w:rsidRPr="000E3402" w:rsidRDefault="00D90B5C" w:rsidP="00997DF4">
            <w:pPr>
              <w:jc w:val="center"/>
            </w:pPr>
          </w:p>
        </w:tc>
        <w:tc>
          <w:tcPr>
            <w:tcW w:w="668" w:type="pct"/>
            <w:tcBorders>
              <w:top w:val="single" w:sz="8" w:space="0" w:color="auto"/>
              <w:left w:val="single" w:sz="8" w:space="0" w:color="auto"/>
              <w:bottom w:val="single" w:sz="8" w:space="0" w:color="auto"/>
              <w:right w:val="single" w:sz="12" w:space="0" w:color="auto"/>
            </w:tcBorders>
          </w:tcPr>
          <w:p w:rsidR="00D90B5C" w:rsidRPr="00D605C4" w:rsidRDefault="00D90B5C" w:rsidP="00997DF4">
            <w:pPr>
              <w:rPr>
                <w:sz w:val="20"/>
                <w:szCs w:val="20"/>
              </w:rPr>
            </w:pP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D90B5C" w:rsidRDefault="00D90B5C" w:rsidP="00997DF4">
            <w:pPr>
              <w:rPr>
                <w:sz w:val="20"/>
                <w:szCs w:val="20"/>
              </w:rPr>
            </w:pPr>
            <w:r>
              <w:rPr>
                <w:sz w:val="20"/>
                <w:szCs w:val="20"/>
              </w:rPr>
              <w:t>Others (………)</w:t>
            </w:r>
          </w:p>
        </w:tc>
        <w:tc>
          <w:tcPr>
            <w:tcW w:w="1242" w:type="pct"/>
            <w:tcBorders>
              <w:top w:val="single" w:sz="8" w:space="0" w:color="auto"/>
              <w:left w:val="single" w:sz="4" w:space="0" w:color="auto"/>
              <w:bottom w:val="single" w:sz="12" w:space="0" w:color="auto"/>
              <w:right w:val="single" w:sz="8" w:space="0" w:color="auto"/>
            </w:tcBorders>
          </w:tcPr>
          <w:p w:rsidR="00D90B5C" w:rsidRPr="000E3402" w:rsidRDefault="00D90B5C" w:rsidP="00997DF4"/>
        </w:tc>
        <w:tc>
          <w:tcPr>
            <w:tcW w:w="668" w:type="pct"/>
            <w:tcBorders>
              <w:top w:val="single" w:sz="8" w:space="0" w:color="auto"/>
              <w:left w:val="single" w:sz="8" w:space="0" w:color="auto"/>
              <w:bottom w:val="single" w:sz="12" w:space="0" w:color="auto"/>
              <w:right w:val="single" w:sz="12" w:space="0" w:color="auto"/>
            </w:tcBorders>
          </w:tcPr>
          <w:p w:rsidR="00D90B5C" w:rsidRPr="00D605C4" w:rsidRDefault="00D90B5C" w:rsidP="00997DF4">
            <w:pPr>
              <w:rPr>
                <w:sz w:val="20"/>
                <w:szCs w:val="20"/>
              </w:rPr>
            </w:pPr>
          </w:p>
        </w:tc>
      </w:tr>
      <w:tr w:rsidR="00D90B5C" w:rsidTr="00997DF4">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D90B5C" w:rsidRDefault="00D90B5C" w:rsidP="00997DF4">
            <w:pPr>
              <w:rPr>
                <w:sz w:val="20"/>
                <w:szCs w:val="20"/>
              </w:rPr>
            </w:pPr>
            <w:r>
              <w:rPr>
                <w:sz w:val="20"/>
                <w:szCs w:val="20"/>
              </w:rPr>
              <w:t xml:space="preserve"> </w:t>
            </w:r>
          </w:p>
        </w:tc>
        <w:tc>
          <w:tcPr>
            <w:tcW w:w="1242" w:type="pct"/>
            <w:tcBorders>
              <w:top w:val="single" w:sz="12" w:space="0" w:color="auto"/>
              <w:left w:val="single" w:sz="4" w:space="0" w:color="auto"/>
              <w:bottom w:val="single" w:sz="8" w:space="0" w:color="auto"/>
              <w:right w:val="single" w:sz="8" w:space="0" w:color="auto"/>
            </w:tcBorders>
          </w:tcPr>
          <w:p w:rsidR="00D90B5C" w:rsidRPr="000E3402" w:rsidRDefault="00D90B5C" w:rsidP="00997DF4">
            <w:pPr>
              <w:jc w:val="center"/>
            </w:pPr>
            <w:r>
              <w:t>1</w:t>
            </w:r>
          </w:p>
        </w:tc>
        <w:tc>
          <w:tcPr>
            <w:tcW w:w="668" w:type="pct"/>
            <w:tcBorders>
              <w:top w:val="single" w:sz="12" w:space="0" w:color="auto"/>
              <w:left w:val="single" w:sz="8" w:space="0" w:color="auto"/>
              <w:bottom w:val="single" w:sz="8" w:space="0" w:color="auto"/>
              <w:right w:val="single" w:sz="12" w:space="0" w:color="auto"/>
            </w:tcBorders>
          </w:tcPr>
          <w:p w:rsidR="00D90B5C" w:rsidRPr="00D605C4" w:rsidRDefault="00D90B5C" w:rsidP="00997DF4">
            <w:pPr>
              <w:jc w:val="center"/>
              <w:rPr>
                <w:sz w:val="20"/>
                <w:szCs w:val="20"/>
              </w:rPr>
            </w:pPr>
            <w:r>
              <w:rPr>
                <w:sz w:val="20"/>
                <w:szCs w:val="20"/>
              </w:rPr>
              <w:t>60</w:t>
            </w:r>
          </w:p>
        </w:tc>
      </w:tr>
      <w:tr w:rsidR="00D90B5C"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D90B5C" w:rsidRPr="00112E99" w:rsidRDefault="00D90B5C" w:rsidP="00997DF4">
            <w:pPr>
              <w:jc w:val="both"/>
              <w:rPr>
                <w:sz w:val="20"/>
                <w:szCs w:val="20"/>
                <w:lang w:val="en-US"/>
              </w:rPr>
            </w:pPr>
            <w:r>
              <w:rPr>
                <w:sz w:val="20"/>
                <w:szCs w:val="20"/>
                <w:lang w:val="en-US"/>
              </w:rPr>
              <w:t>None</w:t>
            </w:r>
          </w:p>
        </w:tc>
      </w:tr>
      <w:tr w:rsidR="00D90B5C"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9102AC" w:rsidRDefault="00D90B5C" w:rsidP="00997DF4">
            <w:pPr>
              <w:jc w:val="both"/>
              <w:rPr>
                <w:sz w:val="20"/>
                <w:szCs w:val="20"/>
                <w:lang w:val="en-US"/>
              </w:rPr>
            </w:pPr>
            <w:r w:rsidRPr="009102AC">
              <w:rPr>
                <w:sz w:val="20"/>
                <w:szCs w:val="20"/>
                <w:lang w:val="en-US"/>
              </w:rPr>
              <w:t>1. Sentences: deconstructing syllables in a sentence,</w:t>
            </w:r>
          </w:p>
          <w:p w:rsidR="00D90B5C" w:rsidRPr="009102AC" w:rsidRDefault="00D90B5C" w:rsidP="00997DF4">
            <w:pPr>
              <w:jc w:val="both"/>
              <w:rPr>
                <w:sz w:val="20"/>
                <w:szCs w:val="20"/>
                <w:lang w:val="en-US"/>
              </w:rPr>
            </w:pPr>
            <w:r w:rsidRPr="009102AC">
              <w:rPr>
                <w:sz w:val="20"/>
                <w:szCs w:val="20"/>
                <w:lang w:val="en-US"/>
              </w:rPr>
              <w:t xml:space="preserve">2. </w:t>
            </w:r>
            <w:smartTag w:uri="urn:schemas-microsoft-com:office:smarttags" w:element="City">
              <w:smartTag w:uri="urn:schemas-microsoft-com:office:smarttags" w:element="place">
                <w:r w:rsidRPr="009102AC">
                  <w:rPr>
                    <w:sz w:val="20"/>
                    <w:szCs w:val="20"/>
                    <w:lang w:val="en-US"/>
                  </w:rPr>
                  <w:t>Reading</w:t>
                </w:r>
              </w:smartTag>
            </w:smartTag>
            <w:r w:rsidRPr="009102AC">
              <w:rPr>
                <w:sz w:val="20"/>
                <w:szCs w:val="20"/>
                <w:lang w:val="en-US"/>
              </w:rPr>
              <w:t xml:space="preserve"> exercises, pronunciation</w:t>
            </w:r>
          </w:p>
          <w:p w:rsidR="00D90B5C" w:rsidRPr="00A4174D" w:rsidRDefault="00D90B5C" w:rsidP="00997DF4">
            <w:pPr>
              <w:rPr>
                <w:sz w:val="20"/>
                <w:szCs w:val="20"/>
                <w:lang w:val="en-US"/>
              </w:rPr>
            </w:pPr>
            <w:r w:rsidRPr="009102AC">
              <w:rPr>
                <w:sz w:val="20"/>
                <w:szCs w:val="20"/>
                <w:lang w:val="en-US"/>
              </w:rPr>
              <w:t>3. Narration and rhetoric</w:t>
            </w:r>
          </w:p>
        </w:tc>
      </w:tr>
      <w:tr w:rsidR="00D90B5C" w:rsidTr="00997DF4">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112E99" w:rsidRDefault="00D90B5C" w:rsidP="00997DF4">
            <w:pPr>
              <w:rPr>
                <w:sz w:val="20"/>
                <w:szCs w:val="20"/>
                <w:lang w:val="en-US"/>
              </w:rPr>
            </w:pPr>
            <w:r w:rsidRPr="009102AC">
              <w:rPr>
                <w:sz w:val="20"/>
                <w:szCs w:val="20"/>
                <w:lang w:val="en-US"/>
              </w:rPr>
              <w:t>In this course skill of speaking is developed. The contents of the course are correct pronunciation in Turkish, importance of diction, correct spelling, intonation, speaking defects and its cure, dialogue and rhetorical techniques.</w:t>
            </w:r>
          </w:p>
        </w:tc>
      </w:tr>
      <w:tr w:rsidR="00D90B5C"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D90B5C" w:rsidRPr="00112E99" w:rsidRDefault="00D90B5C" w:rsidP="00997DF4">
            <w:pPr>
              <w:rPr>
                <w:sz w:val="20"/>
                <w:szCs w:val="20"/>
                <w:lang w:val="en-US"/>
              </w:rPr>
            </w:pPr>
            <w:r w:rsidRPr="009102AC">
              <w:rPr>
                <w:sz w:val="20"/>
                <w:szCs w:val="20"/>
                <w:lang w:val="en-US"/>
              </w:rPr>
              <w:t>The contents of the course are correct pronunciation in Turkish, importance of diction, correct spelling, intonation, speaking defects and its cure, dialogue and rhetorical techniques.</w:t>
            </w:r>
          </w:p>
        </w:tc>
      </w:tr>
      <w:tr w:rsidR="00D90B5C"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A37D8A" w:rsidRDefault="00D90B5C" w:rsidP="00997DF4">
            <w:pPr>
              <w:tabs>
                <w:tab w:val="left" w:pos="7800"/>
              </w:tabs>
              <w:rPr>
                <w:sz w:val="20"/>
                <w:szCs w:val="20"/>
                <w:lang w:val="en-US"/>
              </w:rPr>
            </w:pPr>
            <w:r w:rsidRPr="009102AC">
              <w:rPr>
                <w:sz w:val="20"/>
                <w:szCs w:val="20"/>
              </w:rPr>
              <w:t xml:space="preserve">At the end of this course; Students </w:t>
            </w:r>
            <w:r w:rsidRPr="009102AC">
              <w:rPr>
                <w:sz w:val="20"/>
                <w:szCs w:val="20"/>
              </w:rPr>
              <w:br/>
              <w:t xml:space="preserve">1. will explain diaphragm concept and use it correctly </w:t>
            </w:r>
            <w:r w:rsidRPr="009102AC">
              <w:rPr>
                <w:sz w:val="20"/>
                <w:szCs w:val="20"/>
              </w:rPr>
              <w:br/>
              <w:t xml:space="preserve">2. will explain the importance of art of diction and sound concept </w:t>
            </w:r>
            <w:r w:rsidRPr="009102AC">
              <w:rPr>
                <w:sz w:val="20"/>
                <w:szCs w:val="20"/>
              </w:rPr>
              <w:br/>
              <w:t xml:space="preserve">2.1. The art of diction </w:t>
            </w:r>
            <w:r w:rsidRPr="009102AC">
              <w:rPr>
                <w:sz w:val="20"/>
                <w:szCs w:val="20"/>
              </w:rPr>
              <w:br/>
              <w:t xml:space="preserve">2.1.1. will explain the relationship between language and diction </w:t>
            </w:r>
            <w:r w:rsidRPr="009102AC">
              <w:rPr>
                <w:sz w:val="20"/>
                <w:szCs w:val="20"/>
              </w:rPr>
              <w:br/>
              <w:t xml:space="preserve">2.1.2. will explain the relationship between diction and sound </w:t>
            </w:r>
            <w:r w:rsidRPr="009102AC">
              <w:rPr>
                <w:sz w:val="20"/>
                <w:szCs w:val="20"/>
              </w:rPr>
              <w:br/>
              <w:t xml:space="preserve">2.2. will define the concept of sound </w:t>
            </w:r>
            <w:r w:rsidRPr="009102AC">
              <w:rPr>
                <w:sz w:val="20"/>
                <w:szCs w:val="20"/>
              </w:rPr>
              <w:br/>
              <w:t xml:space="preserve">2.2.1. will explain sound event </w:t>
            </w:r>
            <w:r w:rsidRPr="009102AC">
              <w:rPr>
                <w:sz w:val="20"/>
                <w:szCs w:val="20"/>
              </w:rPr>
              <w:br/>
              <w:t xml:space="preserve">2.2.2. sound </w:t>
            </w:r>
            <w:r w:rsidRPr="009102AC">
              <w:rPr>
                <w:sz w:val="20"/>
                <w:szCs w:val="20"/>
              </w:rPr>
              <w:br/>
              <w:t xml:space="preserve">2.2.3. pause </w:t>
            </w:r>
            <w:r w:rsidRPr="009102AC">
              <w:rPr>
                <w:sz w:val="20"/>
                <w:szCs w:val="20"/>
              </w:rPr>
              <w:br/>
              <w:t xml:space="preserve">2.2.4. tone </w:t>
            </w:r>
            <w:r w:rsidRPr="009102AC">
              <w:rPr>
                <w:sz w:val="20"/>
                <w:szCs w:val="20"/>
              </w:rPr>
              <w:br/>
              <w:t xml:space="preserve">2.2.5. will define the concept of intonation and practice </w:t>
            </w:r>
            <w:r w:rsidRPr="009102AC">
              <w:rPr>
                <w:sz w:val="20"/>
                <w:szCs w:val="20"/>
              </w:rPr>
              <w:br/>
              <w:t xml:space="preserve">3. will define concepts of word and word pause </w:t>
            </w:r>
            <w:r w:rsidRPr="009102AC">
              <w:rPr>
                <w:sz w:val="20"/>
                <w:szCs w:val="20"/>
              </w:rPr>
              <w:br/>
              <w:t xml:space="preserve">3.1. explain concept of word </w:t>
            </w:r>
            <w:r w:rsidRPr="009102AC">
              <w:rPr>
                <w:sz w:val="20"/>
                <w:szCs w:val="20"/>
              </w:rPr>
              <w:br/>
            </w:r>
            <w:r w:rsidRPr="009102AC">
              <w:rPr>
                <w:sz w:val="20"/>
                <w:szCs w:val="20"/>
              </w:rPr>
              <w:lastRenderedPageBreak/>
              <w:t xml:space="preserve">3.1.1. elements of word </w:t>
            </w:r>
            <w:r w:rsidRPr="009102AC">
              <w:rPr>
                <w:sz w:val="20"/>
                <w:szCs w:val="20"/>
              </w:rPr>
              <w:br/>
              <w:t xml:space="preserve">3.1.2. back vowels and front vowels in Turkish </w:t>
            </w:r>
            <w:r w:rsidRPr="009102AC">
              <w:rPr>
                <w:sz w:val="20"/>
                <w:szCs w:val="20"/>
              </w:rPr>
              <w:br/>
              <w:t xml:space="preserve">3.1.3. phonetics </w:t>
            </w:r>
            <w:r w:rsidRPr="009102AC">
              <w:rPr>
                <w:sz w:val="20"/>
                <w:szCs w:val="20"/>
              </w:rPr>
              <w:br/>
              <w:t xml:space="preserve">3.1.4. explain differences between written language and spoken language </w:t>
            </w:r>
            <w:r w:rsidRPr="009102AC">
              <w:rPr>
                <w:sz w:val="20"/>
                <w:szCs w:val="20"/>
              </w:rPr>
              <w:br/>
              <w:t xml:space="preserve">3.1.5. articulation </w:t>
            </w:r>
            <w:r w:rsidRPr="009102AC">
              <w:rPr>
                <w:sz w:val="20"/>
                <w:szCs w:val="20"/>
              </w:rPr>
              <w:br/>
              <w:t xml:space="preserve">3.1.6. connection </w:t>
            </w:r>
            <w:r w:rsidRPr="009102AC">
              <w:rPr>
                <w:sz w:val="20"/>
                <w:szCs w:val="20"/>
              </w:rPr>
              <w:br/>
              <w:t xml:space="preserve">3.1.7. right phrase </w:t>
            </w:r>
            <w:r w:rsidRPr="009102AC">
              <w:rPr>
                <w:sz w:val="20"/>
                <w:szCs w:val="20"/>
              </w:rPr>
              <w:br/>
              <w:t xml:space="preserve">3.2. define and perform word pause </w:t>
            </w:r>
            <w:r w:rsidRPr="009102AC">
              <w:rPr>
                <w:sz w:val="20"/>
                <w:szCs w:val="20"/>
              </w:rPr>
              <w:br/>
              <w:t xml:space="preserve">3.2.1. short period pause </w:t>
            </w:r>
            <w:r w:rsidRPr="009102AC">
              <w:rPr>
                <w:sz w:val="20"/>
                <w:szCs w:val="20"/>
              </w:rPr>
              <w:br/>
              <w:t xml:space="preserve">3.2.2. normal pause </w:t>
            </w:r>
            <w:r w:rsidRPr="009102AC">
              <w:rPr>
                <w:sz w:val="20"/>
                <w:szCs w:val="20"/>
              </w:rPr>
              <w:br/>
              <w:t>3.2.3. long period pause</w:t>
            </w:r>
          </w:p>
        </w:tc>
      </w:tr>
      <w:tr w:rsidR="00D90B5C"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lastRenderedPageBreak/>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A37D8A" w:rsidRDefault="00D90B5C" w:rsidP="00997DF4">
            <w:pPr>
              <w:pStyle w:val="Balk4"/>
              <w:spacing w:before="0" w:beforeAutospacing="0" w:after="0" w:afterAutospacing="0"/>
              <w:rPr>
                <w:b w:val="0"/>
                <w:color w:val="000000"/>
                <w:sz w:val="20"/>
                <w:szCs w:val="20"/>
                <w:lang w:val="en-US"/>
              </w:rPr>
            </w:pPr>
            <w:r w:rsidRPr="004E2662">
              <w:rPr>
                <w:b w:val="0"/>
                <w:sz w:val="20"/>
                <w:szCs w:val="20"/>
              </w:rPr>
              <w:t xml:space="preserve"> </w:t>
            </w:r>
            <w:r w:rsidRPr="004E2662">
              <w:rPr>
                <w:bCs w:val="0"/>
                <w:sz w:val="20"/>
                <w:szCs w:val="20"/>
              </w:rPr>
              <w:t>Göçgün, Önder.</w:t>
            </w:r>
            <w:r w:rsidRPr="004E2662">
              <w:rPr>
                <w:b w:val="0"/>
                <w:bCs w:val="0"/>
                <w:sz w:val="20"/>
                <w:szCs w:val="20"/>
              </w:rPr>
              <w:t xml:space="preserve"> </w:t>
            </w:r>
            <w:r w:rsidRPr="004E2662">
              <w:rPr>
                <w:b w:val="0"/>
                <w:sz w:val="20"/>
                <w:szCs w:val="20"/>
              </w:rPr>
              <w:t>Güzel konuşma sanatı : (diksiyon-hitabet) / Önder Göçgün. Ankara: Günce, 2000</w:t>
            </w:r>
          </w:p>
        </w:tc>
      </w:tr>
      <w:tr w:rsidR="00D90B5C"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4E2662" w:rsidRDefault="00D90B5C" w:rsidP="00997DF4">
            <w:pPr>
              <w:rPr>
                <w:sz w:val="20"/>
                <w:szCs w:val="20"/>
              </w:rPr>
            </w:pPr>
            <w:r w:rsidRPr="004E2662">
              <w:rPr>
                <w:b/>
                <w:bCs/>
                <w:sz w:val="20"/>
                <w:szCs w:val="20"/>
              </w:rPr>
              <w:t xml:space="preserve">Şenbay, Nüzhet. </w:t>
            </w:r>
            <w:r w:rsidRPr="004E2662">
              <w:rPr>
                <w:sz w:val="20"/>
                <w:szCs w:val="20"/>
              </w:rPr>
              <w:t>Söz ve diksiyon sanatı / Nüzhet Şenbay, İstanbul: Yapı Kredi Yayınları, 1994</w:t>
            </w:r>
          </w:p>
          <w:p w:rsidR="00D90B5C" w:rsidRPr="004E2662" w:rsidRDefault="00D90B5C" w:rsidP="00997DF4">
            <w:pPr>
              <w:rPr>
                <w:sz w:val="20"/>
                <w:szCs w:val="20"/>
              </w:rPr>
            </w:pPr>
            <w:r w:rsidRPr="004E2662">
              <w:rPr>
                <w:b/>
                <w:bCs/>
                <w:sz w:val="20"/>
                <w:szCs w:val="20"/>
              </w:rPr>
              <w:t xml:space="preserve">Şenbay, Nüzhet. </w:t>
            </w:r>
            <w:r w:rsidRPr="004E2662">
              <w:rPr>
                <w:sz w:val="20"/>
                <w:szCs w:val="20"/>
              </w:rPr>
              <w:t>Gençler için söz ve diksiyon sanatı el kitabı / İstanbul: Yapı Kredi Bankası, 1982</w:t>
            </w:r>
          </w:p>
          <w:p w:rsidR="00D90B5C" w:rsidRPr="007D058A" w:rsidRDefault="00D90B5C" w:rsidP="00997DF4">
            <w:pPr>
              <w:pStyle w:val="Balk4"/>
              <w:spacing w:before="0" w:beforeAutospacing="0" w:after="0" w:afterAutospacing="0"/>
              <w:rPr>
                <w:color w:val="000000"/>
              </w:rPr>
            </w:pPr>
          </w:p>
        </w:tc>
      </w:tr>
      <w:tr w:rsidR="00D90B5C" w:rsidTr="00997DF4">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D90B5C" w:rsidRPr="00112E99" w:rsidRDefault="00D90B5C" w:rsidP="00997DF4">
            <w:pPr>
              <w:jc w:val="both"/>
              <w:rPr>
                <w:sz w:val="20"/>
                <w:szCs w:val="20"/>
                <w:lang w:val="en-US"/>
              </w:rPr>
            </w:pPr>
            <w:r>
              <w:rPr>
                <w:sz w:val="20"/>
                <w:szCs w:val="20"/>
                <w:lang w:val="en-US"/>
              </w:rPr>
              <w:t>None</w:t>
            </w:r>
          </w:p>
        </w:tc>
      </w:tr>
    </w:tbl>
    <w:p w:rsidR="00D90B5C" w:rsidRDefault="00D90B5C" w:rsidP="00D90B5C">
      <w:pPr>
        <w:rPr>
          <w:sz w:val="18"/>
          <w:szCs w:val="18"/>
        </w:rPr>
        <w:sectPr w:rsidR="00D90B5C" w:rsidSect="00997DF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90B5C" w:rsidTr="00997D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90B5C" w:rsidRDefault="00D90B5C" w:rsidP="00997DF4">
            <w:pPr>
              <w:jc w:val="center"/>
              <w:rPr>
                <w:b/>
                <w:sz w:val="22"/>
                <w:szCs w:val="22"/>
              </w:rPr>
            </w:pPr>
            <w:r>
              <w:rPr>
                <w:b/>
                <w:sz w:val="22"/>
                <w:szCs w:val="22"/>
              </w:rPr>
              <w:lastRenderedPageBreak/>
              <w:t>COURSE SYLLABUS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tcPr>
          <w:p w:rsidR="00D90B5C" w:rsidRDefault="00D90B5C" w:rsidP="00997DF4">
            <w:pPr>
              <w:jc w:val="center"/>
              <w:rPr>
                <w:b/>
                <w:sz w:val="22"/>
                <w:szCs w:val="22"/>
              </w:rPr>
            </w:pPr>
            <w:r>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D90B5C" w:rsidRDefault="00D90B5C" w:rsidP="00997DF4">
            <w:pPr>
              <w:rPr>
                <w:b/>
                <w:sz w:val="22"/>
                <w:szCs w:val="22"/>
              </w:rPr>
            </w:pPr>
            <w:r>
              <w:rPr>
                <w:b/>
                <w:sz w:val="22"/>
                <w:szCs w:val="22"/>
              </w:rPr>
              <w:t xml:space="preserve">TOPICS </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sidRPr="004E2662">
              <w:rPr>
                <w:sz w:val="20"/>
                <w:szCs w:val="20"/>
                <w:lang w:val="en-US"/>
              </w:rPr>
              <w:t xml:space="preserve"> </w:t>
            </w:r>
            <w:r w:rsidRPr="004E2662">
              <w:rPr>
                <w:sz w:val="20"/>
                <w:szCs w:val="20"/>
              </w:rPr>
              <w:t>Meeting with the students… The introduction of the course will be made and the expectations of the students from the course will be talked about.</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sidRPr="004E2662">
              <w:rPr>
                <w:sz w:val="20"/>
                <w:szCs w:val="20"/>
                <w:lang w:val="en-US"/>
              </w:rPr>
              <w:t xml:space="preserve"> </w:t>
            </w:r>
            <w:r w:rsidRPr="004E2662">
              <w:rPr>
                <w:sz w:val="20"/>
                <w:szCs w:val="20"/>
              </w:rPr>
              <w:t>Breathing correctly and concept of diaphragm</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sidRPr="004E2662">
              <w:rPr>
                <w:sz w:val="20"/>
                <w:szCs w:val="20"/>
                <w:lang w:val="en-US"/>
              </w:rPr>
              <w:t xml:space="preserve"> </w:t>
            </w:r>
            <w:r w:rsidRPr="004E2662">
              <w:rPr>
                <w:sz w:val="20"/>
                <w:szCs w:val="20"/>
              </w:rPr>
              <w:t>Breathing correctly and concept of diaphragm</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sidRPr="004E2662">
              <w:rPr>
                <w:color w:val="000000"/>
                <w:sz w:val="20"/>
                <w:szCs w:val="20"/>
                <w:lang w:val="en-US"/>
              </w:rPr>
              <w:t xml:space="preserve"> </w:t>
            </w:r>
            <w:r w:rsidRPr="004E2662">
              <w:rPr>
                <w:sz w:val="20"/>
                <w:szCs w:val="20"/>
              </w:rPr>
              <w:t>İmportance of the art of diction and concept of voice</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sidRPr="004E2662">
              <w:rPr>
                <w:sz w:val="20"/>
                <w:szCs w:val="20"/>
                <w:lang w:val="en-US"/>
              </w:rPr>
              <w:t xml:space="preserve"> </w:t>
            </w:r>
            <w:r w:rsidRPr="004E2662">
              <w:rPr>
                <w:sz w:val="20"/>
                <w:szCs w:val="20"/>
              </w:rPr>
              <w:t>İmportance of the art of diction and concept of voice</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4E2662">
              <w:rPr>
                <w:sz w:val="20"/>
                <w:szCs w:val="20"/>
                <w:lang w:val="en-US"/>
              </w:rPr>
              <w:t xml:space="preserve"> </w:t>
            </w:r>
            <w:r w:rsidRPr="004E2662">
              <w:rPr>
                <w:sz w:val="20"/>
                <w:szCs w:val="20"/>
              </w:rPr>
              <w:t>Relationship between language and diction</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jc w:val="both"/>
              <w:rPr>
                <w:sz w:val="20"/>
                <w:szCs w:val="20"/>
                <w:lang w:val="en-US"/>
              </w:rPr>
            </w:pPr>
            <w:r w:rsidRPr="004E2662">
              <w:rPr>
                <w:sz w:val="20"/>
                <w:szCs w:val="20"/>
                <w:lang w:val="en-US"/>
              </w:rPr>
              <w:t xml:space="preserve"> </w:t>
            </w:r>
            <w:r w:rsidRPr="00591489">
              <w:rPr>
                <w:sz w:val="20"/>
                <w:szCs w:val="20"/>
                <w:lang w:val="en-US"/>
              </w:rPr>
              <w:t>The concept of sound Sound event Sound Pause Tone</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4E2662">
              <w:rPr>
                <w:sz w:val="20"/>
                <w:szCs w:val="20"/>
                <w:lang w:val="en-US"/>
              </w:rPr>
              <w:t xml:space="preserve"> </w:t>
            </w:r>
            <w:r w:rsidRPr="00591489">
              <w:rPr>
                <w:sz w:val="20"/>
                <w:szCs w:val="20"/>
                <w:lang w:val="en-US"/>
              </w:rPr>
              <w:t xml:space="preserve">MidTerm Exam </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jc w:val="both"/>
              <w:rPr>
                <w:sz w:val="20"/>
                <w:szCs w:val="20"/>
                <w:lang w:val="en-US"/>
              </w:rPr>
            </w:pPr>
            <w:r w:rsidRPr="004E2662">
              <w:rPr>
                <w:color w:val="000000"/>
                <w:sz w:val="20"/>
                <w:szCs w:val="20"/>
                <w:lang w:val="en-US"/>
              </w:rPr>
              <w:t xml:space="preserve"> </w:t>
            </w:r>
            <w:r w:rsidRPr="004E2662">
              <w:rPr>
                <w:sz w:val="20"/>
                <w:szCs w:val="20"/>
              </w:rPr>
              <w:t>The concept of sound Sound event Sound Pause Tone</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4E2662">
              <w:rPr>
                <w:color w:val="000000"/>
                <w:sz w:val="20"/>
                <w:szCs w:val="20"/>
                <w:lang w:val="en-US"/>
              </w:rPr>
              <w:t xml:space="preserve"> </w:t>
            </w:r>
            <w:r w:rsidRPr="004E2662">
              <w:rPr>
                <w:sz w:val="20"/>
                <w:szCs w:val="20"/>
              </w:rPr>
              <w:t>Concepts of sound twist</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4E2662">
              <w:rPr>
                <w:sz w:val="20"/>
                <w:szCs w:val="20"/>
              </w:rPr>
              <w:t xml:space="preserve">Turkish’s phonetic- diction orders; </w:t>
            </w:r>
            <w:hyperlink r:id="rId7" w:history="1">
              <w:r w:rsidRPr="004E2662">
                <w:rPr>
                  <w:rStyle w:val="Kpr"/>
                  <w:sz w:val="20"/>
                  <w:szCs w:val="20"/>
                </w:rPr>
                <w:t>misusage</w:t>
              </w:r>
            </w:hyperlink>
            <w:r w:rsidRPr="004E2662">
              <w:rPr>
                <w:sz w:val="20"/>
                <w:szCs w:val="20"/>
              </w:rPr>
              <w:t xml:space="preserve"> words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4E2662">
              <w:rPr>
                <w:sz w:val="20"/>
                <w:szCs w:val="20"/>
                <w:lang w:val="en-US"/>
              </w:rPr>
              <w:t xml:space="preserve"> </w:t>
            </w:r>
            <w:r w:rsidRPr="004E2662">
              <w:rPr>
                <w:sz w:val="20"/>
                <w:szCs w:val="20"/>
              </w:rPr>
              <w:t>Concepts of word and word pause Concept of word Elements of word Back vowels and front vowels in Turkish Phonetics Differences between written language and spoken language</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4E2662">
              <w:rPr>
                <w:sz w:val="20"/>
                <w:szCs w:val="20"/>
                <w:lang w:val="en-US"/>
              </w:rPr>
              <w:t xml:space="preserve"> </w:t>
            </w:r>
            <w:r w:rsidRPr="004E2662">
              <w:rPr>
                <w:sz w:val="20"/>
                <w:szCs w:val="20"/>
              </w:rPr>
              <w:t>Word pause Short period pause Normal pause Long period pause</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4E2662">
              <w:rPr>
                <w:sz w:val="20"/>
                <w:szCs w:val="20"/>
                <w:lang w:val="en-US"/>
              </w:rPr>
              <w:t xml:space="preserve"> </w:t>
            </w:r>
            <w:r w:rsidRPr="004E2662">
              <w:rPr>
                <w:sz w:val="20"/>
                <w:szCs w:val="20"/>
              </w:rPr>
              <w:t>Word pause Short period pause Normal pause Long period pause</w:t>
            </w:r>
          </w:p>
        </w:tc>
      </w:tr>
      <w:tr w:rsidR="00D90B5C" w:rsidTr="00997DF4">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15,16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D90B5C" w:rsidRPr="00235EAC" w:rsidRDefault="00D90B5C" w:rsidP="00997DF4">
            <w:pPr>
              <w:rPr>
                <w:sz w:val="20"/>
                <w:szCs w:val="20"/>
                <w:lang w:val="en-US"/>
              </w:rPr>
            </w:pPr>
            <w:r w:rsidRPr="004E2662">
              <w:rPr>
                <w:sz w:val="20"/>
                <w:szCs w:val="20"/>
                <w:lang w:val="en-US"/>
              </w:rPr>
              <w:t xml:space="preserve"> </w:t>
            </w:r>
            <w:r w:rsidRPr="00A26B49">
              <w:rPr>
                <w:sz w:val="20"/>
                <w:szCs w:val="20"/>
                <w:lang w:val="en-US"/>
              </w:rPr>
              <w:t>Word pause Short period pause Normal pause Long period pause</w:t>
            </w:r>
          </w:p>
        </w:tc>
      </w:tr>
      <w:tr w:rsidR="00D90B5C" w:rsidTr="00997DF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D90B5C" w:rsidRPr="004E2662" w:rsidRDefault="00D90B5C" w:rsidP="00997DF4">
            <w:pPr>
              <w:rPr>
                <w:sz w:val="20"/>
                <w:szCs w:val="20"/>
                <w:lang w:val="en-US"/>
              </w:rPr>
            </w:pPr>
            <w:r w:rsidRPr="00A26B49">
              <w:rPr>
                <w:sz w:val="20"/>
                <w:szCs w:val="20"/>
                <w:lang w:val="en-US"/>
              </w:rPr>
              <w:t>Final Exam</w:t>
            </w:r>
          </w:p>
        </w:tc>
      </w:tr>
    </w:tbl>
    <w:p w:rsidR="00D90B5C" w:rsidRDefault="00D90B5C" w:rsidP="00D90B5C">
      <w:pPr>
        <w:rPr>
          <w:sz w:val="16"/>
          <w:szCs w:val="16"/>
        </w:rPr>
      </w:pPr>
    </w:p>
    <w:tbl>
      <w:tblPr>
        <w:tblW w:w="9889" w:type="dxa"/>
        <w:tblBorders>
          <w:top w:val="single" w:sz="5" w:space="0" w:color="auto"/>
          <w:left w:val="single" w:sz="5" w:space="0" w:color="auto"/>
          <w:bottom w:val="single" w:sz="5" w:space="0" w:color="auto"/>
          <w:right w:val="single" w:sz="5" w:space="0" w:color="auto"/>
          <w:insideH w:val="single" w:sz="2" w:space="0" w:color="auto"/>
          <w:insideV w:val="single" w:sz="2" w:space="0" w:color="auto"/>
        </w:tblBorders>
        <w:tblCellMar>
          <w:left w:w="52" w:type="dxa"/>
          <w:right w:w="52" w:type="dxa"/>
        </w:tblCellMar>
        <w:tblLook w:val="01E0" w:firstRow="1" w:lastRow="1" w:firstColumn="1" w:lastColumn="1" w:noHBand="0" w:noVBand="0"/>
      </w:tblPr>
      <w:tblGrid>
        <w:gridCol w:w="652"/>
        <w:gridCol w:w="7541"/>
        <w:gridCol w:w="560"/>
        <w:gridCol w:w="560"/>
        <w:gridCol w:w="576"/>
      </w:tblGrid>
      <w:tr w:rsidR="00D90B5C" w:rsidRPr="00530815" w:rsidTr="00997DF4">
        <w:tc>
          <w:tcPr>
            <w:tcW w:w="652" w:type="dxa"/>
            <w:tcBorders>
              <w:top w:val="single" w:sz="5" w:space="0" w:color="auto"/>
              <w:left w:val="single" w:sz="5"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NO</w:t>
            </w:r>
          </w:p>
        </w:tc>
        <w:tc>
          <w:tcPr>
            <w:tcW w:w="7541" w:type="dxa"/>
            <w:tcBorders>
              <w:top w:val="single" w:sz="5" w:space="0" w:color="auto"/>
              <w:left w:val="single" w:sz="2" w:space="0" w:color="auto"/>
              <w:bottom w:val="single" w:sz="2" w:space="0" w:color="auto"/>
              <w:right w:val="single" w:sz="2" w:space="0" w:color="auto"/>
            </w:tcBorders>
          </w:tcPr>
          <w:p w:rsidR="00D90B5C" w:rsidRPr="00530815" w:rsidRDefault="00D90B5C" w:rsidP="00997DF4">
            <w:pPr>
              <w:rPr>
                <w:b/>
                <w:sz w:val="20"/>
                <w:szCs w:val="20"/>
              </w:rPr>
            </w:pPr>
            <w:r>
              <w:rPr>
                <w:b/>
                <w:sz w:val="22"/>
                <w:szCs w:val="22"/>
              </w:rPr>
              <w:t>PROGRAM OUTCOMES</w:t>
            </w:r>
          </w:p>
        </w:tc>
        <w:tc>
          <w:tcPr>
            <w:tcW w:w="560" w:type="dxa"/>
            <w:tcBorders>
              <w:top w:val="single" w:sz="5"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3</w:t>
            </w:r>
          </w:p>
        </w:tc>
        <w:tc>
          <w:tcPr>
            <w:tcW w:w="560" w:type="dxa"/>
            <w:tcBorders>
              <w:top w:val="single" w:sz="5"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2</w:t>
            </w:r>
          </w:p>
        </w:tc>
        <w:tc>
          <w:tcPr>
            <w:tcW w:w="576" w:type="dxa"/>
            <w:tcBorders>
              <w:top w:val="single" w:sz="5" w:space="0" w:color="auto"/>
              <w:left w:val="single" w:sz="2" w:space="0" w:color="auto"/>
              <w:bottom w:val="single" w:sz="2" w:space="0" w:color="auto"/>
              <w:right w:val="single" w:sz="5" w:space="0" w:color="auto"/>
            </w:tcBorders>
            <w:vAlign w:val="center"/>
          </w:tcPr>
          <w:p w:rsidR="00D90B5C" w:rsidRPr="00530815" w:rsidRDefault="00D90B5C" w:rsidP="00997DF4">
            <w:pPr>
              <w:jc w:val="center"/>
              <w:rPr>
                <w:b/>
                <w:sz w:val="20"/>
                <w:szCs w:val="20"/>
              </w:rPr>
            </w:pPr>
            <w:r w:rsidRPr="00530815">
              <w:rPr>
                <w:b/>
                <w:sz w:val="20"/>
                <w:szCs w:val="20"/>
              </w:rPr>
              <w:t>1</w:t>
            </w:r>
          </w:p>
        </w:tc>
      </w:tr>
      <w:tr w:rsidR="00D90B5C" w:rsidRPr="00530815" w:rsidTr="00997DF4">
        <w:tc>
          <w:tcPr>
            <w:tcW w:w="652" w:type="dxa"/>
            <w:tcBorders>
              <w:top w:val="single" w:sz="2" w:space="0" w:color="auto"/>
              <w:left w:val="single" w:sz="5"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w:t>
            </w:r>
          </w:p>
        </w:tc>
        <w:tc>
          <w:tcPr>
            <w:tcW w:w="7541" w:type="dxa"/>
            <w:tcBorders>
              <w:top w:val="single" w:sz="2" w:space="0" w:color="auto"/>
              <w:left w:val="single" w:sz="2" w:space="0" w:color="auto"/>
              <w:bottom w:val="single" w:sz="2" w:space="0" w:color="auto"/>
              <w:right w:val="single" w:sz="2" w:space="0" w:color="auto"/>
            </w:tcBorders>
          </w:tcPr>
          <w:p w:rsidR="00D90B5C" w:rsidRPr="004F757C" w:rsidRDefault="00D90B5C" w:rsidP="00997DF4">
            <w:pPr>
              <w:rPr>
                <w:sz w:val="20"/>
                <w:szCs w:val="20"/>
              </w:rPr>
            </w:pPr>
            <w:r w:rsidRPr="004F757C">
              <w:rPr>
                <w:sz w:val="20"/>
                <w:szCs w:val="20"/>
              </w:rPr>
              <w:t>To teach historical and theoretical knowledge about Comparative Literature</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76" w:type="dxa"/>
            <w:tcBorders>
              <w:top w:val="single" w:sz="2" w:space="0" w:color="auto"/>
              <w:left w:val="single" w:sz="2" w:space="0" w:color="auto"/>
              <w:bottom w:val="single" w:sz="2" w:space="0" w:color="auto"/>
              <w:right w:val="single" w:sz="5" w:space="0" w:color="auto"/>
            </w:tcBorders>
            <w:vAlign w:val="center"/>
          </w:tcPr>
          <w:p w:rsidR="00D90B5C" w:rsidRPr="00530815" w:rsidRDefault="00D90B5C" w:rsidP="00997DF4">
            <w:pPr>
              <w:jc w:val="center"/>
              <w:rPr>
                <w:b/>
                <w:sz w:val="20"/>
                <w:szCs w:val="20"/>
              </w:rPr>
            </w:pPr>
            <w:r w:rsidRPr="00530815">
              <w:rPr>
                <w:b/>
                <w:sz w:val="20"/>
                <w:szCs w:val="20"/>
              </w:rPr>
              <w:t xml:space="preserve">X </w:t>
            </w:r>
          </w:p>
        </w:tc>
      </w:tr>
      <w:tr w:rsidR="00D90B5C" w:rsidRPr="00530815" w:rsidTr="00997DF4">
        <w:tc>
          <w:tcPr>
            <w:tcW w:w="652" w:type="dxa"/>
            <w:tcBorders>
              <w:top w:val="single" w:sz="2" w:space="0" w:color="auto"/>
              <w:left w:val="single" w:sz="5"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2</w:t>
            </w:r>
          </w:p>
        </w:tc>
        <w:tc>
          <w:tcPr>
            <w:tcW w:w="7541"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provide a critical perspective through text analysis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6" w:type="dxa"/>
            <w:tcBorders>
              <w:top w:val="single" w:sz="2" w:space="0" w:color="auto"/>
              <w:left w:val="single" w:sz="2" w:space="0" w:color="auto"/>
              <w:bottom w:val="single" w:sz="2" w:space="0" w:color="auto"/>
              <w:right w:val="single" w:sz="5" w:space="0" w:color="auto"/>
            </w:tcBorders>
            <w:vAlign w:val="center"/>
          </w:tcPr>
          <w:p w:rsidR="00D90B5C" w:rsidRPr="00530815" w:rsidRDefault="00D90B5C" w:rsidP="00997DF4">
            <w:pPr>
              <w:jc w:val="center"/>
              <w:rPr>
                <w:b/>
                <w:sz w:val="20"/>
                <w:szCs w:val="20"/>
              </w:rPr>
            </w:pPr>
            <w:r w:rsidRPr="00530815">
              <w:rPr>
                <w:b/>
                <w:sz w:val="20"/>
                <w:szCs w:val="20"/>
              </w:rPr>
              <w:t xml:space="preserve"> X</w:t>
            </w:r>
          </w:p>
        </w:tc>
      </w:tr>
      <w:tr w:rsidR="00D90B5C" w:rsidRPr="00530815" w:rsidTr="00997DF4">
        <w:tc>
          <w:tcPr>
            <w:tcW w:w="652" w:type="dxa"/>
            <w:tcBorders>
              <w:top w:val="single" w:sz="2" w:space="0" w:color="auto"/>
              <w:left w:val="single" w:sz="5"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3</w:t>
            </w:r>
          </w:p>
        </w:tc>
        <w:tc>
          <w:tcPr>
            <w:tcW w:w="7541" w:type="dxa"/>
            <w:tcBorders>
              <w:top w:val="single" w:sz="2" w:space="0" w:color="auto"/>
              <w:left w:val="single" w:sz="2" w:space="0" w:color="auto"/>
              <w:bottom w:val="single" w:sz="2" w:space="0" w:color="auto"/>
              <w:right w:val="single" w:sz="2" w:space="0" w:color="auto"/>
            </w:tcBorders>
          </w:tcPr>
          <w:p w:rsidR="00D90B5C" w:rsidRPr="004F757C" w:rsidRDefault="00D90B5C" w:rsidP="00997DF4">
            <w:pPr>
              <w:rPr>
                <w:sz w:val="20"/>
                <w:szCs w:val="20"/>
              </w:rPr>
            </w:pPr>
            <w:r w:rsidRPr="004F757C">
              <w:rPr>
                <w:color w:val="000000"/>
                <w:sz w:val="20"/>
                <w:szCs w:val="20"/>
                <w:shd w:val="clear" w:color="auto" w:fill="F7F7F8"/>
              </w:rPr>
              <w:t>To educate individuals who are multilingual through the teaching of multiple foreign languages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76" w:type="dxa"/>
            <w:tcBorders>
              <w:top w:val="single" w:sz="2" w:space="0" w:color="auto"/>
              <w:left w:val="single" w:sz="2" w:space="0" w:color="auto"/>
              <w:bottom w:val="single" w:sz="2" w:space="0" w:color="auto"/>
              <w:right w:val="single" w:sz="5"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530815" w:rsidTr="00997DF4">
        <w:tc>
          <w:tcPr>
            <w:tcW w:w="652" w:type="dxa"/>
            <w:tcBorders>
              <w:top w:val="single" w:sz="2" w:space="0" w:color="auto"/>
              <w:left w:val="single" w:sz="5"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4</w:t>
            </w:r>
          </w:p>
        </w:tc>
        <w:tc>
          <w:tcPr>
            <w:tcW w:w="7541"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provide opportunities to get to know different languages and cultures closely and experientially</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76" w:type="dxa"/>
            <w:tcBorders>
              <w:top w:val="single" w:sz="2" w:space="0" w:color="auto"/>
              <w:left w:val="single" w:sz="2" w:space="0" w:color="auto"/>
              <w:bottom w:val="single" w:sz="2" w:space="0" w:color="auto"/>
              <w:right w:val="single" w:sz="5" w:space="0" w:color="auto"/>
            </w:tcBorders>
            <w:vAlign w:val="center"/>
          </w:tcPr>
          <w:p w:rsidR="00D90B5C" w:rsidRPr="00530815" w:rsidRDefault="00D90B5C" w:rsidP="00997DF4">
            <w:pPr>
              <w:jc w:val="center"/>
              <w:rPr>
                <w:b/>
                <w:sz w:val="20"/>
                <w:szCs w:val="20"/>
              </w:rPr>
            </w:pPr>
            <w:r w:rsidRPr="00530815">
              <w:rPr>
                <w:b/>
                <w:sz w:val="20"/>
                <w:szCs w:val="20"/>
              </w:rPr>
              <w:t xml:space="preserve">X  </w:t>
            </w:r>
          </w:p>
        </w:tc>
      </w:tr>
      <w:tr w:rsidR="00D90B5C" w:rsidRPr="00530815" w:rsidTr="00997DF4">
        <w:tc>
          <w:tcPr>
            <w:tcW w:w="652" w:type="dxa"/>
            <w:tcBorders>
              <w:top w:val="single" w:sz="2" w:space="0" w:color="auto"/>
              <w:left w:val="single" w:sz="5"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5</w:t>
            </w:r>
          </w:p>
        </w:tc>
        <w:tc>
          <w:tcPr>
            <w:tcW w:w="7541" w:type="dxa"/>
            <w:tcBorders>
              <w:top w:val="single" w:sz="2" w:space="0" w:color="auto"/>
              <w:left w:val="single" w:sz="2" w:space="0" w:color="auto"/>
              <w:bottom w:val="single" w:sz="2" w:space="0" w:color="auto"/>
              <w:right w:val="single" w:sz="2" w:space="0" w:color="auto"/>
            </w:tcBorders>
          </w:tcPr>
          <w:p w:rsidR="00D90B5C" w:rsidRPr="004F757C" w:rsidRDefault="00D90B5C" w:rsidP="00997DF4">
            <w:pPr>
              <w:rPr>
                <w:sz w:val="20"/>
                <w:szCs w:val="20"/>
              </w:rPr>
            </w:pPr>
            <w:r w:rsidRPr="004F757C">
              <w:rPr>
                <w:color w:val="000000"/>
                <w:sz w:val="20"/>
                <w:szCs w:val="20"/>
                <w:shd w:val="clear" w:color="auto" w:fill="F7F7F8"/>
              </w:rPr>
              <w:t>To generate interest in different languages and cultures through the principle of intercultural bridging</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76" w:type="dxa"/>
            <w:tcBorders>
              <w:top w:val="single" w:sz="2" w:space="0" w:color="auto"/>
              <w:left w:val="single" w:sz="2" w:space="0" w:color="auto"/>
              <w:bottom w:val="single" w:sz="2" w:space="0" w:color="auto"/>
              <w:right w:val="single" w:sz="5"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530815" w:rsidTr="00997DF4">
        <w:tc>
          <w:tcPr>
            <w:tcW w:w="652" w:type="dxa"/>
            <w:tcBorders>
              <w:top w:val="single" w:sz="2" w:space="0" w:color="auto"/>
              <w:left w:val="single" w:sz="5"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6</w:t>
            </w:r>
          </w:p>
        </w:tc>
        <w:tc>
          <w:tcPr>
            <w:tcW w:w="7541"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create opportunities for interdisciplinary work based on knowledge and experience from different disciplines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6" w:type="dxa"/>
            <w:tcBorders>
              <w:top w:val="single" w:sz="2" w:space="0" w:color="auto"/>
              <w:left w:val="single" w:sz="2" w:space="0" w:color="auto"/>
              <w:bottom w:val="single" w:sz="2" w:space="0" w:color="auto"/>
              <w:right w:val="single" w:sz="5"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530815" w:rsidTr="00997DF4">
        <w:tc>
          <w:tcPr>
            <w:tcW w:w="652" w:type="dxa"/>
            <w:tcBorders>
              <w:top w:val="single" w:sz="2" w:space="0" w:color="auto"/>
              <w:left w:val="single" w:sz="5"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7</w:t>
            </w:r>
          </w:p>
        </w:tc>
        <w:tc>
          <w:tcPr>
            <w:tcW w:w="7541"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offer opportunities to learn about scientific theories and approaches related to criticism and translation in an applied manne</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6" w:type="dxa"/>
            <w:tcBorders>
              <w:top w:val="single" w:sz="2" w:space="0" w:color="auto"/>
              <w:left w:val="single" w:sz="2" w:space="0" w:color="auto"/>
              <w:bottom w:val="single" w:sz="2" w:space="0" w:color="auto"/>
              <w:right w:val="single" w:sz="5"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530815" w:rsidTr="00997DF4">
        <w:tc>
          <w:tcPr>
            <w:tcW w:w="652" w:type="dxa"/>
            <w:tcBorders>
              <w:top w:val="single" w:sz="2" w:space="0" w:color="auto"/>
              <w:left w:val="single" w:sz="5"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8</w:t>
            </w:r>
          </w:p>
        </w:tc>
        <w:tc>
          <w:tcPr>
            <w:tcW w:w="7541"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raise awareness about the presence of language/languages in both daily life and literary fields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6" w:type="dxa"/>
            <w:tcBorders>
              <w:top w:val="single" w:sz="2" w:space="0" w:color="auto"/>
              <w:left w:val="single" w:sz="2" w:space="0" w:color="auto"/>
              <w:bottom w:val="single" w:sz="2" w:space="0" w:color="auto"/>
              <w:right w:val="single" w:sz="5" w:space="0" w:color="auto"/>
            </w:tcBorders>
            <w:vAlign w:val="center"/>
          </w:tcPr>
          <w:p w:rsidR="00D90B5C" w:rsidRPr="00530815" w:rsidRDefault="00D90B5C" w:rsidP="00997DF4">
            <w:pPr>
              <w:jc w:val="center"/>
              <w:rPr>
                <w:b/>
                <w:sz w:val="20"/>
                <w:szCs w:val="20"/>
              </w:rPr>
            </w:pPr>
          </w:p>
        </w:tc>
      </w:tr>
      <w:tr w:rsidR="00D90B5C" w:rsidRPr="00530815" w:rsidTr="00997DF4">
        <w:tc>
          <w:tcPr>
            <w:tcW w:w="652" w:type="dxa"/>
            <w:tcBorders>
              <w:top w:val="single" w:sz="2" w:space="0" w:color="auto"/>
              <w:left w:val="single" w:sz="5"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9</w:t>
            </w:r>
          </w:p>
        </w:tc>
        <w:tc>
          <w:tcPr>
            <w:tcW w:w="7541"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lang w:eastAsia="en-US"/>
              </w:rPr>
            </w:pPr>
            <w:r w:rsidRPr="00260AD6">
              <w:rPr>
                <w:color w:val="000000"/>
                <w:sz w:val="20"/>
                <w:szCs w:val="20"/>
                <w:shd w:val="clear" w:color="auto" w:fill="F7F7F8"/>
              </w:rPr>
              <w:t xml:space="preserve">To provide advanced knowledge about Turkish language and culture </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Pr>
                <w:b/>
                <w:sz w:val="20"/>
                <w:szCs w:val="20"/>
              </w:rPr>
              <w:t xml:space="preserve"> </w:t>
            </w:r>
          </w:p>
        </w:tc>
        <w:tc>
          <w:tcPr>
            <w:tcW w:w="576" w:type="dxa"/>
            <w:tcBorders>
              <w:top w:val="single" w:sz="2" w:space="0" w:color="auto"/>
              <w:left w:val="single" w:sz="2" w:space="0" w:color="auto"/>
              <w:bottom w:val="single" w:sz="2" w:space="0" w:color="auto"/>
              <w:right w:val="single" w:sz="5" w:space="0" w:color="auto"/>
            </w:tcBorders>
            <w:vAlign w:val="center"/>
          </w:tcPr>
          <w:p w:rsidR="00D90B5C" w:rsidRPr="00530815" w:rsidRDefault="00D90B5C" w:rsidP="00997DF4">
            <w:pPr>
              <w:jc w:val="center"/>
              <w:rPr>
                <w:b/>
                <w:sz w:val="20"/>
                <w:szCs w:val="20"/>
              </w:rPr>
            </w:pPr>
          </w:p>
        </w:tc>
      </w:tr>
      <w:tr w:rsidR="00D90B5C" w:rsidRPr="00530815" w:rsidTr="00997DF4">
        <w:tc>
          <w:tcPr>
            <w:tcW w:w="652" w:type="dxa"/>
            <w:tcBorders>
              <w:top w:val="single" w:sz="2" w:space="0" w:color="auto"/>
              <w:left w:val="single" w:sz="5"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10</w:t>
            </w:r>
          </w:p>
        </w:tc>
        <w:tc>
          <w:tcPr>
            <w:tcW w:w="7541"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provide the opportunity to examine and analyze the phenomenon of language/culture from historical, social, and analytical dimensions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X </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76" w:type="dxa"/>
            <w:tcBorders>
              <w:top w:val="single" w:sz="2" w:space="0" w:color="auto"/>
              <w:left w:val="single" w:sz="2" w:space="0" w:color="auto"/>
              <w:bottom w:val="single" w:sz="2" w:space="0" w:color="auto"/>
              <w:right w:val="single" w:sz="5" w:space="0" w:color="auto"/>
            </w:tcBorders>
            <w:vAlign w:val="center"/>
          </w:tcPr>
          <w:p w:rsidR="00D90B5C" w:rsidRPr="00530815" w:rsidRDefault="00D90B5C" w:rsidP="00997DF4">
            <w:pPr>
              <w:jc w:val="center"/>
              <w:rPr>
                <w:b/>
                <w:sz w:val="20"/>
                <w:szCs w:val="20"/>
              </w:rPr>
            </w:pPr>
          </w:p>
        </w:tc>
      </w:tr>
      <w:tr w:rsidR="00D90B5C" w:rsidRPr="00530815" w:rsidTr="00997DF4">
        <w:tc>
          <w:tcPr>
            <w:tcW w:w="652" w:type="dxa"/>
            <w:tcBorders>
              <w:top w:val="single" w:sz="2" w:space="0" w:color="auto"/>
              <w:left w:val="single" w:sz="5"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11</w:t>
            </w:r>
          </w:p>
        </w:tc>
        <w:tc>
          <w:tcPr>
            <w:tcW w:w="7541"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develop written and oral communication skills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76" w:type="dxa"/>
            <w:tcBorders>
              <w:top w:val="single" w:sz="2" w:space="0" w:color="auto"/>
              <w:left w:val="single" w:sz="2" w:space="0" w:color="auto"/>
              <w:bottom w:val="single" w:sz="2" w:space="0" w:color="auto"/>
              <w:right w:val="single" w:sz="5" w:space="0" w:color="auto"/>
            </w:tcBorders>
            <w:vAlign w:val="center"/>
          </w:tcPr>
          <w:p w:rsidR="00D90B5C" w:rsidRPr="00530815" w:rsidRDefault="00D90B5C" w:rsidP="00997DF4">
            <w:pPr>
              <w:jc w:val="center"/>
              <w:rPr>
                <w:b/>
                <w:sz w:val="20"/>
                <w:szCs w:val="20"/>
              </w:rPr>
            </w:pPr>
          </w:p>
        </w:tc>
      </w:tr>
      <w:tr w:rsidR="00D90B5C" w:rsidRPr="00530815" w:rsidTr="00997DF4">
        <w:tc>
          <w:tcPr>
            <w:tcW w:w="652" w:type="dxa"/>
            <w:tcBorders>
              <w:top w:val="single" w:sz="2" w:space="0" w:color="auto"/>
              <w:left w:val="single" w:sz="5"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12</w:t>
            </w:r>
          </w:p>
        </w:tc>
        <w:tc>
          <w:tcPr>
            <w:tcW w:w="7541"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provide individual and team work experience, and to improve discussion culture</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6" w:type="dxa"/>
            <w:tcBorders>
              <w:top w:val="single" w:sz="2" w:space="0" w:color="auto"/>
              <w:left w:val="single" w:sz="2" w:space="0" w:color="auto"/>
              <w:bottom w:val="single" w:sz="2" w:space="0" w:color="auto"/>
              <w:right w:val="single" w:sz="5" w:space="0" w:color="auto"/>
            </w:tcBorders>
            <w:vAlign w:val="center"/>
          </w:tcPr>
          <w:p w:rsidR="00D90B5C" w:rsidRPr="00530815" w:rsidRDefault="00D90B5C" w:rsidP="00997DF4">
            <w:pPr>
              <w:jc w:val="center"/>
              <w:rPr>
                <w:b/>
                <w:sz w:val="20"/>
                <w:szCs w:val="20"/>
              </w:rPr>
            </w:pPr>
          </w:p>
        </w:tc>
      </w:tr>
      <w:tr w:rsidR="00D90B5C" w:rsidRPr="00530815" w:rsidTr="00997DF4">
        <w:tc>
          <w:tcPr>
            <w:tcW w:w="652" w:type="dxa"/>
            <w:tcBorders>
              <w:top w:val="single" w:sz="2" w:space="0" w:color="auto"/>
              <w:left w:val="single" w:sz="5"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13</w:t>
            </w:r>
          </w:p>
        </w:tc>
        <w:tc>
          <w:tcPr>
            <w:tcW w:w="7541"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ensure a professional and ethical approach during the process of acquiring knowledge and research studies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6" w:type="dxa"/>
            <w:tcBorders>
              <w:top w:val="single" w:sz="2" w:space="0" w:color="auto"/>
              <w:left w:val="single" w:sz="2" w:space="0" w:color="auto"/>
              <w:bottom w:val="single" w:sz="2" w:space="0" w:color="auto"/>
              <w:right w:val="single" w:sz="5" w:space="0" w:color="auto"/>
            </w:tcBorders>
            <w:vAlign w:val="center"/>
          </w:tcPr>
          <w:p w:rsidR="00D90B5C" w:rsidRPr="00530815" w:rsidRDefault="00D90B5C" w:rsidP="00997DF4">
            <w:pPr>
              <w:jc w:val="center"/>
              <w:rPr>
                <w:b/>
                <w:sz w:val="20"/>
                <w:szCs w:val="20"/>
              </w:rPr>
            </w:pPr>
          </w:p>
        </w:tc>
      </w:tr>
      <w:tr w:rsidR="00D90B5C" w:rsidRPr="00530815" w:rsidTr="00997DF4">
        <w:tc>
          <w:tcPr>
            <w:tcW w:w="652" w:type="dxa"/>
            <w:tcBorders>
              <w:top w:val="single" w:sz="2" w:space="0" w:color="auto"/>
              <w:left w:val="single" w:sz="5"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14</w:t>
            </w:r>
          </w:p>
        </w:tc>
        <w:tc>
          <w:tcPr>
            <w:tcW w:w="7541"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provide the ability to look at one's own culture from different perspectives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6" w:type="dxa"/>
            <w:tcBorders>
              <w:top w:val="single" w:sz="2" w:space="0" w:color="auto"/>
              <w:left w:val="single" w:sz="2" w:space="0" w:color="auto"/>
              <w:bottom w:val="single" w:sz="2" w:space="0" w:color="auto"/>
              <w:right w:val="single" w:sz="5" w:space="0" w:color="auto"/>
            </w:tcBorders>
            <w:vAlign w:val="center"/>
          </w:tcPr>
          <w:p w:rsidR="00D90B5C" w:rsidRPr="00530815" w:rsidRDefault="00D90B5C" w:rsidP="00997DF4">
            <w:pPr>
              <w:jc w:val="center"/>
              <w:rPr>
                <w:b/>
                <w:sz w:val="20"/>
                <w:szCs w:val="20"/>
              </w:rPr>
            </w:pPr>
          </w:p>
        </w:tc>
      </w:tr>
      <w:tr w:rsidR="00D90B5C" w:rsidRPr="00530815" w:rsidTr="00997DF4">
        <w:tc>
          <w:tcPr>
            <w:tcW w:w="652" w:type="dxa"/>
            <w:tcBorders>
              <w:top w:val="single" w:sz="2" w:space="0" w:color="auto"/>
              <w:left w:val="single" w:sz="5"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15</w:t>
            </w:r>
          </w:p>
        </w:tc>
        <w:tc>
          <w:tcPr>
            <w:tcW w:w="7541"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provide the necessary skills to gather information, compare data, analyze, interpret, and synthesize during scientific research (thesis, assignments, presentations, etc.)</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76" w:type="dxa"/>
            <w:tcBorders>
              <w:top w:val="single" w:sz="2" w:space="0" w:color="auto"/>
              <w:left w:val="single" w:sz="2" w:space="0" w:color="auto"/>
              <w:bottom w:val="single" w:sz="2" w:space="0" w:color="auto"/>
              <w:right w:val="single" w:sz="5" w:space="0" w:color="auto"/>
            </w:tcBorders>
            <w:vAlign w:val="center"/>
          </w:tcPr>
          <w:p w:rsidR="00D90B5C" w:rsidRPr="00530815" w:rsidRDefault="00D90B5C" w:rsidP="00997DF4">
            <w:pPr>
              <w:jc w:val="center"/>
              <w:rPr>
                <w:b/>
                <w:sz w:val="20"/>
                <w:szCs w:val="20"/>
              </w:rPr>
            </w:pPr>
          </w:p>
        </w:tc>
      </w:tr>
      <w:tr w:rsidR="00D90B5C" w:rsidRPr="00530815" w:rsidTr="00997DF4">
        <w:tc>
          <w:tcPr>
            <w:tcW w:w="9889" w:type="dxa"/>
            <w:gridSpan w:val="5"/>
            <w:tcBorders>
              <w:top w:val="single" w:sz="2" w:space="0" w:color="auto"/>
              <w:left w:val="single" w:sz="5" w:space="0" w:color="auto"/>
              <w:bottom w:val="single" w:sz="5" w:space="0" w:color="auto"/>
              <w:right w:val="single" w:sz="5" w:space="0" w:color="auto"/>
            </w:tcBorders>
            <w:vAlign w:val="center"/>
          </w:tcPr>
          <w:p w:rsidR="00D90B5C" w:rsidRPr="00530815" w:rsidRDefault="00D90B5C" w:rsidP="00997DF4">
            <w:pPr>
              <w:jc w:val="both"/>
              <w:rPr>
                <w:sz w:val="20"/>
                <w:szCs w:val="20"/>
              </w:rPr>
            </w:pPr>
            <w:r w:rsidRPr="00AC75B1">
              <w:rPr>
                <w:b/>
                <w:sz w:val="20"/>
                <w:szCs w:val="20"/>
              </w:rPr>
              <w:t>1</w:t>
            </w:r>
            <w:r w:rsidRPr="00AC75B1">
              <w:rPr>
                <w:sz w:val="20"/>
                <w:szCs w:val="20"/>
              </w:rPr>
              <w:t>:</w:t>
            </w:r>
            <w:r>
              <w:rPr>
                <w:sz w:val="20"/>
                <w:szCs w:val="20"/>
              </w:rPr>
              <w:t>None</w:t>
            </w:r>
            <w:r w:rsidRPr="00AC75B1">
              <w:rPr>
                <w:sz w:val="20"/>
                <w:szCs w:val="20"/>
              </w:rPr>
              <w:t xml:space="preserve">. </w:t>
            </w:r>
            <w:r w:rsidRPr="00AC75B1">
              <w:rPr>
                <w:b/>
                <w:sz w:val="20"/>
                <w:szCs w:val="20"/>
              </w:rPr>
              <w:t>2</w:t>
            </w:r>
            <w:r w:rsidRPr="00AC75B1">
              <w:rPr>
                <w:sz w:val="20"/>
                <w:szCs w:val="20"/>
              </w:rPr>
              <w:t>:</w:t>
            </w:r>
            <w:r>
              <w:rPr>
                <w:sz w:val="20"/>
                <w:szCs w:val="20"/>
              </w:rPr>
              <w:t>Partially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D90B5C" w:rsidRPr="0085036E" w:rsidRDefault="00D90B5C" w:rsidP="00D90B5C">
      <w:pPr>
        <w:rPr>
          <w:color w:val="FF0000"/>
        </w:rPr>
      </w:pPr>
    </w:p>
    <w:p w:rsidR="00D90B5C" w:rsidRDefault="00D90B5C" w:rsidP="00D90B5C">
      <w:pPr>
        <w:rPr>
          <w:sz w:val="16"/>
          <w:szCs w:val="16"/>
        </w:rPr>
      </w:pPr>
    </w:p>
    <w:p w:rsidR="00D90B5C" w:rsidRDefault="00D90B5C" w:rsidP="00D90B5C">
      <w:pPr>
        <w:spacing w:line="360" w:lineRule="auto"/>
      </w:pPr>
      <w:r>
        <w:rPr>
          <w:b/>
        </w:rPr>
        <w:t>Instructor(s):</w:t>
      </w:r>
      <w:r w:rsidRPr="003320A5">
        <w:t xml:space="preserve">  </w:t>
      </w:r>
      <w:r>
        <w:t xml:space="preserve"> Lec. Dr. Gizem KUNDURACI</w:t>
      </w:r>
    </w:p>
    <w:p w:rsidR="00D90B5C" w:rsidRDefault="00D90B5C" w:rsidP="00D90B5C">
      <w:pPr>
        <w:tabs>
          <w:tab w:val="left" w:pos="7800"/>
        </w:tabs>
      </w:pPr>
      <w:r>
        <w:rPr>
          <w:b/>
        </w:rPr>
        <w:t>Signature</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Pr>
          <w:b/>
        </w:rPr>
        <w:t>Date</w:t>
      </w:r>
      <w:r w:rsidRPr="00D64451">
        <w:rPr>
          <w:b/>
        </w:rPr>
        <w:t>:</w:t>
      </w:r>
      <w:r>
        <w:t xml:space="preserve"> </w:t>
      </w:r>
    </w:p>
    <w:tbl>
      <w:tblPr>
        <w:tblW w:w="9948" w:type="dxa"/>
        <w:tblLook w:val="01E0" w:firstRow="1" w:lastRow="1" w:firstColumn="1" w:lastColumn="1" w:noHBand="0" w:noVBand="0"/>
      </w:tblPr>
      <w:tblGrid>
        <w:gridCol w:w="7171"/>
        <w:gridCol w:w="2777"/>
      </w:tblGrid>
      <w:tr w:rsidR="00D90B5C" w:rsidTr="00997DF4">
        <w:trPr>
          <w:trHeight w:val="989"/>
        </w:trPr>
        <w:tc>
          <w:tcPr>
            <w:tcW w:w="7171" w:type="dxa"/>
            <w:shd w:val="clear" w:color="auto" w:fill="auto"/>
          </w:tcPr>
          <w:p w:rsidR="00D90B5C" w:rsidRDefault="00D90B5C" w:rsidP="00997DF4">
            <w:pPr>
              <w:tabs>
                <w:tab w:val="left" w:pos="7800"/>
              </w:tabs>
            </w:pPr>
            <w:r>
              <w:t xml:space="preserve"> </w:t>
            </w:r>
          </w:p>
        </w:tc>
        <w:tc>
          <w:tcPr>
            <w:tcW w:w="2777" w:type="dxa"/>
            <w:shd w:val="clear" w:color="auto" w:fill="auto"/>
          </w:tcPr>
          <w:p w:rsidR="00D90B5C" w:rsidRDefault="00D90B5C" w:rsidP="00997DF4">
            <w:pPr>
              <w:tabs>
                <w:tab w:val="left" w:pos="7800"/>
              </w:tabs>
              <w:jc w:val="center"/>
            </w:pPr>
          </w:p>
          <w:p w:rsidR="00D90B5C" w:rsidRDefault="00D90B5C" w:rsidP="00997DF4">
            <w:pPr>
              <w:tabs>
                <w:tab w:val="left" w:pos="7800"/>
              </w:tabs>
              <w:jc w:val="center"/>
            </w:pPr>
            <w:r>
              <w:t xml:space="preserve"> </w:t>
            </w:r>
          </w:p>
        </w:tc>
      </w:tr>
    </w:tbl>
    <w:p w:rsidR="00D90B5C" w:rsidRDefault="00D90B5C" w:rsidP="00D90B5C">
      <w:pPr>
        <w:tabs>
          <w:tab w:val="left" w:pos="7800"/>
        </w:tabs>
      </w:pPr>
      <w:r>
        <w:t xml:space="preserve">                        </w:t>
      </w:r>
    </w:p>
    <w:p w:rsidR="00A2566F" w:rsidRDefault="00A2566F" w:rsidP="00A2566F">
      <w:pPr>
        <w:tabs>
          <w:tab w:val="center" w:pos="4819"/>
        </w:tabs>
        <w:outlineLvl w:val="0"/>
        <w:rPr>
          <w:b/>
          <w:sz w:val="28"/>
          <w:szCs w:val="28"/>
        </w:rPr>
      </w:pPr>
      <w:r>
        <w:rPr>
          <w:noProof/>
        </w:rPr>
        <w:lastRenderedPageBreak/>
        <w:drawing>
          <wp:anchor distT="0" distB="0" distL="114300" distR="114300" simplePos="0" relativeHeight="251694080" behindDoc="0" locked="0" layoutInCell="1" allowOverlap="0">
            <wp:simplePos x="0" y="0"/>
            <wp:positionH relativeFrom="column">
              <wp:posOffset>3810</wp:posOffset>
            </wp:positionH>
            <wp:positionV relativeFrom="paragraph">
              <wp:posOffset>0</wp:posOffset>
            </wp:positionV>
            <wp:extent cx="762000" cy="762000"/>
            <wp:effectExtent l="0" t="0" r="0" b="0"/>
            <wp:wrapSquare wrapText="bothSides"/>
            <wp:docPr id="18" name="Resim 18"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icerik/a0deecf6-7a3c-4859-9259-9dae538fab3b/maviturkcePNG.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ab/>
      </w:r>
    </w:p>
    <w:p w:rsidR="00A2566F" w:rsidRDefault="00A2566F" w:rsidP="00A2566F">
      <w:pPr>
        <w:tabs>
          <w:tab w:val="center" w:pos="4819"/>
        </w:tabs>
        <w:jc w:val="center"/>
        <w:outlineLvl w:val="0"/>
        <w:rPr>
          <w:b/>
          <w:sz w:val="28"/>
          <w:szCs w:val="28"/>
        </w:rPr>
      </w:pPr>
      <w:r>
        <w:rPr>
          <w:b/>
          <w:sz w:val="28"/>
          <w:szCs w:val="28"/>
        </w:rPr>
        <w:t>ESOG</w:t>
      </w:r>
      <w:r w:rsidR="00997DF4">
        <w:rPr>
          <w:b/>
          <w:sz w:val="28"/>
          <w:szCs w:val="28"/>
        </w:rPr>
        <w:t>U</w:t>
      </w:r>
    </w:p>
    <w:p w:rsidR="00A2566F" w:rsidRDefault="00A2566F" w:rsidP="00A2566F">
      <w:pPr>
        <w:tabs>
          <w:tab w:val="center" w:pos="4819"/>
        </w:tabs>
        <w:jc w:val="center"/>
        <w:outlineLvl w:val="0"/>
        <w:rPr>
          <w:b/>
          <w:sz w:val="28"/>
          <w:szCs w:val="28"/>
        </w:rPr>
      </w:pPr>
      <w:r w:rsidRPr="00E244F3">
        <w:rPr>
          <w:b/>
          <w:sz w:val="28"/>
          <w:szCs w:val="28"/>
        </w:rPr>
        <w:t>Faculty of Humanities and Social Sciences</w:t>
      </w:r>
    </w:p>
    <w:p w:rsidR="00A2566F" w:rsidRDefault="00A2566F" w:rsidP="00A2566F">
      <w:pPr>
        <w:tabs>
          <w:tab w:val="center" w:pos="4819"/>
        </w:tabs>
        <w:jc w:val="center"/>
        <w:outlineLvl w:val="0"/>
        <w:rPr>
          <w:b/>
          <w:sz w:val="28"/>
          <w:szCs w:val="28"/>
        </w:rPr>
      </w:pPr>
      <w:r>
        <w:rPr>
          <w:b/>
          <w:sz w:val="28"/>
          <w:szCs w:val="28"/>
        </w:rPr>
        <w:t>Comparative Literaturecourse Information Form</w:t>
      </w:r>
    </w:p>
    <w:p w:rsidR="00A2566F" w:rsidRDefault="00A2566F" w:rsidP="00A2566F">
      <w:pPr>
        <w:outlineLvl w:val="0"/>
        <w:rPr>
          <w:b/>
          <w:sz w:val="10"/>
          <w:szCs w:val="10"/>
        </w:rPr>
      </w:pPr>
    </w:p>
    <w:p w:rsidR="00A2566F" w:rsidRPr="00EE411D" w:rsidRDefault="00A2566F" w:rsidP="00A2566F">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2566F" w:rsidRPr="006B43E2" w:rsidTr="00997DF4">
        <w:tc>
          <w:tcPr>
            <w:tcW w:w="1167" w:type="dxa"/>
            <w:vAlign w:val="center"/>
          </w:tcPr>
          <w:p w:rsidR="00A2566F" w:rsidRPr="006B43E2" w:rsidRDefault="00A2566F" w:rsidP="00997DF4">
            <w:pPr>
              <w:outlineLvl w:val="0"/>
              <w:rPr>
                <w:b/>
                <w:sz w:val="20"/>
                <w:szCs w:val="20"/>
              </w:rPr>
            </w:pPr>
            <w:r>
              <w:rPr>
                <w:b/>
                <w:sz w:val="20"/>
                <w:szCs w:val="20"/>
              </w:rPr>
              <w:t>SEMESTER</w:t>
            </w:r>
          </w:p>
        </w:tc>
        <w:tc>
          <w:tcPr>
            <w:tcW w:w="1527" w:type="dxa"/>
            <w:vAlign w:val="center"/>
          </w:tcPr>
          <w:p w:rsidR="00A2566F" w:rsidRPr="006B43E2" w:rsidRDefault="00A2566F" w:rsidP="00997DF4">
            <w:pPr>
              <w:outlineLvl w:val="0"/>
              <w:rPr>
                <w:sz w:val="20"/>
                <w:szCs w:val="20"/>
              </w:rPr>
            </w:pPr>
            <w:r>
              <w:rPr>
                <w:sz w:val="20"/>
                <w:szCs w:val="20"/>
              </w:rPr>
              <w:t xml:space="preserve"> </w:t>
            </w:r>
            <w:r w:rsidRPr="0073426E">
              <w:rPr>
                <w:sz w:val="20"/>
                <w:szCs w:val="20"/>
              </w:rPr>
              <w:t>Fall</w:t>
            </w:r>
          </w:p>
        </w:tc>
      </w:tr>
    </w:tbl>
    <w:p w:rsidR="00A2566F" w:rsidRPr="00474EEF" w:rsidRDefault="00A2566F" w:rsidP="00A2566F">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A2566F" w:rsidRPr="006B43E2" w:rsidTr="00997DF4">
        <w:tc>
          <w:tcPr>
            <w:tcW w:w="1668" w:type="dxa"/>
            <w:vAlign w:val="center"/>
          </w:tcPr>
          <w:p w:rsidR="00A2566F" w:rsidRPr="006B43E2" w:rsidRDefault="00A2566F" w:rsidP="00997DF4">
            <w:pPr>
              <w:jc w:val="center"/>
              <w:outlineLvl w:val="0"/>
              <w:rPr>
                <w:b/>
                <w:sz w:val="20"/>
                <w:szCs w:val="20"/>
              </w:rPr>
            </w:pPr>
            <w:r>
              <w:rPr>
                <w:b/>
                <w:sz w:val="20"/>
                <w:szCs w:val="20"/>
              </w:rPr>
              <w:t>COURSE CODE</w:t>
            </w:r>
          </w:p>
        </w:tc>
        <w:tc>
          <w:tcPr>
            <w:tcW w:w="2760" w:type="dxa"/>
            <w:vAlign w:val="center"/>
          </w:tcPr>
          <w:p w:rsidR="00A2566F" w:rsidRPr="00711636" w:rsidRDefault="00A2566F" w:rsidP="00997DF4">
            <w:pPr>
              <w:outlineLvl w:val="0"/>
            </w:pPr>
            <w:r>
              <w:t xml:space="preserve">  </w:t>
            </w:r>
            <w:r w:rsidRPr="00DE517B">
              <w:rPr>
                <w:sz w:val="20"/>
                <w:szCs w:val="20"/>
              </w:rPr>
              <w:t>831915013</w:t>
            </w:r>
          </w:p>
        </w:tc>
        <w:tc>
          <w:tcPr>
            <w:tcW w:w="1560" w:type="dxa"/>
            <w:vAlign w:val="center"/>
          </w:tcPr>
          <w:p w:rsidR="00A2566F" w:rsidRPr="006B43E2" w:rsidRDefault="00A2566F" w:rsidP="00997DF4">
            <w:pPr>
              <w:jc w:val="center"/>
              <w:outlineLvl w:val="0"/>
              <w:rPr>
                <w:b/>
                <w:sz w:val="20"/>
                <w:szCs w:val="20"/>
              </w:rPr>
            </w:pPr>
            <w:r>
              <w:rPr>
                <w:b/>
                <w:sz w:val="20"/>
                <w:szCs w:val="20"/>
              </w:rPr>
              <w:t>COURSE NAME</w:t>
            </w:r>
          </w:p>
        </w:tc>
        <w:tc>
          <w:tcPr>
            <w:tcW w:w="4320" w:type="dxa"/>
          </w:tcPr>
          <w:p w:rsidR="00A2566F" w:rsidRDefault="00A2566F" w:rsidP="00997DF4">
            <w:pPr>
              <w:outlineLvl w:val="0"/>
              <w:rPr>
                <w:sz w:val="20"/>
                <w:szCs w:val="20"/>
              </w:rPr>
            </w:pPr>
          </w:p>
          <w:p w:rsidR="00A2566F" w:rsidRPr="001957BA" w:rsidRDefault="00A2566F" w:rsidP="00997DF4">
            <w:pPr>
              <w:outlineLvl w:val="0"/>
              <w:rPr>
                <w:sz w:val="22"/>
                <w:szCs w:val="20"/>
              </w:rPr>
            </w:pPr>
            <w:r>
              <w:t xml:space="preserve"> </w:t>
            </w:r>
            <w:r w:rsidRPr="0073426E">
              <w:t>PERSIAN V</w:t>
            </w:r>
          </w:p>
          <w:p w:rsidR="00A2566F" w:rsidRPr="006B43E2" w:rsidRDefault="00A2566F" w:rsidP="00997DF4">
            <w:pPr>
              <w:outlineLvl w:val="0"/>
              <w:rPr>
                <w:sz w:val="20"/>
                <w:szCs w:val="20"/>
              </w:rPr>
            </w:pPr>
          </w:p>
        </w:tc>
      </w:tr>
    </w:tbl>
    <w:p w:rsidR="00A2566F" w:rsidRPr="00474EEF" w:rsidRDefault="00A2566F" w:rsidP="00A2566F">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56"/>
        <w:gridCol w:w="633"/>
        <w:gridCol w:w="828"/>
        <w:gridCol w:w="647"/>
        <w:gridCol w:w="98"/>
        <w:gridCol w:w="2498"/>
        <w:gridCol w:w="1341"/>
      </w:tblGrid>
      <w:tr w:rsidR="00A2566F" w:rsidRPr="00424600" w:rsidTr="00997DF4">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2566F" w:rsidRPr="00E017F7" w:rsidRDefault="00A2566F" w:rsidP="00997DF4">
            <w:pPr>
              <w:rPr>
                <w:b/>
                <w:sz w:val="18"/>
                <w:szCs w:val="20"/>
              </w:rPr>
            </w:pPr>
            <w:r>
              <w:rPr>
                <w:b/>
                <w:sz w:val="18"/>
                <w:szCs w:val="20"/>
              </w:rPr>
              <w:t>SEMESTER</w:t>
            </w:r>
          </w:p>
          <w:p w:rsidR="00A2566F" w:rsidRPr="00521A1D" w:rsidRDefault="00A2566F" w:rsidP="00997DF4">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A2566F" w:rsidRPr="00521A1D" w:rsidRDefault="00A2566F" w:rsidP="00997DF4">
            <w:pPr>
              <w:jc w:val="center"/>
              <w:rPr>
                <w:b/>
                <w:sz w:val="20"/>
                <w:szCs w:val="20"/>
              </w:rPr>
            </w:pPr>
            <w:r>
              <w:rPr>
                <w:b/>
                <w:sz w:val="20"/>
                <w:szCs w:val="20"/>
              </w:rPr>
              <w:t>WEEKLY COURSE PERIOD</w:t>
            </w:r>
          </w:p>
        </w:tc>
        <w:tc>
          <w:tcPr>
            <w:tcW w:w="2693" w:type="pct"/>
            <w:gridSpan w:val="5"/>
            <w:tcBorders>
              <w:left w:val="single" w:sz="12" w:space="0" w:color="auto"/>
              <w:bottom w:val="single" w:sz="4" w:space="0" w:color="auto"/>
            </w:tcBorders>
            <w:vAlign w:val="center"/>
          </w:tcPr>
          <w:p w:rsidR="00A2566F" w:rsidRPr="00521A1D" w:rsidRDefault="00A2566F" w:rsidP="00997DF4">
            <w:pPr>
              <w:jc w:val="center"/>
              <w:rPr>
                <w:b/>
                <w:sz w:val="20"/>
                <w:szCs w:val="20"/>
              </w:rPr>
            </w:pPr>
            <w:r>
              <w:rPr>
                <w:b/>
                <w:sz w:val="20"/>
                <w:szCs w:val="20"/>
              </w:rPr>
              <w:t>COURSE OF</w:t>
            </w:r>
          </w:p>
        </w:tc>
      </w:tr>
      <w:tr w:rsidR="00A2566F" w:rsidRPr="00424600" w:rsidTr="00997DF4">
        <w:trPr>
          <w:trHeight w:val="382"/>
        </w:trPr>
        <w:tc>
          <w:tcPr>
            <w:tcW w:w="628" w:type="pct"/>
            <w:vMerge/>
            <w:tcBorders>
              <w:top w:val="single" w:sz="4" w:space="0" w:color="auto"/>
              <w:left w:val="single" w:sz="12" w:space="0" w:color="auto"/>
              <w:bottom w:val="single" w:sz="4" w:space="0" w:color="auto"/>
              <w:right w:val="single" w:sz="12" w:space="0" w:color="auto"/>
            </w:tcBorders>
          </w:tcPr>
          <w:p w:rsidR="00A2566F" w:rsidRPr="00521A1D" w:rsidRDefault="00A2566F" w:rsidP="00997DF4">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A2566F" w:rsidRPr="00521A1D" w:rsidRDefault="00A2566F" w:rsidP="00997DF4">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tcBorders>
              <w:top w:val="single" w:sz="4" w:space="0" w:color="auto"/>
              <w:left w:val="single" w:sz="4" w:space="0" w:color="auto"/>
              <w:bottom w:val="single" w:sz="4" w:space="0" w:color="auto"/>
            </w:tcBorders>
            <w:vAlign w:val="center"/>
          </w:tcPr>
          <w:p w:rsidR="00A2566F" w:rsidRPr="00521A1D" w:rsidRDefault="00A2566F" w:rsidP="00997DF4">
            <w:pPr>
              <w:jc w:val="center"/>
              <w:rPr>
                <w:b/>
                <w:sz w:val="20"/>
                <w:szCs w:val="20"/>
              </w:rPr>
            </w:pPr>
            <w:r>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A2566F" w:rsidRPr="00521A1D" w:rsidRDefault="00A2566F" w:rsidP="00997DF4">
            <w:pPr>
              <w:ind w:left="-111" w:right="-108"/>
              <w:jc w:val="center"/>
              <w:rPr>
                <w:b/>
                <w:sz w:val="20"/>
                <w:szCs w:val="20"/>
              </w:rPr>
            </w:pPr>
            <w:r>
              <w:rPr>
                <w:b/>
                <w:sz w:val="20"/>
                <w:szCs w:val="20"/>
              </w:rPr>
              <w:t>Labratory</w:t>
            </w:r>
          </w:p>
        </w:tc>
        <w:tc>
          <w:tcPr>
            <w:tcW w:w="412" w:type="pct"/>
            <w:tcBorders>
              <w:top w:val="single" w:sz="4" w:space="0" w:color="auto"/>
              <w:bottom w:val="single" w:sz="4" w:space="0" w:color="auto"/>
              <w:right w:val="single" w:sz="4" w:space="0" w:color="auto"/>
            </w:tcBorders>
            <w:vAlign w:val="center"/>
          </w:tcPr>
          <w:p w:rsidR="00A2566F" w:rsidRPr="00521A1D" w:rsidRDefault="00A2566F" w:rsidP="00997DF4">
            <w:pPr>
              <w:jc w:val="center"/>
              <w:rPr>
                <w:b/>
                <w:sz w:val="20"/>
                <w:szCs w:val="20"/>
              </w:rPr>
            </w:pPr>
            <w:r>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A2566F" w:rsidRPr="00521A1D" w:rsidRDefault="00A2566F" w:rsidP="00997DF4">
            <w:pPr>
              <w:ind w:left="-111" w:right="-108"/>
              <w:jc w:val="center"/>
              <w:rPr>
                <w:b/>
                <w:sz w:val="20"/>
                <w:szCs w:val="20"/>
              </w:rPr>
            </w:pPr>
            <w:r>
              <w:rPr>
                <w:b/>
                <w:sz w:val="20"/>
                <w:szCs w:val="20"/>
              </w:rPr>
              <w:t>ECTS</w:t>
            </w:r>
          </w:p>
        </w:tc>
        <w:tc>
          <w:tcPr>
            <w:tcW w:w="1291" w:type="pct"/>
            <w:gridSpan w:val="2"/>
            <w:tcBorders>
              <w:top w:val="single" w:sz="4" w:space="0" w:color="auto"/>
              <w:left w:val="single" w:sz="4" w:space="0" w:color="auto"/>
              <w:bottom w:val="single" w:sz="4" w:space="0" w:color="auto"/>
            </w:tcBorders>
            <w:vAlign w:val="center"/>
          </w:tcPr>
          <w:p w:rsidR="00A2566F" w:rsidRPr="00521A1D" w:rsidRDefault="00A2566F" w:rsidP="00997DF4">
            <w:pPr>
              <w:jc w:val="center"/>
              <w:rPr>
                <w:b/>
                <w:sz w:val="20"/>
                <w:szCs w:val="20"/>
              </w:rPr>
            </w:pPr>
            <w:r>
              <w:rPr>
                <w:b/>
                <w:sz w:val="20"/>
                <w:szCs w:val="20"/>
              </w:rPr>
              <w:t>TYPE</w:t>
            </w:r>
          </w:p>
        </w:tc>
        <w:tc>
          <w:tcPr>
            <w:tcW w:w="668" w:type="pct"/>
            <w:tcBorders>
              <w:top w:val="single" w:sz="4" w:space="0" w:color="auto"/>
              <w:left w:val="single" w:sz="4" w:space="0" w:color="auto"/>
              <w:bottom w:val="single" w:sz="4" w:space="0" w:color="auto"/>
            </w:tcBorders>
            <w:vAlign w:val="center"/>
          </w:tcPr>
          <w:p w:rsidR="00A2566F" w:rsidRPr="00521A1D" w:rsidRDefault="00A2566F" w:rsidP="00997DF4">
            <w:pPr>
              <w:jc w:val="center"/>
              <w:rPr>
                <w:b/>
                <w:sz w:val="20"/>
                <w:szCs w:val="20"/>
              </w:rPr>
            </w:pPr>
            <w:r>
              <w:rPr>
                <w:b/>
                <w:sz w:val="20"/>
                <w:szCs w:val="20"/>
              </w:rPr>
              <w:t>LANGUAGE</w:t>
            </w:r>
          </w:p>
        </w:tc>
      </w:tr>
      <w:tr w:rsidR="00A2566F" w:rsidRPr="00424600" w:rsidTr="00997DF4">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A2566F" w:rsidRPr="002C02AF" w:rsidRDefault="00A2566F" w:rsidP="00997DF4">
            <w:pPr>
              <w:jc w:val="center"/>
              <w:rPr>
                <w:sz w:val="22"/>
                <w:szCs w:val="22"/>
              </w:rPr>
            </w:pPr>
            <w:r w:rsidRPr="00CC4FC7">
              <w:rPr>
                <w:sz w:val="20"/>
                <w:szCs w:val="20"/>
                <w:lang w:val="en-US"/>
              </w:rPr>
              <w:t xml:space="preserve"> 5</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A2566F" w:rsidRPr="002C02AF" w:rsidRDefault="00A2566F" w:rsidP="00997DF4">
            <w:pPr>
              <w:jc w:val="center"/>
              <w:rPr>
                <w:sz w:val="22"/>
                <w:szCs w:val="22"/>
              </w:rPr>
            </w:pPr>
            <w:r w:rsidRPr="00CC4FC7">
              <w:rPr>
                <w:sz w:val="20"/>
                <w:szCs w:val="20"/>
                <w:lang w:val="en-US"/>
              </w:rPr>
              <w:t xml:space="preserve"> 2</w:t>
            </w:r>
          </w:p>
        </w:tc>
        <w:tc>
          <w:tcPr>
            <w:tcW w:w="531" w:type="pct"/>
            <w:tcBorders>
              <w:top w:val="single" w:sz="4" w:space="0" w:color="auto"/>
              <w:left w:val="single" w:sz="4" w:space="0" w:color="auto"/>
              <w:bottom w:val="single" w:sz="12" w:space="0" w:color="auto"/>
            </w:tcBorders>
            <w:vAlign w:val="center"/>
          </w:tcPr>
          <w:p w:rsidR="00A2566F" w:rsidRPr="002C02AF" w:rsidRDefault="00A2566F" w:rsidP="00997DF4">
            <w:pPr>
              <w:jc w:val="center"/>
              <w:rPr>
                <w:sz w:val="22"/>
                <w:szCs w:val="22"/>
              </w:rPr>
            </w:pPr>
            <w:r w:rsidRPr="00CC4FC7">
              <w:rPr>
                <w:sz w:val="20"/>
                <w:szCs w:val="20"/>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A2566F" w:rsidRPr="002C02AF" w:rsidRDefault="00A2566F" w:rsidP="00997DF4">
            <w:pPr>
              <w:jc w:val="center"/>
              <w:rPr>
                <w:sz w:val="22"/>
                <w:szCs w:val="22"/>
              </w:rPr>
            </w:pPr>
            <w:r w:rsidRPr="00CC4FC7">
              <w:rPr>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A2566F" w:rsidRPr="002C02AF" w:rsidRDefault="00A2566F" w:rsidP="00997DF4">
            <w:pPr>
              <w:jc w:val="center"/>
              <w:rPr>
                <w:sz w:val="22"/>
                <w:szCs w:val="22"/>
              </w:rPr>
            </w:pPr>
            <w:r w:rsidRPr="00CC4FC7">
              <w:rPr>
                <w:sz w:val="20"/>
                <w:szCs w:val="20"/>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A2566F" w:rsidRPr="002C02AF" w:rsidRDefault="00A2566F" w:rsidP="00997DF4">
            <w:pPr>
              <w:jc w:val="center"/>
              <w:rPr>
                <w:sz w:val="22"/>
                <w:szCs w:val="22"/>
              </w:rPr>
            </w:pPr>
            <w:r w:rsidRPr="00CC4FC7">
              <w:rPr>
                <w:sz w:val="20"/>
                <w:szCs w:val="20"/>
                <w:lang w:val="en-US"/>
              </w:rPr>
              <w:t>3</w:t>
            </w:r>
          </w:p>
        </w:tc>
        <w:tc>
          <w:tcPr>
            <w:tcW w:w="1291" w:type="pct"/>
            <w:gridSpan w:val="2"/>
            <w:tcBorders>
              <w:top w:val="single" w:sz="4" w:space="0" w:color="auto"/>
              <w:left w:val="single" w:sz="4" w:space="0" w:color="auto"/>
              <w:bottom w:val="single" w:sz="12" w:space="0" w:color="auto"/>
            </w:tcBorders>
            <w:vAlign w:val="center"/>
          </w:tcPr>
          <w:p w:rsidR="00A2566F" w:rsidRPr="00E25D97" w:rsidRDefault="00A2566F" w:rsidP="00997DF4">
            <w:pPr>
              <w:jc w:val="center"/>
              <w:rPr>
                <w:vertAlign w:val="superscript"/>
              </w:rPr>
            </w:pPr>
            <w:r>
              <w:rPr>
                <w:vertAlign w:val="superscript"/>
              </w:rPr>
              <w:t>COMPULSORY</w:t>
            </w:r>
            <w:r w:rsidRPr="00E25D97">
              <w:rPr>
                <w:vertAlign w:val="superscript"/>
              </w:rPr>
              <w:t xml:space="preserve"> (</w:t>
            </w:r>
            <w:r>
              <w:rPr>
                <w:vertAlign w:val="superscript"/>
              </w:rPr>
              <w:t xml:space="preserve"> </w:t>
            </w:r>
            <w:r w:rsidRPr="00E25D97">
              <w:rPr>
                <w:vertAlign w:val="superscript"/>
              </w:rPr>
              <w:t xml:space="preserve">)  </w:t>
            </w:r>
            <w:r>
              <w:rPr>
                <w:vertAlign w:val="superscript"/>
              </w:rPr>
              <w:t>ELECTIVE (  x</w:t>
            </w:r>
            <w:r w:rsidRPr="00E25D97">
              <w:rPr>
                <w:vertAlign w:val="superscript"/>
              </w:rPr>
              <w:t>)</w:t>
            </w:r>
          </w:p>
        </w:tc>
        <w:tc>
          <w:tcPr>
            <w:tcW w:w="668" w:type="pct"/>
            <w:tcBorders>
              <w:top w:val="single" w:sz="4" w:space="0" w:color="auto"/>
              <w:left w:val="single" w:sz="4" w:space="0" w:color="auto"/>
              <w:bottom w:val="single" w:sz="12" w:space="0" w:color="auto"/>
            </w:tcBorders>
          </w:tcPr>
          <w:p w:rsidR="00A2566F" w:rsidRPr="00E25D97" w:rsidRDefault="00A2566F" w:rsidP="00997DF4">
            <w:pPr>
              <w:jc w:val="center"/>
              <w:rPr>
                <w:vertAlign w:val="superscript"/>
              </w:rPr>
            </w:pPr>
            <w:r w:rsidRPr="0073426E">
              <w:rPr>
                <w:vertAlign w:val="superscript"/>
              </w:rPr>
              <w:t>Persian</w:t>
            </w:r>
          </w:p>
        </w:tc>
      </w:tr>
      <w:tr w:rsidR="00A2566F" w:rsidRPr="00424600" w:rsidTr="00997DF4">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A2566F" w:rsidRDefault="00A2566F" w:rsidP="00997DF4">
            <w:pPr>
              <w:jc w:val="center"/>
              <w:rPr>
                <w:b/>
                <w:sz w:val="20"/>
                <w:szCs w:val="20"/>
              </w:rPr>
            </w:pPr>
            <w:r>
              <w:rPr>
                <w:b/>
                <w:sz w:val="20"/>
                <w:szCs w:val="20"/>
              </w:rPr>
              <w:t>COURSE CATAGORY</w:t>
            </w:r>
          </w:p>
        </w:tc>
      </w:tr>
      <w:tr w:rsidR="00A2566F" w:rsidRPr="00D64451" w:rsidTr="00997DF4">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A2566F" w:rsidRPr="00D62B39" w:rsidRDefault="00A2566F" w:rsidP="00997DF4">
            <w:pPr>
              <w:jc w:val="center"/>
              <w:rPr>
                <w:b/>
                <w:sz w:val="20"/>
                <w:szCs w:val="20"/>
              </w:rPr>
            </w:pPr>
          </w:p>
        </w:tc>
        <w:tc>
          <w:tcPr>
            <w:tcW w:w="1087" w:type="pct"/>
            <w:gridSpan w:val="4"/>
            <w:tcBorders>
              <w:top w:val="single" w:sz="12" w:space="0" w:color="auto"/>
              <w:bottom w:val="single" w:sz="6" w:space="0" w:color="auto"/>
            </w:tcBorders>
            <w:vAlign w:val="center"/>
          </w:tcPr>
          <w:p w:rsidR="00A2566F" w:rsidRPr="00D62B39" w:rsidRDefault="00A2566F" w:rsidP="00997DF4">
            <w:pPr>
              <w:jc w:val="center"/>
              <w:rPr>
                <w:b/>
                <w:sz w:val="20"/>
                <w:szCs w:val="20"/>
              </w:rPr>
            </w:pPr>
          </w:p>
        </w:tc>
        <w:tc>
          <w:tcPr>
            <w:tcW w:w="2341" w:type="pct"/>
            <w:gridSpan w:val="5"/>
            <w:tcBorders>
              <w:top w:val="single" w:sz="12" w:space="0" w:color="auto"/>
              <w:bottom w:val="single" w:sz="6" w:space="0" w:color="auto"/>
            </w:tcBorders>
            <w:vAlign w:val="center"/>
          </w:tcPr>
          <w:p w:rsidR="00A2566F" w:rsidRPr="00D62B39" w:rsidRDefault="00A2566F" w:rsidP="00997DF4">
            <w:pPr>
              <w:jc w:val="center"/>
              <w:rPr>
                <w:b/>
                <w:sz w:val="20"/>
                <w:szCs w:val="20"/>
              </w:rPr>
            </w:pPr>
            <w:r w:rsidRPr="00D62B39">
              <w:rPr>
                <w:b/>
                <w:sz w:val="20"/>
                <w:szCs w:val="20"/>
              </w:rPr>
              <w:t>[</w:t>
            </w:r>
            <w:r>
              <w:rPr>
                <w:b/>
                <w:sz w:val="20"/>
                <w:szCs w:val="20"/>
              </w:rPr>
              <w:t xml:space="preserve">if it contains considerable design, mark with </w:t>
            </w:r>
            <w:r w:rsidRPr="00D62B39">
              <w:rPr>
                <w:b/>
                <w:sz w:val="20"/>
                <w:szCs w:val="20"/>
              </w:rPr>
              <w:t xml:space="preserve"> (</w:t>
            </w:r>
            <w:r w:rsidRPr="00D62B39">
              <w:rPr>
                <w:b/>
                <w:sz w:val="20"/>
                <w:szCs w:val="20"/>
              </w:rPr>
              <w:sym w:font="Symbol" w:char="F0D6"/>
            </w:r>
            <w:r w:rsidRPr="00D62B39">
              <w:rPr>
                <w:b/>
                <w:sz w:val="20"/>
                <w:szCs w:val="20"/>
              </w:rPr>
              <w:t>) ]</w:t>
            </w:r>
          </w:p>
        </w:tc>
        <w:tc>
          <w:tcPr>
            <w:tcW w:w="668" w:type="pct"/>
            <w:tcBorders>
              <w:top w:val="single" w:sz="12" w:space="0" w:color="auto"/>
              <w:bottom w:val="single" w:sz="6" w:space="0" w:color="auto"/>
            </w:tcBorders>
            <w:vAlign w:val="center"/>
          </w:tcPr>
          <w:p w:rsidR="00A2566F" w:rsidRDefault="00A2566F" w:rsidP="00997DF4">
            <w:pPr>
              <w:jc w:val="center"/>
              <w:rPr>
                <w:b/>
                <w:sz w:val="20"/>
                <w:szCs w:val="20"/>
              </w:rPr>
            </w:pPr>
          </w:p>
        </w:tc>
      </w:tr>
      <w:tr w:rsidR="00A2566F" w:rsidRPr="00D64451" w:rsidTr="00997DF4">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A2566F" w:rsidRPr="00771293" w:rsidRDefault="00A2566F" w:rsidP="00997DF4">
            <w:pPr>
              <w:jc w:val="center"/>
              <w:rPr>
                <w:sz w:val="22"/>
                <w:szCs w:val="22"/>
              </w:rPr>
            </w:pPr>
          </w:p>
        </w:tc>
        <w:tc>
          <w:tcPr>
            <w:tcW w:w="1087" w:type="pct"/>
            <w:gridSpan w:val="4"/>
            <w:tcBorders>
              <w:top w:val="single" w:sz="6" w:space="0" w:color="auto"/>
              <w:left w:val="single" w:sz="4" w:space="0" w:color="auto"/>
              <w:bottom w:val="single" w:sz="12" w:space="0" w:color="auto"/>
              <w:right w:val="single" w:sz="4" w:space="0" w:color="auto"/>
            </w:tcBorders>
          </w:tcPr>
          <w:p w:rsidR="00A2566F" w:rsidRPr="00FF422D" w:rsidRDefault="00A2566F" w:rsidP="00997DF4">
            <w:pPr>
              <w:jc w:val="center"/>
            </w:pPr>
          </w:p>
        </w:tc>
        <w:tc>
          <w:tcPr>
            <w:tcW w:w="2341" w:type="pct"/>
            <w:gridSpan w:val="5"/>
            <w:tcBorders>
              <w:top w:val="single" w:sz="6" w:space="0" w:color="auto"/>
              <w:left w:val="single" w:sz="4" w:space="0" w:color="auto"/>
              <w:bottom w:val="single" w:sz="12" w:space="0" w:color="auto"/>
            </w:tcBorders>
          </w:tcPr>
          <w:p w:rsidR="00A2566F" w:rsidRPr="00FF422D" w:rsidRDefault="00A2566F" w:rsidP="00997DF4">
            <w:pPr>
              <w:jc w:val="center"/>
            </w:pPr>
            <w:r w:rsidRPr="006F6F25">
              <w:t>Foreign Languages</w:t>
            </w:r>
            <w:r>
              <w:t xml:space="preserve">  X</w:t>
            </w:r>
          </w:p>
        </w:tc>
        <w:tc>
          <w:tcPr>
            <w:tcW w:w="668" w:type="pct"/>
            <w:tcBorders>
              <w:top w:val="single" w:sz="6" w:space="0" w:color="auto"/>
              <w:left w:val="single" w:sz="4" w:space="0" w:color="auto"/>
              <w:bottom w:val="single" w:sz="12" w:space="0" w:color="auto"/>
            </w:tcBorders>
          </w:tcPr>
          <w:p w:rsidR="00A2566F" w:rsidRPr="00771293" w:rsidRDefault="00A2566F" w:rsidP="00997DF4">
            <w:pPr>
              <w:jc w:val="center"/>
              <w:rPr>
                <w:sz w:val="22"/>
                <w:szCs w:val="22"/>
              </w:rPr>
            </w:pPr>
          </w:p>
        </w:tc>
      </w:tr>
      <w:tr w:rsidR="00A2566F" w:rsidTr="00997DF4">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2566F" w:rsidRDefault="00A2566F" w:rsidP="00997DF4">
            <w:pPr>
              <w:jc w:val="center"/>
              <w:rPr>
                <w:b/>
                <w:sz w:val="20"/>
                <w:szCs w:val="20"/>
              </w:rPr>
            </w:pPr>
            <w:r>
              <w:rPr>
                <w:b/>
                <w:sz w:val="20"/>
                <w:szCs w:val="20"/>
              </w:rPr>
              <w:t>ASSESSMENT CRITERIA</w:t>
            </w:r>
          </w:p>
        </w:tc>
      </w:tr>
      <w:tr w:rsidR="00A2566F" w:rsidTr="00997DF4">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A2566F" w:rsidRDefault="00A2566F" w:rsidP="00997DF4">
            <w:pPr>
              <w:jc w:val="center"/>
              <w:rPr>
                <w:b/>
                <w:sz w:val="20"/>
                <w:szCs w:val="20"/>
              </w:rPr>
            </w:pPr>
            <w:r>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A2566F" w:rsidRDefault="00A2566F" w:rsidP="00997DF4">
            <w:pPr>
              <w:jc w:val="center"/>
              <w:rPr>
                <w:b/>
                <w:sz w:val="20"/>
                <w:szCs w:val="20"/>
              </w:rPr>
            </w:pPr>
            <w:r>
              <w:rPr>
                <w:b/>
                <w:sz w:val="20"/>
                <w:szCs w:val="20"/>
              </w:rPr>
              <w:t>Evaluation Type</w:t>
            </w:r>
          </w:p>
        </w:tc>
        <w:tc>
          <w:tcPr>
            <w:tcW w:w="1242" w:type="pct"/>
            <w:tcBorders>
              <w:top w:val="single" w:sz="12" w:space="0" w:color="auto"/>
              <w:left w:val="single" w:sz="4" w:space="0" w:color="auto"/>
              <w:bottom w:val="single" w:sz="8" w:space="0" w:color="auto"/>
              <w:right w:val="single" w:sz="8" w:space="0" w:color="auto"/>
            </w:tcBorders>
            <w:vAlign w:val="center"/>
          </w:tcPr>
          <w:p w:rsidR="00A2566F" w:rsidRDefault="00A2566F" w:rsidP="00997DF4">
            <w:pPr>
              <w:jc w:val="center"/>
              <w:rPr>
                <w:b/>
                <w:sz w:val="20"/>
                <w:szCs w:val="20"/>
              </w:rPr>
            </w:pPr>
            <w:r>
              <w:rPr>
                <w:b/>
                <w:sz w:val="20"/>
                <w:szCs w:val="20"/>
              </w:rPr>
              <w:t>Quantity</w:t>
            </w:r>
          </w:p>
        </w:tc>
        <w:tc>
          <w:tcPr>
            <w:tcW w:w="668" w:type="pct"/>
            <w:tcBorders>
              <w:top w:val="single" w:sz="12" w:space="0" w:color="auto"/>
              <w:left w:val="single" w:sz="8" w:space="0" w:color="auto"/>
              <w:bottom w:val="single" w:sz="8" w:space="0" w:color="auto"/>
              <w:right w:val="single" w:sz="12" w:space="0" w:color="auto"/>
            </w:tcBorders>
            <w:vAlign w:val="center"/>
          </w:tcPr>
          <w:p w:rsidR="00A2566F" w:rsidRDefault="00A2566F" w:rsidP="00997DF4">
            <w:pPr>
              <w:jc w:val="center"/>
              <w:rPr>
                <w:b/>
                <w:sz w:val="20"/>
                <w:szCs w:val="20"/>
              </w:rPr>
            </w:pPr>
            <w:r>
              <w:rPr>
                <w:b/>
                <w:sz w:val="20"/>
                <w:szCs w:val="20"/>
              </w:rPr>
              <w:t>%</w:t>
            </w:r>
          </w:p>
        </w:tc>
      </w:tr>
      <w:tr w:rsidR="00A2566F"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2566F" w:rsidRDefault="00A2566F" w:rsidP="00997DF4">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A2566F" w:rsidRDefault="00A2566F" w:rsidP="00997DF4">
            <w:pPr>
              <w:rPr>
                <w:sz w:val="20"/>
                <w:szCs w:val="20"/>
              </w:rPr>
            </w:pPr>
            <w:r>
              <w:rPr>
                <w:sz w:val="20"/>
                <w:szCs w:val="20"/>
              </w:rPr>
              <w:t>1st Mid-Term</w:t>
            </w:r>
          </w:p>
        </w:tc>
        <w:tc>
          <w:tcPr>
            <w:tcW w:w="1242" w:type="pct"/>
            <w:tcBorders>
              <w:top w:val="single" w:sz="8" w:space="0" w:color="auto"/>
              <w:left w:val="single" w:sz="4" w:space="0" w:color="auto"/>
              <w:bottom w:val="single" w:sz="4" w:space="0" w:color="auto"/>
              <w:right w:val="single" w:sz="8" w:space="0" w:color="auto"/>
            </w:tcBorders>
          </w:tcPr>
          <w:p w:rsidR="00A2566F" w:rsidRPr="000E3402" w:rsidRDefault="00A2566F" w:rsidP="00997DF4">
            <w:pPr>
              <w:jc w:val="center"/>
            </w:pPr>
            <w:r>
              <w:t>1</w:t>
            </w:r>
          </w:p>
        </w:tc>
        <w:tc>
          <w:tcPr>
            <w:tcW w:w="668" w:type="pct"/>
            <w:tcBorders>
              <w:top w:val="single" w:sz="8" w:space="0" w:color="auto"/>
              <w:left w:val="single" w:sz="8" w:space="0" w:color="auto"/>
              <w:bottom w:val="single" w:sz="4" w:space="0" w:color="auto"/>
              <w:right w:val="single" w:sz="12" w:space="0" w:color="auto"/>
            </w:tcBorders>
            <w:shd w:val="clear" w:color="auto" w:fill="auto"/>
          </w:tcPr>
          <w:p w:rsidR="00A2566F" w:rsidRPr="005D19B7" w:rsidRDefault="00A2566F" w:rsidP="00997DF4">
            <w:pPr>
              <w:jc w:val="center"/>
              <w:rPr>
                <w:sz w:val="20"/>
                <w:szCs w:val="20"/>
                <w:highlight w:val="yellow"/>
              </w:rPr>
            </w:pPr>
            <w:r w:rsidRPr="00997DF4">
              <w:rPr>
                <w:sz w:val="20"/>
                <w:szCs w:val="20"/>
              </w:rPr>
              <w:t>40</w:t>
            </w:r>
          </w:p>
        </w:tc>
      </w:tr>
      <w:tr w:rsidR="00A2566F"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2566F" w:rsidRDefault="00A2566F"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2566F" w:rsidRDefault="00A2566F" w:rsidP="00997DF4">
            <w:pPr>
              <w:rPr>
                <w:sz w:val="20"/>
                <w:szCs w:val="20"/>
              </w:rPr>
            </w:pPr>
            <w:r>
              <w:rPr>
                <w:sz w:val="20"/>
                <w:szCs w:val="20"/>
              </w:rPr>
              <w:t>2nd Mid-Term</w:t>
            </w:r>
          </w:p>
        </w:tc>
        <w:tc>
          <w:tcPr>
            <w:tcW w:w="1242" w:type="pct"/>
            <w:tcBorders>
              <w:top w:val="single" w:sz="4" w:space="0" w:color="auto"/>
              <w:left w:val="single" w:sz="4" w:space="0" w:color="auto"/>
              <w:bottom w:val="single" w:sz="4" w:space="0" w:color="auto"/>
              <w:right w:val="single" w:sz="8" w:space="0" w:color="auto"/>
            </w:tcBorders>
          </w:tcPr>
          <w:p w:rsidR="00A2566F" w:rsidRPr="000E3402" w:rsidRDefault="00A2566F" w:rsidP="00997DF4">
            <w:pPr>
              <w:jc w:val="center"/>
            </w:pPr>
          </w:p>
        </w:tc>
        <w:tc>
          <w:tcPr>
            <w:tcW w:w="668" w:type="pct"/>
            <w:tcBorders>
              <w:top w:val="single" w:sz="4" w:space="0" w:color="auto"/>
              <w:left w:val="single" w:sz="8" w:space="0" w:color="auto"/>
              <w:bottom w:val="single" w:sz="4" w:space="0" w:color="auto"/>
              <w:right w:val="single" w:sz="12" w:space="0" w:color="auto"/>
            </w:tcBorders>
            <w:shd w:val="clear" w:color="auto" w:fill="auto"/>
          </w:tcPr>
          <w:p w:rsidR="00A2566F" w:rsidRPr="005D19B7" w:rsidRDefault="00A2566F" w:rsidP="00997DF4">
            <w:pPr>
              <w:jc w:val="center"/>
              <w:rPr>
                <w:sz w:val="20"/>
                <w:szCs w:val="20"/>
                <w:highlight w:val="yellow"/>
              </w:rPr>
            </w:pPr>
          </w:p>
        </w:tc>
      </w:tr>
      <w:tr w:rsidR="00A2566F"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2566F" w:rsidRDefault="00A2566F"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2566F" w:rsidRDefault="00A2566F" w:rsidP="00997DF4">
            <w:pPr>
              <w:rPr>
                <w:sz w:val="20"/>
                <w:szCs w:val="20"/>
              </w:rPr>
            </w:pPr>
            <w:r>
              <w:rPr>
                <w:sz w:val="20"/>
                <w:szCs w:val="20"/>
              </w:rPr>
              <w:t>Quiz</w:t>
            </w:r>
          </w:p>
        </w:tc>
        <w:tc>
          <w:tcPr>
            <w:tcW w:w="1242" w:type="pct"/>
            <w:tcBorders>
              <w:top w:val="single" w:sz="4" w:space="0" w:color="auto"/>
              <w:left w:val="single" w:sz="4" w:space="0" w:color="auto"/>
              <w:bottom w:val="single" w:sz="4" w:space="0" w:color="auto"/>
              <w:right w:val="single" w:sz="8" w:space="0" w:color="auto"/>
            </w:tcBorders>
          </w:tcPr>
          <w:p w:rsidR="00A2566F" w:rsidRPr="000E3402" w:rsidRDefault="00A2566F" w:rsidP="00997DF4"/>
        </w:tc>
        <w:tc>
          <w:tcPr>
            <w:tcW w:w="668" w:type="pct"/>
            <w:tcBorders>
              <w:top w:val="single" w:sz="4" w:space="0" w:color="auto"/>
              <w:left w:val="single" w:sz="8" w:space="0" w:color="auto"/>
              <w:bottom w:val="single" w:sz="4" w:space="0" w:color="auto"/>
              <w:right w:val="single" w:sz="12" w:space="0" w:color="auto"/>
            </w:tcBorders>
          </w:tcPr>
          <w:p w:rsidR="00A2566F" w:rsidRPr="00D605C4" w:rsidRDefault="00A2566F" w:rsidP="00997DF4">
            <w:pPr>
              <w:rPr>
                <w:sz w:val="20"/>
                <w:szCs w:val="20"/>
              </w:rPr>
            </w:pPr>
            <w:r>
              <w:rPr>
                <w:sz w:val="20"/>
                <w:szCs w:val="20"/>
              </w:rPr>
              <w:t xml:space="preserve"> </w:t>
            </w:r>
          </w:p>
        </w:tc>
      </w:tr>
      <w:tr w:rsidR="00A2566F"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2566F" w:rsidRDefault="00A2566F"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2566F" w:rsidRDefault="00A2566F" w:rsidP="00997DF4">
            <w:pPr>
              <w:rPr>
                <w:sz w:val="20"/>
                <w:szCs w:val="20"/>
              </w:rPr>
            </w:pPr>
            <w:r>
              <w:rPr>
                <w:sz w:val="20"/>
                <w:szCs w:val="20"/>
              </w:rPr>
              <w:t>Homework</w:t>
            </w:r>
          </w:p>
        </w:tc>
        <w:tc>
          <w:tcPr>
            <w:tcW w:w="1242" w:type="pct"/>
            <w:tcBorders>
              <w:top w:val="single" w:sz="4" w:space="0" w:color="auto"/>
              <w:left w:val="single" w:sz="4" w:space="0" w:color="auto"/>
              <w:bottom w:val="single" w:sz="4" w:space="0" w:color="auto"/>
              <w:right w:val="single" w:sz="8" w:space="0" w:color="auto"/>
            </w:tcBorders>
          </w:tcPr>
          <w:p w:rsidR="00A2566F" w:rsidRPr="000E3402" w:rsidRDefault="00A2566F" w:rsidP="00997DF4">
            <w:pPr>
              <w:jc w:val="center"/>
            </w:pPr>
          </w:p>
        </w:tc>
        <w:tc>
          <w:tcPr>
            <w:tcW w:w="668" w:type="pct"/>
            <w:tcBorders>
              <w:top w:val="single" w:sz="4" w:space="0" w:color="auto"/>
              <w:left w:val="single" w:sz="8" w:space="0" w:color="auto"/>
              <w:bottom w:val="single" w:sz="4" w:space="0" w:color="auto"/>
              <w:right w:val="single" w:sz="12" w:space="0" w:color="auto"/>
            </w:tcBorders>
          </w:tcPr>
          <w:p w:rsidR="00A2566F" w:rsidRPr="00D605C4" w:rsidRDefault="00A2566F" w:rsidP="00997DF4">
            <w:pPr>
              <w:jc w:val="center"/>
              <w:rPr>
                <w:sz w:val="20"/>
                <w:szCs w:val="20"/>
              </w:rPr>
            </w:pPr>
          </w:p>
        </w:tc>
      </w:tr>
      <w:tr w:rsidR="00A2566F"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2566F" w:rsidRDefault="00A2566F" w:rsidP="00997DF4">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A2566F" w:rsidRDefault="00A2566F" w:rsidP="00997DF4">
            <w:pPr>
              <w:rPr>
                <w:sz w:val="20"/>
                <w:szCs w:val="20"/>
              </w:rPr>
            </w:pPr>
            <w:r>
              <w:rPr>
                <w:sz w:val="20"/>
                <w:szCs w:val="20"/>
              </w:rPr>
              <w:t>Project</w:t>
            </w:r>
          </w:p>
        </w:tc>
        <w:tc>
          <w:tcPr>
            <w:tcW w:w="1242" w:type="pct"/>
            <w:tcBorders>
              <w:top w:val="single" w:sz="4" w:space="0" w:color="auto"/>
              <w:left w:val="single" w:sz="4" w:space="0" w:color="auto"/>
              <w:bottom w:val="single" w:sz="8" w:space="0" w:color="auto"/>
              <w:right w:val="single" w:sz="8" w:space="0" w:color="auto"/>
            </w:tcBorders>
          </w:tcPr>
          <w:p w:rsidR="00A2566F" w:rsidRPr="000E3402" w:rsidRDefault="00A2566F" w:rsidP="00997DF4">
            <w:pPr>
              <w:jc w:val="center"/>
            </w:pPr>
            <w:r>
              <w:t xml:space="preserve"> </w:t>
            </w:r>
          </w:p>
        </w:tc>
        <w:tc>
          <w:tcPr>
            <w:tcW w:w="668" w:type="pct"/>
            <w:tcBorders>
              <w:top w:val="single" w:sz="4" w:space="0" w:color="auto"/>
              <w:left w:val="single" w:sz="8" w:space="0" w:color="auto"/>
              <w:bottom w:val="single" w:sz="8" w:space="0" w:color="auto"/>
              <w:right w:val="single" w:sz="12" w:space="0" w:color="auto"/>
            </w:tcBorders>
          </w:tcPr>
          <w:p w:rsidR="00A2566F" w:rsidRPr="00D605C4" w:rsidRDefault="00A2566F" w:rsidP="00997DF4">
            <w:pPr>
              <w:jc w:val="center"/>
              <w:rPr>
                <w:sz w:val="20"/>
                <w:szCs w:val="20"/>
              </w:rPr>
            </w:pPr>
            <w:r>
              <w:rPr>
                <w:sz w:val="20"/>
                <w:szCs w:val="20"/>
              </w:rPr>
              <w:t xml:space="preserve"> </w:t>
            </w:r>
          </w:p>
        </w:tc>
      </w:tr>
      <w:tr w:rsidR="00A2566F"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2566F" w:rsidRDefault="00A2566F" w:rsidP="00997DF4">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A2566F" w:rsidRDefault="00A2566F" w:rsidP="00997DF4">
            <w:pPr>
              <w:rPr>
                <w:sz w:val="20"/>
                <w:szCs w:val="20"/>
              </w:rPr>
            </w:pPr>
            <w:r>
              <w:rPr>
                <w:sz w:val="20"/>
                <w:szCs w:val="20"/>
              </w:rPr>
              <w:t>Report</w:t>
            </w:r>
          </w:p>
        </w:tc>
        <w:tc>
          <w:tcPr>
            <w:tcW w:w="1242" w:type="pct"/>
            <w:tcBorders>
              <w:top w:val="single" w:sz="8" w:space="0" w:color="auto"/>
              <w:left w:val="single" w:sz="4" w:space="0" w:color="auto"/>
              <w:bottom w:val="single" w:sz="8" w:space="0" w:color="auto"/>
              <w:right w:val="single" w:sz="8" w:space="0" w:color="auto"/>
            </w:tcBorders>
          </w:tcPr>
          <w:p w:rsidR="00A2566F" w:rsidRPr="000E3402" w:rsidRDefault="00A2566F" w:rsidP="00997DF4">
            <w:pPr>
              <w:jc w:val="center"/>
            </w:pPr>
          </w:p>
        </w:tc>
        <w:tc>
          <w:tcPr>
            <w:tcW w:w="668" w:type="pct"/>
            <w:tcBorders>
              <w:top w:val="single" w:sz="8" w:space="0" w:color="auto"/>
              <w:left w:val="single" w:sz="8" w:space="0" w:color="auto"/>
              <w:bottom w:val="single" w:sz="8" w:space="0" w:color="auto"/>
              <w:right w:val="single" w:sz="12" w:space="0" w:color="auto"/>
            </w:tcBorders>
          </w:tcPr>
          <w:p w:rsidR="00A2566F" w:rsidRPr="00D605C4" w:rsidRDefault="00A2566F" w:rsidP="00997DF4">
            <w:pPr>
              <w:rPr>
                <w:sz w:val="20"/>
                <w:szCs w:val="20"/>
              </w:rPr>
            </w:pPr>
          </w:p>
        </w:tc>
      </w:tr>
      <w:tr w:rsidR="00A2566F"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2566F" w:rsidRDefault="00A2566F" w:rsidP="00997DF4">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A2566F" w:rsidRDefault="00A2566F" w:rsidP="00997DF4">
            <w:pPr>
              <w:rPr>
                <w:sz w:val="20"/>
                <w:szCs w:val="20"/>
              </w:rPr>
            </w:pPr>
            <w:r>
              <w:rPr>
                <w:sz w:val="20"/>
                <w:szCs w:val="20"/>
              </w:rPr>
              <w:t>Others (………)</w:t>
            </w:r>
          </w:p>
        </w:tc>
        <w:tc>
          <w:tcPr>
            <w:tcW w:w="1242" w:type="pct"/>
            <w:tcBorders>
              <w:top w:val="single" w:sz="8" w:space="0" w:color="auto"/>
              <w:left w:val="single" w:sz="4" w:space="0" w:color="auto"/>
              <w:bottom w:val="single" w:sz="12" w:space="0" w:color="auto"/>
              <w:right w:val="single" w:sz="8" w:space="0" w:color="auto"/>
            </w:tcBorders>
          </w:tcPr>
          <w:p w:rsidR="00A2566F" w:rsidRPr="000E3402" w:rsidRDefault="00A2566F" w:rsidP="00997DF4"/>
        </w:tc>
        <w:tc>
          <w:tcPr>
            <w:tcW w:w="668" w:type="pct"/>
            <w:tcBorders>
              <w:top w:val="single" w:sz="8" w:space="0" w:color="auto"/>
              <w:left w:val="single" w:sz="8" w:space="0" w:color="auto"/>
              <w:bottom w:val="single" w:sz="12" w:space="0" w:color="auto"/>
              <w:right w:val="single" w:sz="12" w:space="0" w:color="auto"/>
            </w:tcBorders>
          </w:tcPr>
          <w:p w:rsidR="00A2566F" w:rsidRPr="00D605C4" w:rsidRDefault="00A2566F" w:rsidP="00997DF4">
            <w:pPr>
              <w:rPr>
                <w:sz w:val="20"/>
                <w:szCs w:val="20"/>
              </w:rPr>
            </w:pPr>
          </w:p>
        </w:tc>
      </w:tr>
      <w:tr w:rsidR="00A2566F" w:rsidTr="00997DF4">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2566F" w:rsidRDefault="00A2566F" w:rsidP="00997DF4">
            <w:pPr>
              <w:jc w:val="center"/>
              <w:rPr>
                <w:b/>
                <w:sz w:val="20"/>
                <w:szCs w:val="20"/>
              </w:rPr>
            </w:pPr>
            <w:r>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A2566F" w:rsidRDefault="00A2566F" w:rsidP="00997DF4">
            <w:pPr>
              <w:rPr>
                <w:sz w:val="20"/>
                <w:szCs w:val="20"/>
              </w:rPr>
            </w:pPr>
            <w:r>
              <w:rPr>
                <w:sz w:val="20"/>
                <w:szCs w:val="20"/>
              </w:rPr>
              <w:t xml:space="preserve"> </w:t>
            </w:r>
          </w:p>
        </w:tc>
        <w:tc>
          <w:tcPr>
            <w:tcW w:w="1242" w:type="pct"/>
            <w:tcBorders>
              <w:top w:val="single" w:sz="12" w:space="0" w:color="auto"/>
              <w:left w:val="single" w:sz="4" w:space="0" w:color="auto"/>
              <w:bottom w:val="single" w:sz="8" w:space="0" w:color="auto"/>
              <w:right w:val="single" w:sz="8" w:space="0" w:color="auto"/>
            </w:tcBorders>
          </w:tcPr>
          <w:p w:rsidR="00A2566F" w:rsidRPr="000E3402" w:rsidRDefault="00A2566F" w:rsidP="00997DF4">
            <w:pPr>
              <w:jc w:val="center"/>
            </w:pPr>
            <w:r>
              <w:t>1</w:t>
            </w:r>
          </w:p>
        </w:tc>
        <w:tc>
          <w:tcPr>
            <w:tcW w:w="668" w:type="pct"/>
            <w:tcBorders>
              <w:top w:val="single" w:sz="12" w:space="0" w:color="auto"/>
              <w:left w:val="single" w:sz="8" w:space="0" w:color="auto"/>
              <w:bottom w:val="single" w:sz="8" w:space="0" w:color="auto"/>
              <w:right w:val="single" w:sz="12" w:space="0" w:color="auto"/>
            </w:tcBorders>
          </w:tcPr>
          <w:p w:rsidR="00A2566F" w:rsidRPr="00D605C4" w:rsidRDefault="00A2566F" w:rsidP="00997DF4">
            <w:pPr>
              <w:jc w:val="center"/>
              <w:rPr>
                <w:sz w:val="20"/>
                <w:szCs w:val="20"/>
              </w:rPr>
            </w:pPr>
            <w:r>
              <w:rPr>
                <w:sz w:val="20"/>
                <w:szCs w:val="20"/>
              </w:rPr>
              <w:t>60</w:t>
            </w:r>
          </w:p>
        </w:tc>
      </w:tr>
      <w:tr w:rsidR="00A2566F"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2566F" w:rsidRDefault="00A2566F" w:rsidP="00997DF4">
            <w:pPr>
              <w:jc w:val="center"/>
              <w:rPr>
                <w:b/>
                <w:sz w:val="20"/>
                <w:szCs w:val="20"/>
              </w:rPr>
            </w:pPr>
            <w:r>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2566F" w:rsidRPr="00112E99" w:rsidRDefault="00A2566F" w:rsidP="00997DF4">
            <w:pPr>
              <w:jc w:val="both"/>
              <w:rPr>
                <w:sz w:val="20"/>
                <w:szCs w:val="20"/>
                <w:lang w:val="en-US"/>
              </w:rPr>
            </w:pPr>
          </w:p>
        </w:tc>
      </w:tr>
      <w:tr w:rsidR="00A2566F"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2566F" w:rsidRDefault="00A2566F" w:rsidP="00997DF4">
            <w:pPr>
              <w:jc w:val="center"/>
              <w:rPr>
                <w:b/>
                <w:sz w:val="20"/>
                <w:szCs w:val="20"/>
              </w:rPr>
            </w:pPr>
            <w:r>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A2566F" w:rsidRPr="00CC4FC7" w:rsidRDefault="00A2566F" w:rsidP="00997DF4">
            <w:pPr>
              <w:rPr>
                <w:color w:val="000000"/>
                <w:sz w:val="20"/>
                <w:szCs w:val="20"/>
              </w:rPr>
            </w:pPr>
            <w:r w:rsidRPr="00CC4FC7">
              <w:rPr>
                <w:color w:val="000000"/>
                <w:sz w:val="20"/>
                <w:szCs w:val="20"/>
              </w:rPr>
              <w:t>Teaching Persian language</w:t>
            </w:r>
          </w:p>
          <w:p w:rsidR="00A2566F" w:rsidRPr="00A4174D" w:rsidRDefault="00A2566F" w:rsidP="00997DF4">
            <w:pPr>
              <w:rPr>
                <w:sz w:val="20"/>
                <w:szCs w:val="20"/>
                <w:lang w:val="en-US"/>
              </w:rPr>
            </w:pPr>
          </w:p>
        </w:tc>
      </w:tr>
      <w:tr w:rsidR="00A2566F" w:rsidTr="00997DF4">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2566F" w:rsidRDefault="00A2566F" w:rsidP="00997DF4">
            <w:pPr>
              <w:jc w:val="center"/>
              <w:rPr>
                <w:b/>
                <w:sz w:val="20"/>
                <w:szCs w:val="20"/>
              </w:rPr>
            </w:pPr>
            <w:r>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A2566F" w:rsidRPr="00112E99" w:rsidRDefault="00A2566F" w:rsidP="00997DF4">
            <w:pPr>
              <w:rPr>
                <w:sz w:val="20"/>
                <w:szCs w:val="20"/>
                <w:lang w:val="en-US"/>
              </w:rPr>
            </w:pPr>
            <w:r w:rsidRPr="00CC4FC7">
              <w:rPr>
                <w:color w:val="000000"/>
                <w:sz w:val="20"/>
                <w:szCs w:val="20"/>
              </w:rPr>
              <w:t>The aim of this course is to teach Persian alphabet, and grammer.</w:t>
            </w:r>
            <w:r w:rsidRPr="00CC4FC7">
              <w:rPr>
                <w:bCs/>
                <w:color w:val="000000"/>
                <w:sz w:val="20"/>
                <w:szCs w:val="20"/>
              </w:rPr>
              <w:t xml:space="preserve"> </w:t>
            </w:r>
          </w:p>
        </w:tc>
      </w:tr>
      <w:tr w:rsidR="00A2566F"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2566F" w:rsidRDefault="00A2566F" w:rsidP="00997DF4">
            <w:pPr>
              <w:jc w:val="center"/>
              <w:rPr>
                <w:b/>
                <w:sz w:val="20"/>
                <w:szCs w:val="20"/>
              </w:rPr>
            </w:pPr>
            <w:r>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2566F" w:rsidRPr="00112E99" w:rsidRDefault="00A2566F" w:rsidP="00997DF4">
            <w:pPr>
              <w:rPr>
                <w:sz w:val="20"/>
                <w:szCs w:val="20"/>
                <w:lang w:val="en-US"/>
              </w:rPr>
            </w:pPr>
            <w:r w:rsidRPr="00CC4FC7">
              <w:rPr>
                <w:sz w:val="20"/>
                <w:szCs w:val="20"/>
              </w:rPr>
              <w:t xml:space="preserve"> To be able to follow Persian literature in order to make comparative studies.</w:t>
            </w:r>
          </w:p>
        </w:tc>
      </w:tr>
      <w:tr w:rsidR="00A2566F"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2566F" w:rsidRDefault="00A2566F" w:rsidP="00997DF4">
            <w:pPr>
              <w:jc w:val="center"/>
              <w:rPr>
                <w:b/>
                <w:sz w:val="20"/>
                <w:szCs w:val="20"/>
              </w:rPr>
            </w:pPr>
            <w:r>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A2566F" w:rsidRPr="00CC4FC7" w:rsidRDefault="00A2566F" w:rsidP="00997DF4">
            <w:pPr>
              <w:tabs>
                <w:tab w:val="left" w:pos="7800"/>
              </w:tabs>
              <w:rPr>
                <w:sz w:val="20"/>
                <w:szCs w:val="20"/>
              </w:rPr>
            </w:pPr>
            <w:r w:rsidRPr="00CC4FC7">
              <w:rPr>
                <w:sz w:val="20"/>
                <w:szCs w:val="20"/>
              </w:rPr>
              <w:t xml:space="preserve"> At the end of the course</w:t>
            </w:r>
          </w:p>
          <w:p w:rsidR="00A2566F" w:rsidRPr="00CC4FC7" w:rsidRDefault="00A2566F" w:rsidP="00997DF4">
            <w:pPr>
              <w:tabs>
                <w:tab w:val="left" w:pos="7800"/>
              </w:tabs>
              <w:rPr>
                <w:sz w:val="20"/>
                <w:szCs w:val="20"/>
              </w:rPr>
            </w:pPr>
            <w:r w:rsidRPr="00CC4FC7">
              <w:rPr>
                <w:sz w:val="20"/>
                <w:szCs w:val="20"/>
              </w:rPr>
              <w:t>-</w:t>
            </w:r>
            <w:r w:rsidRPr="00CC4FC7">
              <w:rPr>
                <w:color w:val="000000"/>
                <w:sz w:val="20"/>
                <w:szCs w:val="20"/>
              </w:rPr>
              <w:t xml:space="preserve"> Students learn Persian alphabet,</w:t>
            </w:r>
          </w:p>
          <w:p w:rsidR="00A2566F" w:rsidRPr="00CC4FC7" w:rsidRDefault="00A2566F" w:rsidP="00997DF4">
            <w:pPr>
              <w:tabs>
                <w:tab w:val="left" w:pos="7800"/>
              </w:tabs>
              <w:rPr>
                <w:sz w:val="20"/>
                <w:szCs w:val="20"/>
              </w:rPr>
            </w:pPr>
            <w:r w:rsidRPr="00CC4FC7">
              <w:rPr>
                <w:sz w:val="20"/>
                <w:szCs w:val="20"/>
              </w:rPr>
              <w:t>-learn Persian language,</w:t>
            </w:r>
          </w:p>
          <w:p w:rsidR="00A2566F" w:rsidRPr="00CC4FC7" w:rsidRDefault="00A2566F" w:rsidP="00997DF4">
            <w:pPr>
              <w:tabs>
                <w:tab w:val="left" w:pos="7800"/>
              </w:tabs>
              <w:rPr>
                <w:sz w:val="20"/>
                <w:szCs w:val="20"/>
              </w:rPr>
            </w:pPr>
            <w:r w:rsidRPr="00CC4FC7">
              <w:rPr>
                <w:sz w:val="20"/>
                <w:szCs w:val="20"/>
              </w:rPr>
              <w:t>-have the ağabeylity to compare Turkish and Persian languages.</w:t>
            </w:r>
          </w:p>
          <w:p w:rsidR="00A2566F" w:rsidRPr="00A37D8A" w:rsidRDefault="00A2566F" w:rsidP="00997DF4">
            <w:pPr>
              <w:tabs>
                <w:tab w:val="left" w:pos="7800"/>
              </w:tabs>
              <w:rPr>
                <w:sz w:val="20"/>
                <w:szCs w:val="20"/>
                <w:lang w:val="en-US"/>
              </w:rPr>
            </w:pPr>
            <w:r w:rsidRPr="00CC4FC7">
              <w:rPr>
                <w:sz w:val="20"/>
                <w:szCs w:val="20"/>
              </w:rPr>
              <w:t>- can compare works from Persian literature and Turkish literature</w:t>
            </w:r>
          </w:p>
        </w:tc>
      </w:tr>
      <w:tr w:rsidR="00A2566F"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2566F" w:rsidRDefault="00A2566F" w:rsidP="00997DF4">
            <w:pPr>
              <w:jc w:val="center"/>
              <w:rPr>
                <w:b/>
                <w:sz w:val="20"/>
                <w:szCs w:val="20"/>
              </w:rPr>
            </w:pPr>
            <w:r>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A2566F" w:rsidRPr="00A37D8A" w:rsidRDefault="00A2566F" w:rsidP="00997DF4">
            <w:pPr>
              <w:pStyle w:val="Balk4"/>
              <w:spacing w:before="0" w:beforeAutospacing="0" w:after="0" w:afterAutospacing="0"/>
              <w:rPr>
                <w:b w:val="0"/>
                <w:color w:val="000000"/>
                <w:sz w:val="20"/>
                <w:szCs w:val="20"/>
                <w:lang w:val="en-US"/>
              </w:rPr>
            </w:pPr>
            <w:r w:rsidRPr="00CC4FC7">
              <w:rPr>
                <w:bCs w:val="0"/>
                <w:sz w:val="20"/>
                <w:szCs w:val="20"/>
              </w:rPr>
              <w:t xml:space="preserve"> Persian Language, Ahmad Saffar Moqaddam</w:t>
            </w:r>
          </w:p>
        </w:tc>
      </w:tr>
      <w:tr w:rsidR="00A2566F"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2566F" w:rsidRDefault="00A2566F" w:rsidP="00997DF4">
            <w:pPr>
              <w:jc w:val="center"/>
              <w:rPr>
                <w:b/>
                <w:sz w:val="20"/>
                <w:szCs w:val="20"/>
              </w:rPr>
            </w:pPr>
            <w:r>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A2566F" w:rsidRPr="00C84708" w:rsidRDefault="00A2566F" w:rsidP="00997DF4">
            <w:pPr>
              <w:pStyle w:val="Balk4"/>
              <w:spacing w:before="0" w:beforeAutospacing="0" w:after="0" w:afterAutospacing="0"/>
              <w:rPr>
                <w:color w:val="000000"/>
              </w:rPr>
            </w:pPr>
            <w:r w:rsidRPr="00CC4FC7">
              <w:rPr>
                <w:color w:val="000000"/>
                <w:sz w:val="20"/>
                <w:szCs w:val="20"/>
              </w:rPr>
              <w:t xml:space="preserve"> Farsça Dilbilgisi, Mürsel Öztürk; Farsça Öğreniminin Kolay Yolu, Asuman Gökhan, Ahad Emirçupani; Çözümlü Farsça Metinler, Mehmet Kanar; Farsça DiLbilgisi, Nimet Yıldırım.</w:t>
            </w:r>
          </w:p>
        </w:tc>
      </w:tr>
      <w:tr w:rsidR="00A2566F" w:rsidTr="00997DF4">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2566F" w:rsidRDefault="00A2566F" w:rsidP="00997DF4">
            <w:pPr>
              <w:jc w:val="center"/>
              <w:rPr>
                <w:b/>
                <w:sz w:val="20"/>
                <w:szCs w:val="20"/>
              </w:rPr>
            </w:pPr>
            <w:r>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A2566F" w:rsidRPr="00112E99" w:rsidRDefault="00A2566F" w:rsidP="00997DF4">
            <w:pPr>
              <w:jc w:val="both"/>
              <w:rPr>
                <w:sz w:val="20"/>
                <w:szCs w:val="20"/>
                <w:lang w:val="en-US"/>
              </w:rPr>
            </w:pPr>
            <w:r>
              <w:rPr>
                <w:sz w:val="20"/>
                <w:szCs w:val="20"/>
                <w:lang w:val="en-US"/>
              </w:rPr>
              <w:t xml:space="preserve"> </w:t>
            </w:r>
            <w:r w:rsidRPr="00112E99">
              <w:rPr>
                <w:sz w:val="20"/>
                <w:szCs w:val="20"/>
                <w:lang w:val="en-US"/>
              </w:rPr>
              <w:t xml:space="preserve"> </w:t>
            </w:r>
          </w:p>
        </w:tc>
      </w:tr>
    </w:tbl>
    <w:p w:rsidR="00A2566F" w:rsidRDefault="00A2566F" w:rsidP="00A2566F">
      <w:pPr>
        <w:rPr>
          <w:sz w:val="18"/>
          <w:szCs w:val="18"/>
        </w:rPr>
        <w:sectPr w:rsidR="00A2566F" w:rsidSect="00997DF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2566F" w:rsidTr="00997D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2566F" w:rsidRDefault="00A2566F" w:rsidP="00997DF4">
            <w:pPr>
              <w:jc w:val="center"/>
              <w:rPr>
                <w:b/>
                <w:sz w:val="22"/>
                <w:szCs w:val="22"/>
              </w:rPr>
            </w:pPr>
            <w:r>
              <w:rPr>
                <w:b/>
                <w:sz w:val="22"/>
                <w:szCs w:val="22"/>
              </w:rPr>
              <w:lastRenderedPageBreak/>
              <w:t>COURSE SYLLABUS</w:t>
            </w:r>
          </w:p>
        </w:tc>
      </w:tr>
      <w:tr w:rsidR="00A2566F" w:rsidTr="00997DF4">
        <w:trPr>
          <w:jc w:val="center"/>
        </w:trPr>
        <w:tc>
          <w:tcPr>
            <w:tcW w:w="593" w:type="pct"/>
            <w:tcBorders>
              <w:top w:val="single" w:sz="6" w:space="0" w:color="auto"/>
              <w:left w:val="single" w:sz="12" w:space="0" w:color="auto"/>
              <w:bottom w:val="single" w:sz="6" w:space="0" w:color="auto"/>
              <w:right w:val="single" w:sz="6" w:space="0" w:color="auto"/>
            </w:tcBorders>
          </w:tcPr>
          <w:p w:rsidR="00A2566F" w:rsidRDefault="00A2566F" w:rsidP="00997DF4">
            <w:pPr>
              <w:jc w:val="center"/>
              <w:rPr>
                <w:b/>
                <w:sz w:val="22"/>
                <w:szCs w:val="22"/>
              </w:rPr>
            </w:pPr>
            <w:r>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A2566F" w:rsidRDefault="00A2566F" w:rsidP="00997DF4">
            <w:pPr>
              <w:rPr>
                <w:b/>
                <w:sz w:val="22"/>
                <w:szCs w:val="22"/>
              </w:rPr>
            </w:pPr>
            <w:r>
              <w:rPr>
                <w:b/>
                <w:sz w:val="22"/>
                <w:szCs w:val="22"/>
              </w:rPr>
              <w:t xml:space="preserve">TOPICS </w:t>
            </w:r>
          </w:p>
        </w:tc>
      </w:tr>
      <w:tr w:rsidR="00A2566F"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2566F" w:rsidRDefault="00A2566F" w:rsidP="00997DF4">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A2566F" w:rsidRPr="00235EAC" w:rsidRDefault="00A2566F" w:rsidP="00997DF4">
            <w:pPr>
              <w:rPr>
                <w:sz w:val="20"/>
                <w:szCs w:val="20"/>
                <w:lang w:val="en-US"/>
              </w:rPr>
            </w:pPr>
            <w:r w:rsidRPr="00CC4FC7">
              <w:rPr>
                <w:sz w:val="20"/>
                <w:szCs w:val="20"/>
                <w:lang w:val="en-US"/>
              </w:rPr>
              <w:t xml:space="preserve"> The types of  ki</w:t>
            </w:r>
          </w:p>
        </w:tc>
      </w:tr>
      <w:tr w:rsidR="00A2566F"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2566F" w:rsidRDefault="00A2566F" w:rsidP="00997DF4">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A2566F" w:rsidRPr="00235EAC" w:rsidRDefault="00A2566F" w:rsidP="00997DF4">
            <w:pPr>
              <w:rPr>
                <w:sz w:val="20"/>
                <w:szCs w:val="20"/>
                <w:lang w:val="en-US"/>
              </w:rPr>
            </w:pPr>
            <w:r w:rsidRPr="00CC4FC7">
              <w:rPr>
                <w:sz w:val="20"/>
                <w:szCs w:val="20"/>
                <w:lang w:val="en-US"/>
              </w:rPr>
              <w:t xml:space="preserve"> The types of past verb</w:t>
            </w:r>
          </w:p>
        </w:tc>
      </w:tr>
      <w:tr w:rsidR="00A2566F"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2566F" w:rsidRDefault="00A2566F" w:rsidP="00997DF4">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A2566F" w:rsidRPr="00235EAC" w:rsidRDefault="00A2566F" w:rsidP="00997DF4">
            <w:pPr>
              <w:rPr>
                <w:sz w:val="20"/>
                <w:szCs w:val="20"/>
                <w:lang w:val="en-US"/>
              </w:rPr>
            </w:pPr>
            <w:r w:rsidRPr="00CC4FC7">
              <w:rPr>
                <w:sz w:val="20"/>
                <w:szCs w:val="20"/>
                <w:lang w:val="en-US"/>
              </w:rPr>
              <w:t xml:space="preserve"> To become , to happen , possibility</w:t>
            </w:r>
          </w:p>
        </w:tc>
      </w:tr>
      <w:tr w:rsidR="00A2566F"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2566F" w:rsidRDefault="00A2566F" w:rsidP="00997DF4">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A2566F" w:rsidRPr="00235EAC" w:rsidRDefault="00A2566F" w:rsidP="00997DF4">
            <w:pPr>
              <w:rPr>
                <w:sz w:val="20"/>
                <w:szCs w:val="20"/>
                <w:lang w:val="en-US"/>
              </w:rPr>
            </w:pPr>
            <w:r w:rsidRPr="00CC4FC7">
              <w:rPr>
                <w:color w:val="000000"/>
                <w:sz w:val="20"/>
                <w:szCs w:val="20"/>
                <w:lang w:val="en-US"/>
              </w:rPr>
              <w:t>Midterm</w:t>
            </w:r>
          </w:p>
        </w:tc>
      </w:tr>
      <w:tr w:rsidR="00A2566F"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2566F" w:rsidRDefault="00A2566F" w:rsidP="00997DF4">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A2566F" w:rsidRPr="00235EAC" w:rsidRDefault="00A2566F" w:rsidP="00997DF4">
            <w:pPr>
              <w:rPr>
                <w:sz w:val="20"/>
                <w:szCs w:val="20"/>
                <w:lang w:val="en-US"/>
              </w:rPr>
            </w:pPr>
            <w:r w:rsidRPr="00CC4FC7">
              <w:rPr>
                <w:color w:val="000000"/>
                <w:sz w:val="20"/>
                <w:szCs w:val="20"/>
                <w:lang w:val="en-US"/>
              </w:rPr>
              <w:t xml:space="preserve"> Montes , weeks, side, day</w:t>
            </w:r>
          </w:p>
        </w:tc>
      </w:tr>
      <w:tr w:rsidR="00A2566F"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2566F" w:rsidRDefault="00A2566F" w:rsidP="00997DF4">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2566F" w:rsidRPr="00235EAC" w:rsidRDefault="00A2566F" w:rsidP="00997DF4">
            <w:pPr>
              <w:rPr>
                <w:sz w:val="20"/>
                <w:szCs w:val="20"/>
                <w:lang w:val="en-US"/>
              </w:rPr>
            </w:pPr>
            <w:r w:rsidRPr="00CC4FC7">
              <w:rPr>
                <w:sz w:val="20"/>
                <w:szCs w:val="20"/>
                <w:lang w:val="en-US"/>
              </w:rPr>
              <w:t xml:space="preserve"> Present perfect continuous</w:t>
            </w:r>
          </w:p>
        </w:tc>
      </w:tr>
      <w:tr w:rsidR="00A2566F"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2566F" w:rsidRDefault="00A2566F" w:rsidP="00997DF4">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2566F" w:rsidRPr="00235EAC" w:rsidRDefault="00A2566F" w:rsidP="00997DF4">
            <w:pPr>
              <w:jc w:val="both"/>
              <w:rPr>
                <w:sz w:val="20"/>
                <w:szCs w:val="20"/>
                <w:lang w:val="en-US"/>
              </w:rPr>
            </w:pPr>
            <w:r w:rsidRPr="00CC4FC7">
              <w:rPr>
                <w:sz w:val="20"/>
                <w:szCs w:val="20"/>
                <w:lang w:val="en-US"/>
              </w:rPr>
              <w:t xml:space="preserve"> Meger, ne question vords</w:t>
            </w:r>
          </w:p>
        </w:tc>
      </w:tr>
      <w:tr w:rsidR="00A2566F"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2566F" w:rsidRDefault="00A2566F" w:rsidP="00997DF4">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2566F" w:rsidRPr="00235EAC" w:rsidRDefault="00A2566F" w:rsidP="00997DF4">
            <w:pPr>
              <w:rPr>
                <w:sz w:val="20"/>
                <w:szCs w:val="20"/>
                <w:lang w:val="en-US"/>
              </w:rPr>
            </w:pPr>
            <w:r w:rsidRPr="00CC4FC7">
              <w:rPr>
                <w:sz w:val="20"/>
                <w:szCs w:val="20"/>
                <w:lang w:val="en-US"/>
              </w:rPr>
              <w:t xml:space="preserve"> </w:t>
            </w:r>
            <w:r w:rsidRPr="00735182">
              <w:rPr>
                <w:sz w:val="20"/>
                <w:szCs w:val="20"/>
                <w:lang w:val="en-US"/>
              </w:rPr>
              <w:t>Midterm-</w:t>
            </w:r>
            <w:r w:rsidRPr="00CC4FC7">
              <w:rPr>
                <w:sz w:val="20"/>
                <w:szCs w:val="20"/>
                <w:lang w:val="en-US"/>
              </w:rPr>
              <w:t>Object and complement</w:t>
            </w:r>
          </w:p>
        </w:tc>
      </w:tr>
      <w:tr w:rsidR="00A2566F"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2566F" w:rsidRDefault="00A2566F" w:rsidP="00997DF4">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2566F" w:rsidRPr="00235EAC" w:rsidRDefault="00A2566F" w:rsidP="00997DF4">
            <w:pPr>
              <w:jc w:val="both"/>
              <w:rPr>
                <w:sz w:val="20"/>
                <w:szCs w:val="20"/>
                <w:lang w:val="en-US"/>
              </w:rPr>
            </w:pPr>
            <w:r w:rsidRPr="00CC4FC7">
              <w:rPr>
                <w:color w:val="000000"/>
                <w:sz w:val="20"/>
                <w:szCs w:val="20"/>
                <w:lang w:val="en-US"/>
              </w:rPr>
              <w:t xml:space="preserve"> Tenses in the passive voice</w:t>
            </w:r>
          </w:p>
        </w:tc>
      </w:tr>
      <w:tr w:rsidR="00A2566F"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2566F" w:rsidRDefault="00A2566F" w:rsidP="00997DF4">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2566F" w:rsidRPr="00235EAC" w:rsidRDefault="00A2566F" w:rsidP="00997DF4">
            <w:pPr>
              <w:rPr>
                <w:sz w:val="20"/>
                <w:szCs w:val="20"/>
                <w:lang w:val="en-US"/>
              </w:rPr>
            </w:pPr>
            <w:r w:rsidRPr="00CC4FC7">
              <w:rPr>
                <w:color w:val="000000"/>
                <w:sz w:val="20"/>
                <w:szCs w:val="20"/>
                <w:lang w:val="en-US"/>
              </w:rPr>
              <w:t xml:space="preserve"> Change of tenses</w:t>
            </w:r>
          </w:p>
        </w:tc>
      </w:tr>
      <w:tr w:rsidR="00A2566F"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2566F" w:rsidRDefault="00A2566F" w:rsidP="00997DF4">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2566F" w:rsidRPr="00235EAC" w:rsidRDefault="00A2566F" w:rsidP="00997DF4">
            <w:pPr>
              <w:rPr>
                <w:sz w:val="20"/>
                <w:szCs w:val="20"/>
                <w:lang w:val="en-US"/>
              </w:rPr>
            </w:pPr>
            <w:r w:rsidRPr="00CC4FC7">
              <w:rPr>
                <w:sz w:val="20"/>
                <w:szCs w:val="20"/>
                <w:lang w:val="en-US"/>
              </w:rPr>
              <w:t xml:space="preserve"> Sequence of tenses</w:t>
            </w:r>
          </w:p>
        </w:tc>
      </w:tr>
      <w:tr w:rsidR="00A2566F"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2566F" w:rsidRDefault="00A2566F" w:rsidP="00997DF4">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2566F" w:rsidRPr="00235EAC" w:rsidRDefault="00A2566F" w:rsidP="00997DF4">
            <w:pPr>
              <w:rPr>
                <w:sz w:val="20"/>
                <w:szCs w:val="20"/>
                <w:lang w:val="en-US"/>
              </w:rPr>
            </w:pPr>
            <w:r w:rsidRPr="00CC4FC7">
              <w:rPr>
                <w:sz w:val="20"/>
                <w:szCs w:val="20"/>
                <w:lang w:val="en-US"/>
              </w:rPr>
              <w:t xml:space="preserve"> Direct and indirect speech</w:t>
            </w:r>
          </w:p>
        </w:tc>
      </w:tr>
      <w:tr w:rsidR="00A2566F"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2566F" w:rsidRDefault="00A2566F" w:rsidP="00997DF4">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2566F" w:rsidRPr="00235EAC" w:rsidRDefault="00A2566F" w:rsidP="00997DF4">
            <w:pPr>
              <w:rPr>
                <w:sz w:val="20"/>
                <w:szCs w:val="20"/>
                <w:lang w:val="en-US"/>
              </w:rPr>
            </w:pPr>
            <w:r w:rsidRPr="00CC4FC7">
              <w:rPr>
                <w:sz w:val="20"/>
                <w:szCs w:val="20"/>
                <w:lang w:val="en-US"/>
              </w:rPr>
              <w:t xml:space="preserve"> Practice </w:t>
            </w:r>
          </w:p>
        </w:tc>
      </w:tr>
      <w:tr w:rsidR="00A2566F"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2566F" w:rsidRDefault="00A2566F" w:rsidP="00997DF4">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2566F" w:rsidRPr="00235EAC" w:rsidRDefault="00A2566F" w:rsidP="00997DF4">
            <w:pPr>
              <w:rPr>
                <w:sz w:val="20"/>
                <w:szCs w:val="20"/>
                <w:lang w:val="en-US"/>
              </w:rPr>
            </w:pPr>
            <w:r w:rsidRPr="00CC4FC7">
              <w:rPr>
                <w:sz w:val="20"/>
                <w:szCs w:val="20"/>
                <w:lang w:val="en-US"/>
              </w:rPr>
              <w:t xml:space="preserve"> Practice </w:t>
            </w:r>
          </w:p>
        </w:tc>
      </w:tr>
      <w:tr w:rsidR="00A2566F" w:rsidTr="00997DF4">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2566F" w:rsidRDefault="00A2566F" w:rsidP="00997DF4">
            <w:pPr>
              <w:jc w:val="center"/>
              <w:rPr>
                <w:sz w:val="22"/>
                <w:szCs w:val="22"/>
              </w:rPr>
            </w:pPr>
            <w:r>
              <w:rPr>
                <w:sz w:val="22"/>
                <w:szCs w:val="22"/>
              </w:rPr>
              <w:t>15,16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A2566F" w:rsidRPr="00235EAC" w:rsidRDefault="00A2566F" w:rsidP="00997DF4">
            <w:pPr>
              <w:rPr>
                <w:sz w:val="20"/>
                <w:szCs w:val="20"/>
                <w:lang w:val="en-US"/>
              </w:rPr>
            </w:pPr>
            <w:r w:rsidRPr="00CC4FC7">
              <w:rPr>
                <w:sz w:val="20"/>
                <w:szCs w:val="20"/>
                <w:lang w:val="en-US"/>
              </w:rPr>
              <w:t xml:space="preserve"> </w:t>
            </w:r>
            <w:r w:rsidRPr="002B51E9">
              <w:rPr>
                <w:sz w:val="20"/>
                <w:szCs w:val="20"/>
                <w:lang w:val="en-US"/>
              </w:rPr>
              <w:t>Practice</w:t>
            </w:r>
          </w:p>
        </w:tc>
      </w:tr>
      <w:tr w:rsidR="00A2566F" w:rsidTr="00997DF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A2566F" w:rsidRDefault="00A2566F" w:rsidP="00997DF4">
            <w:pPr>
              <w:jc w:val="center"/>
              <w:rPr>
                <w:sz w:val="22"/>
                <w:szCs w:val="22"/>
              </w:rPr>
            </w:pPr>
            <w:r>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A2566F" w:rsidRPr="00CC4FC7" w:rsidRDefault="00A2566F" w:rsidP="00997DF4">
            <w:pPr>
              <w:rPr>
                <w:sz w:val="20"/>
                <w:szCs w:val="20"/>
                <w:lang w:val="en-US"/>
              </w:rPr>
            </w:pPr>
            <w:r w:rsidRPr="002B51E9">
              <w:rPr>
                <w:sz w:val="20"/>
                <w:szCs w:val="20"/>
                <w:lang w:val="en-US"/>
              </w:rPr>
              <w:t>Final</w:t>
            </w:r>
          </w:p>
        </w:tc>
      </w:tr>
    </w:tbl>
    <w:p w:rsidR="00A2566F" w:rsidRDefault="00A2566F" w:rsidP="00A2566F">
      <w:pPr>
        <w:rPr>
          <w:sz w:val="16"/>
          <w:szCs w:val="16"/>
        </w:rPr>
      </w:pPr>
    </w:p>
    <w:tbl>
      <w:tblPr>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5" w:type="dxa"/>
          <w:right w:w="25" w:type="dxa"/>
        </w:tblCellMar>
        <w:tblLook w:val="01E0" w:firstRow="1" w:lastRow="1" w:firstColumn="1" w:lastColumn="1" w:noHBand="0" w:noVBand="0"/>
      </w:tblPr>
      <w:tblGrid>
        <w:gridCol w:w="650"/>
        <w:gridCol w:w="7540"/>
        <w:gridCol w:w="560"/>
        <w:gridCol w:w="560"/>
        <w:gridCol w:w="579"/>
      </w:tblGrid>
      <w:tr w:rsidR="00A2566F"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b/>
                <w:sz w:val="20"/>
                <w:szCs w:val="20"/>
              </w:rPr>
            </w:pPr>
            <w:r w:rsidRPr="00530815">
              <w:rPr>
                <w:b/>
                <w:sz w:val="20"/>
                <w:szCs w:val="20"/>
              </w:rPr>
              <w:t>NO</w:t>
            </w:r>
          </w:p>
        </w:tc>
        <w:tc>
          <w:tcPr>
            <w:tcW w:w="7540" w:type="dxa"/>
            <w:tcBorders>
              <w:top w:val="single" w:sz="2" w:space="0" w:color="auto"/>
              <w:left w:val="single" w:sz="2" w:space="0" w:color="auto"/>
              <w:bottom w:val="single" w:sz="2" w:space="0" w:color="auto"/>
              <w:right w:val="single" w:sz="2" w:space="0" w:color="auto"/>
            </w:tcBorders>
          </w:tcPr>
          <w:p w:rsidR="00A2566F" w:rsidRPr="00530815" w:rsidRDefault="00A2566F" w:rsidP="00997DF4">
            <w:pPr>
              <w:rPr>
                <w:b/>
                <w:sz w:val="20"/>
                <w:szCs w:val="20"/>
              </w:rPr>
            </w:pPr>
            <w:r>
              <w:rPr>
                <w:b/>
                <w:sz w:val="22"/>
                <w:szCs w:val="22"/>
              </w:rPr>
              <w:t>PROGRAM OUTCOMES</w:t>
            </w:r>
          </w:p>
        </w:tc>
        <w:tc>
          <w:tcPr>
            <w:tcW w:w="560"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b/>
                <w:sz w:val="20"/>
                <w:szCs w:val="20"/>
              </w:rPr>
            </w:pPr>
            <w:r w:rsidRPr="00530815">
              <w:rPr>
                <w:b/>
                <w:sz w:val="20"/>
                <w:szCs w:val="20"/>
              </w:rPr>
              <w:t>3</w:t>
            </w:r>
          </w:p>
        </w:tc>
        <w:tc>
          <w:tcPr>
            <w:tcW w:w="560"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b/>
                <w:sz w:val="20"/>
                <w:szCs w:val="20"/>
              </w:rPr>
            </w:pPr>
            <w:r w:rsidRPr="00530815">
              <w:rPr>
                <w:b/>
                <w:sz w:val="20"/>
                <w:szCs w:val="20"/>
              </w:rPr>
              <w:t>2</w:t>
            </w:r>
          </w:p>
        </w:tc>
        <w:tc>
          <w:tcPr>
            <w:tcW w:w="579"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b/>
                <w:sz w:val="20"/>
                <w:szCs w:val="20"/>
              </w:rPr>
            </w:pPr>
            <w:r w:rsidRPr="00530815">
              <w:rPr>
                <w:b/>
                <w:sz w:val="20"/>
                <w:szCs w:val="20"/>
              </w:rPr>
              <w:t>1</w:t>
            </w:r>
          </w:p>
        </w:tc>
      </w:tr>
      <w:tr w:rsidR="00A2566F"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sz w:val="20"/>
                <w:szCs w:val="20"/>
              </w:rPr>
            </w:pPr>
            <w:r w:rsidRPr="00530815">
              <w:rPr>
                <w:sz w:val="20"/>
                <w:szCs w:val="20"/>
              </w:rPr>
              <w:t>1</w:t>
            </w:r>
          </w:p>
        </w:tc>
        <w:tc>
          <w:tcPr>
            <w:tcW w:w="7540" w:type="dxa"/>
            <w:tcBorders>
              <w:top w:val="single" w:sz="2" w:space="0" w:color="auto"/>
              <w:left w:val="single" w:sz="2" w:space="0" w:color="auto"/>
              <w:bottom w:val="single" w:sz="2" w:space="0" w:color="auto"/>
              <w:right w:val="single" w:sz="2" w:space="0" w:color="auto"/>
            </w:tcBorders>
          </w:tcPr>
          <w:p w:rsidR="00A2566F" w:rsidRPr="004F757C" w:rsidRDefault="00A2566F" w:rsidP="00997DF4">
            <w:pPr>
              <w:rPr>
                <w:sz w:val="20"/>
                <w:szCs w:val="20"/>
              </w:rPr>
            </w:pPr>
            <w:r w:rsidRPr="004F757C">
              <w:rPr>
                <w:sz w:val="20"/>
                <w:szCs w:val="20"/>
              </w:rPr>
              <w:t>To teach historical and theoretical knowledge about Comparative Literature</w:t>
            </w:r>
          </w:p>
        </w:tc>
        <w:tc>
          <w:tcPr>
            <w:tcW w:w="560"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b/>
                <w:sz w:val="20"/>
                <w:szCs w:val="20"/>
              </w:rPr>
            </w:pPr>
            <w:r w:rsidRPr="00530815">
              <w:rPr>
                <w:b/>
                <w:sz w:val="20"/>
                <w:szCs w:val="20"/>
              </w:rPr>
              <w:t xml:space="preserve">X </w:t>
            </w:r>
          </w:p>
        </w:tc>
      </w:tr>
      <w:tr w:rsidR="00A2566F"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sz w:val="20"/>
                <w:szCs w:val="20"/>
              </w:rPr>
            </w:pPr>
            <w:r w:rsidRPr="00530815">
              <w:rPr>
                <w:sz w:val="20"/>
                <w:szCs w:val="20"/>
              </w:rPr>
              <w:t>2</w:t>
            </w:r>
          </w:p>
        </w:tc>
        <w:tc>
          <w:tcPr>
            <w:tcW w:w="7540" w:type="dxa"/>
            <w:tcBorders>
              <w:top w:val="single" w:sz="2" w:space="0" w:color="auto"/>
              <w:left w:val="single" w:sz="2" w:space="0" w:color="auto"/>
              <w:bottom w:val="single" w:sz="2" w:space="0" w:color="auto"/>
              <w:right w:val="single" w:sz="2" w:space="0" w:color="auto"/>
            </w:tcBorders>
            <w:vAlign w:val="center"/>
          </w:tcPr>
          <w:p w:rsidR="00A2566F" w:rsidRPr="00260AD6" w:rsidRDefault="00A2566F" w:rsidP="00997DF4">
            <w:pPr>
              <w:rPr>
                <w:color w:val="000000"/>
                <w:sz w:val="20"/>
                <w:szCs w:val="20"/>
              </w:rPr>
            </w:pPr>
            <w:r w:rsidRPr="00260AD6">
              <w:rPr>
                <w:color w:val="000000"/>
                <w:sz w:val="20"/>
                <w:szCs w:val="20"/>
                <w:shd w:val="clear" w:color="auto" w:fill="F7F7F8"/>
              </w:rPr>
              <w:t>To provide a critical perspective through text analysis</w:t>
            </w:r>
          </w:p>
        </w:tc>
        <w:tc>
          <w:tcPr>
            <w:tcW w:w="560"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b/>
                <w:sz w:val="20"/>
                <w:szCs w:val="20"/>
              </w:rPr>
            </w:pPr>
            <w:r w:rsidRPr="00530815">
              <w:rPr>
                <w:b/>
                <w:sz w:val="20"/>
                <w:szCs w:val="20"/>
              </w:rPr>
              <w:t xml:space="preserve">X </w:t>
            </w:r>
          </w:p>
        </w:tc>
      </w:tr>
      <w:tr w:rsidR="00A2566F"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sz w:val="20"/>
                <w:szCs w:val="20"/>
              </w:rPr>
            </w:pPr>
            <w:r w:rsidRPr="00530815">
              <w:rPr>
                <w:sz w:val="20"/>
                <w:szCs w:val="20"/>
              </w:rPr>
              <w:t>3</w:t>
            </w:r>
          </w:p>
        </w:tc>
        <w:tc>
          <w:tcPr>
            <w:tcW w:w="7540" w:type="dxa"/>
            <w:tcBorders>
              <w:top w:val="single" w:sz="2" w:space="0" w:color="auto"/>
              <w:left w:val="single" w:sz="2" w:space="0" w:color="auto"/>
              <w:bottom w:val="single" w:sz="2" w:space="0" w:color="auto"/>
              <w:right w:val="single" w:sz="2" w:space="0" w:color="auto"/>
            </w:tcBorders>
          </w:tcPr>
          <w:p w:rsidR="00A2566F" w:rsidRPr="004F757C" w:rsidRDefault="00A2566F" w:rsidP="00997DF4">
            <w:pPr>
              <w:rPr>
                <w:sz w:val="20"/>
                <w:szCs w:val="20"/>
              </w:rPr>
            </w:pPr>
            <w:r w:rsidRPr="004F757C">
              <w:rPr>
                <w:color w:val="000000"/>
                <w:sz w:val="20"/>
                <w:szCs w:val="20"/>
                <w:shd w:val="clear" w:color="auto" w:fill="F7F7F8"/>
              </w:rPr>
              <w:t>To educate individuals who are multilingual through the teaching of multiple foreign languages</w:t>
            </w:r>
          </w:p>
        </w:tc>
        <w:tc>
          <w:tcPr>
            <w:tcW w:w="560"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b/>
                <w:sz w:val="20"/>
                <w:szCs w:val="20"/>
              </w:rPr>
            </w:pPr>
            <w:r w:rsidRPr="00530815">
              <w:rPr>
                <w:b/>
                <w:sz w:val="20"/>
                <w:szCs w:val="20"/>
              </w:rPr>
              <w:t>X</w:t>
            </w:r>
          </w:p>
        </w:tc>
      </w:tr>
      <w:tr w:rsidR="00A2566F"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sz w:val="20"/>
                <w:szCs w:val="20"/>
              </w:rPr>
            </w:pPr>
            <w:r w:rsidRPr="00530815">
              <w:rPr>
                <w:sz w:val="20"/>
                <w:szCs w:val="20"/>
              </w:rPr>
              <w:t>4</w:t>
            </w:r>
          </w:p>
        </w:tc>
        <w:tc>
          <w:tcPr>
            <w:tcW w:w="7540" w:type="dxa"/>
            <w:tcBorders>
              <w:top w:val="single" w:sz="2" w:space="0" w:color="auto"/>
              <w:left w:val="single" w:sz="2" w:space="0" w:color="auto"/>
              <w:bottom w:val="single" w:sz="2" w:space="0" w:color="auto"/>
              <w:right w:val="single" w:sz="2" w:space="0" w:color="auto"/>
            </w:tcBorders>
            <w:vAlign w:val="center"/>
          </w:tcPr>
          <w:p w:rsidR="00A2566F" w:rsidRPr="00260AD6" w:rsidRDefault="00A2566F" w:rsidP="00997DF4">
            <w:pPr>
              <w:rPr>
                <w:color w:val="000000"/>
                <w:sz w:val="20"/>
                <w:szCs w:val="20"/>
              </w:rPr>
            </w:pPr>
            <w:r w:rsidRPr="00260AD6">
              <w:rPr>
                <w:color w:val="000000"/>
                <w:sz w:val="20"/>
                <w:szCs w:val="20"/>
                <w:shd w:val="clear" w:color="auto" w:fill="F7F7F8"/>
              </w:rPr>
              <w:t>To provide opportunities to get to know different languages and cultures closely and experientially</w:t>
            </w:r>
          </w:p>
        </w:tc>
        <w:tc>
          <w:tcPr>
            <w:tcW w:w="560"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b/>
                <w:sz w:val="20"/>
                <w:szCs w:val="20"/>
              </w:rPr>
            </w:pPr>
            <w:r w:rsidRPr="00530815">
              <w:rPr>
                <w:b/>
                <w:sz w:val="20"/>
                <w:szCs w:val="20"/>
              </w:rPr>
              <w:t xml:space="preserve">  X</w:t>
            </w:r>
          </w:p>
        </w:tc>
        <w:tc>
          <w:tcPr>
            <w:tcW w:w="560"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b/>
                <w:sz w:val="20"/>
                <w:szCs w:val="20"/>
              </w:rPr>
            </w:pPr>
          </w:p>
        </w:tc>
      </w:tr>
      <w:tr w:rsidR="00A2566F"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sz w:val="20"/>
                <w:szCs w:val="20"/>
              </w:rPr>
            </w:pPr>
            <w:r w:rsidRPr="00530815">
              <w:rPr>
                <w:sz w:val="20"/>
                <w:szCs w:val="20"/>
              </w:rPr>
              <w:t>5</w:t>
            </w:r>
          </w:p>
        </w:tc>
        <w:tc>
          <w:tcPr>
            <w:tcW w:w="7540" w:type="dxa"/>
            <w:tcBorders>
              <w:top w:val="single" w:sz="2" w:space="0" w:color="auto"/>
              <w:left w:val="single" w:sz="2" w:space="0" w:color="auto"/>
              <w:bottom w:val="single" w:sz="2" w:space="0" w:color="auto"/>
              <w:right w:val="single" w:sz="2" w:space="0" w:color="auto"/>
            </w:tcBorders>
          </w:tcPr>
          <w:p w:rsidR="00A2566F" w:rsidRPr="004F757C" w:rsidRDefault="00A2566F" w:rsidP="00997DF4">
            <w:pPr>
              <w:rPr>
                <w:sz w:val="20"/>
                <w:szCs w:val="20"/>
              </w:rPr>
            </w:pPr>
            <w:r w:rsidRPr="004F757C">
              <w:rPr>
                <w:color w:val="000000"/>
                <w:sz w:val="20"/>
                <w:szCs w:val="20"/>
                <w:shd w:val="clear" w:color="auto" w:fill="F7F7F8"/>
              </w:rPr>
              <w:t>To generate interest in different languages and cultures through the principle of intercultural bridging</w:t>
            </w:r>
          </w:p>
        </w:tc>
        <w:tc>
          <w:tcPr>
            <w:tcW w:w="560"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b/>
                <w:sz w:val="20"/>
                <w:szCs w:val="20"/>
              </w:rPr>
            </w:pPr>
            <w:r w:rsidRPr="00530815">
              <w:rPr>
                <w:b/>
                <w:sz w:val="20"/>
                <w:szCs w:val="20"/>
              </w:rPr>
              <w:t>X</w:t>
            </w:r>
          </w:p>
        </w:tc>
      </w:tr>
      <w:tr w:rsidR="00A2566F"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sz w:val="20"/>
                <w:szCs w:val="20"/>
              </w:rPr>
            </w:pPr>
            <w:r w:rsidRPr="00530815">
              <w:rPr>
                <w:sz w:val="20"/>
                <w:szCs w:val="20"/>
              </w:rPr>
              <w:t>6</w:t>
            </w:r>
          </w:p>
        </w:tc>
        <w:tc>
          <w:tcPr>
            <w:tcW w:w="7540" w:type="dxa"/>
            <w:tcBorders>
              <w:top w:val="single" w:sz="2" w:space="0" w:color="auto"/>
              <w:left w:val="single" w:sz="2" w:space="0" w:color="auto"/>
              <w:bottom w:val="single" w:sz="2" w:space="0" w:color="auto"/>
              <w:right w:val="single" w:sz="2" w:space="0" w:color="auto"/>
            </w:tcBorders>
            <w:vAlign w:val="center"/>
          </w:tcPr>
          <w:p w:rsidR="00A2566F" w:rsidRPr="004F757C" w:rsidRDefault="00A2566F" w:rsidP="00997DF4">
            <w:pPr>
              <w:rPr>
                <w:sz w:val="20"/>
                <w:szCs w:val="20"/>
              </w:rPr>
            </w:pPr>
            <w:r w:rsidRPr="004F757C">
              <w:rPr>
                <w:color w:val="000000"/>
                <w:sz w:val="20"/>
                <w:szCs w:val="20"/>
                <w:shd w:val="clear" w:color="auto" w:fill="F7F7F8"/>
              </w:rPr>
              <w:t>To create opportunities for interdisciplinary work based on knowledge and experience from different disciplines</w:t>
            </w:r>
          </w:p>
        </w:tc>
        <w:tc>
          <w:tcPr>
            <w:tcW w:w="560"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b/>
                <w:sz w:val="20"/>
                <w:szCs w:val="20"/>
              </w:rPr>
            </w:pPr>
            <w:r w:rsidRPr="00530815">
              <w:rPr>
                <w:b/>
                <w:sz w:val="20"/>
                <w:szCs w:val="20"/>
              </w:rPr>
              <w:t>X</w:t>
            </w:r>
          </w:p>
        </w:tc>
      </w:tr>
      <w:tr w:rsidR="00A2566F"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sz w:val="20"/>
                <w:szCs w:val="20"/>
              </w:rPr>
            </w:pPr>
            <w:r w:rsidRPr="00530815">
              <w:rPr>
                <w:sz w:val="20"/>
                <w:szCs w:val="20"/>
              </w:rPr>
              <w:t>7</w:t>
            </w:r>
          </w:p>
        </w:tc>
        <w:tc>
          <w:tcPr>
            <w:tcW w:w="7540" w:type="dxa"/>
            <w:tcBorders>
              <w:top w:val="single" w:sz="2" w:space="0" w:color="auto"/>
              <w:left w:val="single" w:sz="2" w:space="0" w:color="auto"/>
              <w:bottom w:val="single" w:sz="2" w:space="0" w:color="auto"/>
              <w:right w:val="single" w:sz="2" w:space="0" w:color="auto"/>
            </w:tcBorders>
            <w:vAlign w:val="center"/>
          </w:tcPr>
          <w:p w:rsidR="00A2566F" w:rsidRPr="00260AD6" w:rsidRDefault="00A2566F" w:rsidP="00997DF4">
            <w:pPr>
              <w:rPr>
                <w:color w:val="000000"/>
                <w:sz w:val="20"/>
                <w:szCs w:val="20"/>
              </w:rPr>
            </w:pPr>
            <w:r w:rsidRPr="00260AD6">
              <w:rPr>
                <w:color w:val="000000"/>
                <w:sz w:val="20"/>
                <w:szCs w:val="20"/>
                <w:shd w:val="clear" w:color="auto" w:fill="F7F7F8"/>
              </w:rPr>
              <w:t>To offer opportunities to learn about scientific theories and approaches related to criticism and translation in an applied manne</w:t>
            </w:r>
          </w:p>
        </w:tc>
        <w:tc>
          <w:tcPr>
            <w:tcW w:w="560"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b/>
                <w:sz w:val="20"/>
                <w:szCs w:val="20"/>
              </w:rPr>
            </w:pPr>
          </w:p>
        </w:tc>
      </w:tr>
      <w:tr w:rsidR="00A2566F"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sz w:val="20"/>
                <w:szCs w:val="20"/>
              </w:rPr>
            </w:pPr>
            <w:r w:rsidRPr="00530815">
              <w:rPr>
                <w:sz w:val="20"/>
                <w:szCs w:val="20"/>
              </w:rPr>
              <w:t>8</w:t>
            </w:r>
          </w:p>
        </w:tc>
        <w:tc>
          <w:tcPr>
            <w:tcW w:w="7540" w:type="dxa"/>
            <w:tcBorders>
              <w:top w:val="single" w:sz="2" w:space="0" w:color="auto"/>
              <w:left w:val="single" w:sz="2" w:space="0" w:color="auto"/>
              <w:bottom w:val="single" w:sz="2" w:space="0" w:color="auto"/>
              <w:right w:val="single" w:sz="2" w:space="0" w:color="auto"/>
            </w:tcBorders>
            <w:vAlign w:val="center"/>
          </w:tcPr>
          <w:p w:rsidR="00A2566F" w:rsidRPr="004F757C" w:rsidRDefault="00A2566F" w:rsidP="00997DF4">
            <w:pPr>
              <w:rPr>
                <w:sz w:val="20"/>
                <w:szCs w:val="20"/>
              </w:rPr>
            </w:pPr>
            <w:r w:rsidRPr="004F757C">
              <w:rPr>
                <w:color w:val="000000"/>
                <w:sz w:val="20"/>
                <w:szCs w:val="20"/>
                <w:shd w:val="clear" w:color="auto" w:fill="F7F7F8"/>
              </w:rPr>
              <w:t>To raise awareness about the presence of language/languages in both daily life and literary fields</w:t>
            </w:r>
          </w:p>
        </w:tc>
        <w:tc>
          <w:tcPr>
            <w:tcW w:w="560"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b/>
                <w:sz w:val="20"/>
                <w:szCs w:val="20"/>
              </w:rPr>
            </w:pPr>
            <w:r w:rsidRPr="00530815">
              <w:rPr>
                <w:b/>
                <w:sz w:val="20"/>
                <w:szCs w:val="20"/>
              </w:rPr>
              <w:t xml:space="preserve"> X</w:t>
            </w:r>
          </w:p>
        </w:tc>
        <w:tc>
          <w:tcPr>
            <w:tcW w:w="579"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b/>
                <w:sz w:val="20"/>
                <w:szCs w:val="20"/>
              </w:rPr>
            </w:pPr>
          </w:p>
        </w:tc>
      </w:tr>
      <w:tr w:rsidR="00A2566F"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sz w:val="20"/>
                <w:szCs w:val="20"/>
              </w:rPr>
            </w:pPr>
            <w:r w:rsidRPr="00530815">
              <w:rPr>
                <w:sz w:val="20"/>
                <w:szCs w:val="20"/>
              </w:rPr>
              <w:t>9</w:t>
            </w:r>
          </w:p>
        </w:tc>
        <w:tc>
          <w:tcPr>
            <w:tcW w:w="7540" w:type="dxa"/>
            <w:tcBorders>
              <w:top w:val="single" w:sz="2" w:space="0" w:color="auto"/>
              <w:left w:val="single" w:sz="2" w:space="0" w:color="auto"/>
              <w:bottom w:val="single" w:sz="2" w:space="0" w:color="auto"/>
              <w:right w:val="single" w:sz="2" w:space="0" w:color="auto"/>
            </w:tcBorders>
            <w:vAlign w:val="center"/>
          </w:tcPr>
          <w:p w:rsidR="00A2566F" w:rsidRPr="00260AD6" w:rsidRDefault="00A2566F" w:rsidP="00997DF4">
            <w:pPr>
              <w:rPr>
                <w:color w:val="000000"/>
                <w:sz w:val="20"/>
                <w:szCs w:val="20"/>
                <w:lang w:eastAsia="en-US"/>
              </w:rPr>
            </w:pPr>
            <w:r w:rsidRPr="00260AD6">
              <w:rPr>
                <w:color w:val="000000"/>
                <w:sz w:val="20"/>
                <w:szCs w:val="20"/>
                <w:shd w:val="clear" w:color="auto" w:fill="F7F7F8"/>
              </w:rPr>
              <w:t xml:space="preserve">To provide advanced knowledge about Turkish language and culture </w:t>
            </w:r>
          </w:p>
        </w:tc>
        <w:tc>
          <w:tcPr>
            <w:tcW w:w="560"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b/>
                <w:sz w:val="20"/>
                <w:szCs w:val="20"/>
              </w:rPr>
            </w:pPr>
            <w:r>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b/>
                <w:sz w:val="20"/>
                <w:szCs w:val="20"/>
              </w:rPr>
            </w:pPr>
          </w:p>
        </w:tc>
      </w:tr>
      <w:tr w:rsidR="00A2566F"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sz w:val="20"/>
                <w:szCs w:val="20"/>
              </w:rPr>
            </w:pPr>
            <w:r w:rsidRPr="00530815">
              <w:rPr>
                <w:sz w:val="20"/>
                <w:szCs w:val="20"/>
              </w:rPr>
              <w:t>10</w:t>
            </w:r>
          </w:p>
        </w:tc>
        <w:tc>
          <w:tcPr>
            <w:tcW w:w="7540" w:type="dxa"/>
            <w:tcBorders>
              <w:top w:val="single" w:sz="2" w:space="0" w:color="auto"/>
              <w:left w:val="single" w:sz="2" w:space="0" w:color="auto"/>
              <w:bottom w:val="single" w:sz="2" w:space="0" w:color="auto"/>
              <w:right w:val="single" w:sz="2" w:space="0" w:color="auto"/>
            </w:tcBorders>
            <w:vAlign w:val="center"/>
          </w:tcPr>
          <w:p w:rsidR="00A2566F" w:rsidRPr="004F757C" w:rsidRDefault="00A2566F" w:rsidP="00997DF4">
            <w:pPr>
              <w:rPr>
                <w:sz w:val="20"/>
                <w:szCs w:val="20"/>
              </w:rPr>
            </w:pPr>
            <w:r w:rsidRPr="004F757C">
              <w:rPr>
                <w:color w:val="000000"/>
                <w:sz w:val="20"/>
                <w:szCs w:val="20"/>
                <w:shd w:val="clear" w:color="auto" w:fill="F7F7F8"/>
              </w:rPr>
              <w:t>To provide the opportunity to examine and analyze the phenomenon of language/culture from historical, social, and analytical dimensions</w:t>
            </w:r>
          </w:p>
        </w:tc>
        <w:tc>
          <w:tcPr>
            <w:tcW w:w="560"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b/>
                <w:sz w:val="20"/>
                <w:szCs w:val="20"/>
              </w:rPr>
            </w:pPr>
            <w:r w:rsidRPr="00530815">
              <w:rPr>
                <w:b/>
                <w:sz w:val="20"/>
                <w:szCs w:val="20"/>
              </w:rPr>
              <w:t xml:space="preserve"> X</w:t>
            </w:r>
          </w:p>
        </w:tc>
        <w:tc>
          <w:tcPr>
            <w:tcW w:w="560"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b/>
                <w:sz w:val="20"/>
                <w:szCs w:val="20"/>
              </w:rPr>
            </w:pPr>
          </w:p>
        </w:tc>
      </w:tr>
      <w:tr w:rsidR="00A2566F"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sz w:val="20"/>
                <w:szCs w:val="20"/>
              </w:rPr>
            </w:pPr>
            <w:r w:rsidRPr="00530815">
              <w:rPr>
                <w:sz w:val="20"/>
                <w:szCs w:val="20"/>
              </w:rPr>
              <w:t>11</w:t>
            </w:r>
          </w:p>
        </w:tc>
        <w:tc>
          <w:tcPr>
            <w:tcW w:w="7540" w:type="dxa"/>
            <w:tcBorders>
              <w:top w:val="single" w:sz="2" w:space="0" w:color="auto"/>
              <w:left w:val="single" w:sz="2" w:space="0" w:color="auto"/>
              <w:bottom w:val="single" w:sz="2" w:space="0" w:color="auto"/>
              <w:right w:val="single" w:sz="2" w:space="0" w:color="auto"/>
            </w:tcBorders>
            <w:vAlign w:val="center"/>
          </w:tcPr>
          <w:p w:rsidR="00A2566F" w:rsidRPr="004F757C" w:rsidRDefault="00A2566F" w:rsidP="00997DF4">
            <w:pPr>
              <w:rPr>
                <w:sz w:val="20"/>
                <w:szCs w:val="20"/>
              </w:rPr>
            </w:pPr>
            <w:r w:rsidRPr="004F757C">
              <w:rPr>
                <w:color w:val="000000"/>
                <w:sz w:val="20"/>
                <w:szCs w:val="20"/>
                <w:shd w:val="clear" w:color="auto" w:fill="F7F7F8"/>
              </w:rPr>
              <w:t>To develop written and oral communication skills</w:t>
            </w:r>
          </w:p>
        </w:tc>
        <w:tc>
          <w:tcPr>
            <w:tcW w:w="560"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b/>
                <w:sz w:val="20"/>
                <w:szCs w:val="20"/>
              </w:rPr>
            </w:pPr>
            <w:r w:rsidRPr="00530815">
              <w:rPr>
                <w:b/>
                <w:sz w:val="20"/>
                <w:szCs w:val="20"/>
              </w:rPr>
              <w:t xml:space="preserve"> X</w:t>
            </w:r>
          </w:p>
        </w:tc>
      </w:tr>
      <w:tr w:rsidR="00A2566F"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sz w:val="20"/>
                <w:szCs w:val="20"/>
              </w:rPr>
            </w:pPr>
            <w:r w:rsidRPr="00530815">
              <w:rPr>
                <w:sz w:val="20"/>
                <w:szCs w:val="20"/>
              </w:rPr>
              <w:t>12</w:t>
            </w:r>
          </w:p>
        </w:tc>
        <w:tc>
          <w:tcPr>
            <w:tcW w:w="7540" w:type="dxa"/>
            <w:tcBorders>
              <w:top w:val="single" w:sz="2" w:space="0" w:color="auto"/>
              <w:left w:val="single" w:sz="2" w:space="0" w:color="auto"/>
              <w:bottom w:val="single" w:sz="2" w:space="0" w:color="auto"/>
              <w:right w:val="single" w:sz="2" w:space="0" w:color="auto"/>
            </w:tcBorders>
            <w:vAlign w:val="center"/>
          </w:tcPr>
          <w:p w:rsidR="00A2566F" w:rsidRPr="004F757C" w:rsidRDefault="00A2566F" w:rsidP="00997DF4">
            <w:pPr>
              <w:rPr>
                <w:sz w:val="20"/>
                <w:szCs w:val="20"/>
              </w:rPr>
            </w:pPr>
            <w:r w:rsidRPr="004F757C">
              <w:rPr>
                <w:color w:val="000000"/>
                <w:sz w:val="20"/>
                <w:szCs w:val="20"/>
                <w:shd w:val="clear" w:color="auto" w:fill="F7F7F8"/>
              </w:rPr>
              <w:t>To provide individual and team work experience, and to improve discussion culture</w:t>
            </w:r>
          </w:p>
        </w:tc>
        <w:tc>
          <w:tcPr>
            <w:tcW w:w="560"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b/>
                <w:sz w:val="20"/>
                <w:szCs w:val="20"/>
              </w:rPr>
            </w:pPr>
          </w:p>
        </w:tc>
      </w:tr>
      <w:tr w:rsidR="00A2566F"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sz w:val="20"/>
                <w:szCs w:val="20"/>
              </w:rPr>
            </w:pPr>
            <w:r w:rsidRPr="00530815">
              <w:rPr>
                <w:sz w:val="20"/>
                <w:szCs w:val="20"/>
              </w:rPr>
              <w:t>13</w:t>
            </w:r>
          </w:p>
        </w:tc>
        <w:tc>
          <w:tcPr>
            <w:tcW w:w="7540" w:type="dxa"/>
            <w:tcBorders>
              <w:top w:val="single" w:sz="2" w:space="0" w:color="auto"/>
              <w:left w:val="single" w:sz="2" w:space="0" w:color="auto"/>
              <w:bottom w:val="single" w:sz="2" w:space="0" w:color="auto"/>
              <w:right w:val="single" w:sz="2" w:space="0" w:color="auto"/>
            </w:tcBorders>
            <w:vAlign w:val="center"/>
          </w:tcPr>
          <w:p w:rsidR="00A2566F" w:rsidRPr="004F757C" w:rsidRDefault="00A2566F" w:rsidP="00997DF4">
            <w:pPr>
              <w:rPr>
                <w:sz w:val="20"/>
                <w:szCs w:val="20"/>
              </w:rPr>
            </w:pPr>
            <w:r w:rsidRPr="004F757C">
              <w:rPr>
                <w:color w:val="000000"/>
                <w:sz w:val="20"/>
                <w:szCs w:val="20"/>
                <w:shd w:val="clear" w:color="auto" w:fill="F7F7F8"/>
              </w:rPr>
              <w:t>To ensure a professional and ethical approach during the process of acquiring knowledge and research studies</w:t>
            </w:r>
          </w:p>
        </w:tc>
        <w:tc>
          <w:tcPr>
            <w:tcW w:w="560"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b/>
                <w:sz w:val="20"/>
                <w:szCs w:val="20"/>
              </w:rPr>
            </w:pPr>
          </w:p>
        </w:tc>
      </w:tr>
      <w:tr w:rsidR="00A2566F"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sz w:val="20"/>
                <w:szCs w:val="20"/>
              </w:rPr>
            </w:pPr>
            <w:r w:rsidRPr="00530815">
              <w:rPr>
                <w:sz w:val="20"/>
                <w:szCs w:val="20"/>
              </w:rPr>
              <w:t>14</w:t>
            </w:r>
          </w:p>
        </w:tc>
        <w:tc>
          <w:tcPr>
            <w:tcW w:w="7540" w:type="dxa"/>
            <w:tcBorders>
              <w:top w:val="single" w:sz="2" w:space="0" w:color="auto"/>
              <w:left w:val="single" w:sz="2" w:space="0" w:color="auto"/>
              <w:bottom w:val="single" w:sz="2" w:space="0" w:color="auto"/>
              <w:right w:val="single" w:sz="2" w:space="0" w:color="auto"/>
            </w:tcBorders>
            <w:vAlign w:val="center"/>
          </w:tcPr>
          <w:p w:rsidR="00A2566F" w:rsidRPr="004F757C" w:rsidRDefault="00A2566F" w:rsidP="00997DF4">
            <w:pPr>
              <w:rPr>
                <w:sz w:val="20"/>
                <w:szCs w:val="20"/>
              </w:rPr>
            </w:pPr>
            <w:r w:rsidRPr="004F757C">
              <w:rPr>
                <w:color w:val="000000"/>
                <w:sz w:val="20"/>
                <w:szCs w:val="20"/>
                <w:shd w:val="clear" w:color="auto" w:fill="F7F7F8"/>
              </w:rPr>
              <w:t>To provide the ability to look at one's own culture from different perspectives</w:t>
            </w:r>
          </w:p>
        </w:tc>
        <w:tc>
          <w:tcPr>
            <w:tcW w:w="560"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b/>
                <w:sz w:val="20"/>
                <w:szCs w:val="20"/>
              </w:rPr>
            </w:pPr>
            <w:r w:rsidRPr="00530815">
              <w:rPr>
                <w:b/>
                <w:sz w:val="20"/>
                <w:szCs w:val="20"/>
              </w:rPr>
              <w:t>X</w:t>
            </w:r>
          </w:p>
        </w:tc>
      </w:tr>
      <w:tr w:rsidR="00A2566F"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sz w:val="20"/>
                <w:szCs w:val="20"/>
              </w:rPr>
            </w:pPr>
            <w:r w:rsidRPr="00530815">
              <w:rPr>
                <w:sz w:val="20"/>
                <w:szCs w:val="20"/>
              </w:rPr>
              <w:t>15</w:t>
            </w:r>
          </w:p>
        </w:tc>
        <w:tc>
          <w:tcPr>
            <w:tcW w:w="7540" w:type="dxa"/>
            <w:tcBorders>
              <w:top w:val="single" w:sz="2" w:space="0" w:color="auto"/>
              <w:left w:val="single" w:sz="2" w:space="0" w:color="auto"/>
              <w:bottom w:val="single" w:sz="2" w:space="0" w:color="auto"/>
              <w:right w:val="single" w:sz="2" w:space="0" w:color="auto"/>
            </w:tcBorders>
            <w:vAlign w:val="center"/>
          </w:tcPr>
          <w:p w:rsidR="00A2566F" w:rsidRPr="00260AD6" w:rsidRDefault="00A2566F" w:rsidP="00997DF4">
            <w:pPr>
              <w:rPr>
                <w:color w:val="000000"/>
                <w:sz w:val="20"/>
                <w:szCs w:val="20"/>
              </w:rPr>
            </w:pPr>
            <w:r w:rsidRPr="00260AD6">
              <w:rPr>
                <w:color w:val="000000"/>
                <w:sz w:val="20"/>
                <w:szCs w:val="20"/>
                <w:shd w:val="clear" w:color="auto" w:fill="F7F7F8"/>
              </w:rPr>
              <w:t>To provide the necessary skills to gather information, compare data, analyze, interpret, and synthesize during scientific research (thesis, assignments, presentations, etc.)</w:t>
            </w:r>
          </w:p>
        </w:tc>
        <w:tc>
          <w:tcPr>
            <w:tcW w:w="560"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center"/>
              <w:rPr>
                <w:b/>
                <w:sz w:val="20"/>
                <w:szCs w:val="20"/>
              </w:rPr>
            </w:pPr>
            <w:r w:rsidRPr="00530815">
              <w:rPr>
                <w:b/>
                <w:sz w:val="20"/>
                <w:szCs w:val="20"/>
              </w:rPr>
              <w:t>X</w:t>
            </w:r>
          </w:p>
        </w:tc>
      </w:tr>
      <w:tr w:rsidR="00A2566F" w:rsidRPr="00530815" w:rsidTr="00997DF4">
        <w:tc>
          <w:tcPr>
            <w:tcW w:w="9889" w:type="dxa"/>
            <w:gridSpan w:val="5"/>
            <w:tcBorders>
              <w:top w:val="single" w:sz="2" w:space="0" w:color="auto"/>
              <w:left w:val="single" w:sz="2" w:space="0" w:color="auto"/>
              <w:bottom w:val="single" w:sz="2" w:space="0" w:color="auto"/>
              <w:right w:val="single" w:sz="2" w:space="0" w:color="auto"/>
            </w:tcBorders>
            <w:vAlign w:val="center"/>
          </w:tcPr>
          <w:p w:rsidR="00A2566F" w:rsidRPr="00530815" w:rsidRDefault="00A2566F" w:rsidP="00997DF4">
            <w:pPr>
              <w:jc w:val="both"/>
              <w:rPr>
                <w:sz w:val="20"/>
                <w:szCs w:val="20"/>
              </w:rPr>
            </w:pPr>
            <w:r w:rsidRPr="00AC75B1">
              <w:rPr>
                <w:b/>
                <w:sz w:val="20"/>
                <w:szCs w:val="20"/>
              </w:rPr>
              <w:t>1</w:t>
            </w:r>
            <w:r w:rsidRPr="00AC75B1">
              <w:rPr>
                <w:sz w:val="20"/>
                <w:szCs w:val="20"/>
              </w:rPr>
              <w:t>:</w:t>
            </w:r>
            <w:r>
              <w:rPr>
                <w:sz w:val="20"/>
                <w:szCs w:val="20"/>
              </w:rPr>
              <w:t>None</w:t>
            </w:r>
            <w:r w:rsidRPr="00AC75B1">
              <w:rPr>
                <w:sz w:val="20"/>
                <w:szCs w:val="20"/>
              </w:rPr>
              <w:t xml:space="preserve">. </w:t>
            </w:r>
            <w:r w:rsidRPr="00AC75B1">
              <w:rPr>
                <w:b/>
                <w:sz w:val="20"/>
                <w:szCs w:val="20"/>
              </w:rPr>
              <w:t>2</w:t>
            </w:r>
            <w:r w:rsidRPr="00AC75B1">
              <w:rPr>
                <w:sz w:val="20"/>
                <w:szCs w:val="20"/>
              </w:rPr>
              <w:t>:</w:t>
            </w:r>
            <w:r>
              <w:rPr>
                <w:sz w:val="20"/>
                <w:szCs w:val="20"/>
              </w:rPr>
              <w:t>Partially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A2566F" w:rsidRPr="0085036E" w:rsidRDefault="00A2566F" w:rsidP="00A2566F">
      <w:pPr>
        <w:rPr>
          <w:color w:val="FF0000"/>
        </w:rPr>
      </w:pPr>
    </w:p>
    <w:p w:rsidR="00A2566F" w:rsidRDefault="00A2566F" w:rsidP="00A2566F">
      <w:pPr>
        <w:rPr>
          <w:sz w:val="16"/>
          <w:szCs w:val="16"/>
        </w:rPr>
      </w:pPr>
    </w:p>
    <w:p w:rsidR="00A2566F" w:rsidRDefault="00A2566F" w:rsidP="00A2566F">
      <w:pPr>
        <w:spacing w:line="360" w:lineRule="auto"/>
      </w:pPr>
      <w:r>
        <w:rPr>
          <w:b/>
        </w:rPr>
        <w:t>Instructor(s):</w:t>
      </w:r>
      <w:r w:rsidRPr="003320A5">
        <w:t xml:space="preserve">  </w:t>
      </w:r>
      <w:r>
        <w:t xml:space="preserve"> Asoc. Prof. Ferzane DEVLETABADİ</w:t>
      </w:r>
    </w:p>
    <w:p w:rsidR="00A2566F" w:rsidRDefault="00A2566F" w:rsidP="00A2566F">
      <w:pPr>
        <w:tabs>
          <w:tab w:val="left" w:pos="7800"/>
        </w:tabs>
      </w:pPr>
      <w:r>
        <w:rPr>
          <w:b/>
        </w:rPr>
        <w:t>Signature</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Pr>
          <w:b/>
        </w:rPr>
        <w:t>Date</w:t>
      </w:r>
      <w:r w:rsidRPr="00D64451">
        <w:rPr>
          <w:b/>
        </w:rPr>
        <w:t>:</w:t>
      </w:r>
      <w:r>
        <w:t xml:space="preserve"> </w:t>
      </w:r>
    </w:p>
    <w:tbl>
      <w:tblPr>
        <w:tblW w:w="9948" w:type="dxa"/>
        <w:tblLook w:val="01E0" w:firstRow="1" w:lastRow="1" w:firstColumn="1" w:lastColumn="1" w:noHBand="0" w:noVBand="0"/>
      </w:tblPr>
      <w:tblGrid>
        <w:gridCol w:w="7171"/>
        <w:gridCol w:w="2777"/>
      </w:tblGrid>
      <w:tr w:rsidR="00A2566F" w:rsidTr="00997DF4">
        <w:trPr>
          <w:trHeight w:val="989"/>
        </w:trPr>
        <w:tc>
          <w:tcPr>
            <w:tcW w:w="7171" w:type="dxa"/>
            <w:shd w:val="clear" w:color="auto" w:fill="auto"/>
          </w:tcPr>
          <w:p w:rsidR="00A2566F" w:rsidRDefault="00A2566F" w:rsidP="00997DF4">
            <w:pPr>
              <w:tabs>
                <w:tab w:val="left" w:pos="7800"/>
              </w:tabs>
            </w:pPr>
            <w:r>
              <w:t xml:space="preserve"> </w:t>
            </w:r>
          </w:p>
        </w:tc>
        <w:tc>
          <w:tcPr>
            <w:tcW w:w="2777" w:type="dxa"/>
            <w:shd w:val="clear" w:color="auto" w:fill="auto"/>
          </w:tcPr>
          <w:p w:rsidR="00A2566F" w:rsidRDefault="00A2566F" w:rsidP="00997DF4">
            <w:pPr>
              <w:tabs>
                <w:tab w:val="left" w:pos="7800"/>
              </w:tabs>
              <w:jc w:val="center"/>
            </w:pPr>
          </w:p>
          <w:p w:rsidR="00A2566F" w:rsidRDefault="00A2566F" w:rsidP="00997DF4">
            <w:pPr>
              <w:tabs>
                <w:tab w:val="left" w:pos="7800"/>
              </w:tabs>
              <w:jc w:val="center"/>
            </w:pPr>
            <w:r>
              <w:t xml:space="preserve"> </w:t>
            </w:r>
          </w:p>
        </w:tc>
      </w:tr>
    </w:tbl>
    <w:p w:rsidR="00A2566F" w:rsidRDefault="00A2566F" w:rsidP="00A2566F">
      <w:pPr>
        <w:tabs>
          <w:tab w:val="left" w:pos="7800"/>
        </w:tabs>
      </w:pPr>
      <w:r>
        <w:t xml:space="preserve">                        </w:t>
      </w:r>
    </w:p>
    <w:p w:rsidR="00A2566F" w:rsidRDefault="00A2566F" w:rsidP="00A2566F">
      <w:pPr>
        <w:tabs>
          <w:tab w:val="left" w:pos="7800"/>
        </w:tabs>
      </w:pPr>
      <w:r>
        <w:tab/>
      </w:r>
      <w:r>
        <w:tab/>
      </w:r>
    </w:p>
    <w:p w:rsidR="00A2566F" w:rsidRDefault="00A2566F" w:rsidP="00D90B5C">
      <w:pPr>
        <w:tabs>
          <w:tab w:val="left" w:pos="7800"/>
        </w:tabs>
      </w:pPr>
    </w:p>
    <w:p w:rsidR="00D90B5C" w:rsidRDefault="00D90B5C" w:rsidP="00D90B5C">
      <w:pPr>
        <w:tabs>
          <w:tab w:val="left" w:pos="7800"/>
        </w:tabs>
      </w:pPr>
      <w:r>
        <w:lastRenderedPageBreak/>
        <w:tab/>
      </w:r>
      <w:r>
        <w:tab/>
      </w:r>
    </w:p>
    <w:p w:rsidR="00D90B5C" w:rsidRDefault="00D90B5C" w:rsidP="00D90B5C">
      <w:pPr>
        <w:tabs>
          <w:tab w:val="center" w:pos="4819"/>
        </w:tabs>
        <w:outlineLvl w:val="0"/>
        <w:rPr>
          <w:b/>
          <w:sz w:val="28"/>
          <w:szCs w:val="28"/>
        </w:rPr>
      </w:pPr>
      <w:r>
        <w:rPr>
          <w:noProof/>
        </w:rPr>
        <w:drawing>
          <wp:anchor distT="0" distB="0" distL="114300" distR="114300" simplePos="0" relativeHeight="251669504" behindDoc="0" locked="0" layoutInCell="1" allowOverlap="0">
            <wp:simplePos x="0" y="0"/>
            <wp:positionH relativeFrom="column">
              <wp:posOffset>3810</wp:posOffset>
            </wp:positionH>
            <wp:positionV relativeFrom="paragraph">
              <wp:posOffset>0</wp:posOffset>
            </wp:positionV>
            <wp:extent cx="762000" cy="762000"/>
            <wp:effectExtent l="0" t="0" r="0" b="0"/>
            <wp:wrapSquare wrapText="bothSides"/>
            <wp:docPr id="6" name="Resim 6"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gu.edu.tr/files/icerik/a0deecf6-7a3c-4859-9259-9dae538fab3b/maviturkcePNG.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ab/>
      </w:r>
    </w:p>
    <w:p w:rsidR="00E244F3" w:rsidRDefault="00E244F3" w:rsidP="00E244F3">
      <w:pPr>
        <w:tabs>
          <w:tab w:val="center" w:pos="4819"/>
        </w:tabs>
        <w:jc w:val="center"/>
        <w:outlineLvl w:val="0"/>
        <w:rPr>
          <w:b/>
          <w:sz w:val="28"/>
          <w:szCs w:val="28"/>
        </w:rPr>
      </w:pPr>
      <w:r>
        <w:rPr>
          <w:b/>
          <w:sz w:val="28"/>
          <w:szCs w:val="28"/>
        </w:rPr>
        <w:t>ESOG</w:t>
      </w:r>
      <w:r w:rsidR="00997DF4">
        <w:rPr>
          <w:b/>
          <w:sz w:val="28"/>
          <w:szCs w:val="28"/>
        </w:rPr>
        <w:t>U</w:t>
      </w:r>
    </w:p>
    <w:p w:rsidR="00E244F3" w:rsidRDefault="00E244F3" w:rsidP="00E244F3">
      <w:pPr>
        <w:tabs>
          <w:tab w:val="center" w:pos="4819"/>
        </w:tabs>
        <w:jc w:val="center"/>
        <w:outlineLvl w:val="0"/>
        <w:rPr>
          <w:b/>
          <w:sz w:val="28"/>
          <w:szCs w:val="28"/>
        </w:rPr>
      </w:pPr>
      <w:r w:rsidRPr="00E244F3">
        <w:rPr>
          <w:b/>
          <w:sz w:val="28"/>
          <w:szCs w:val="28"/>
        </w:rPr>
        <w:t>Faculty of Humanities and Social Sciences</w:t>
      </w:r>
    </w:p>
    <w:p w:rsidR="00E244F3" w:rsidRDefault="00E244F3" w:rsidP="00E244F3">
      <w:pPr>
        <w:tabs>
          <w:tab w:val="center" w:pos="4819"/>
        </w:tabs>
        <w:jc w:val="center"/>
        <w:outlineLvl w:val="0"/>
        <w:rPr>
          <w:b/>
          <w:sz w:val="28"/>
          <w:szCs w:val="28"/>
        </w:rPr>
      </w:pPr>
      <w:r>
        <w:rPr>
          <w:b/>
          <w:sz w:val="28"/>
          <w:szCs w:val="28"/>
        </w:rPr>
        <w:t>Comparative Literaturecourse Information Form</w:t>
      </w:r>
    </w:p>
    <w:p w:rsidR="00D90B5C" w:rsidRDefault="00D90B5C" w:rsidP="00D90B5C">
      <w:pPr>
        <w:outlineLvl w:val="0"/>
        <w:rPr>
          <w:b/>
          <w:sz w:val="10"/>
          <w:szCs w:val="10"/>
        </w:rPr>
      </w:pPr>
    </w:p>
    <w:p w:rsidR="00D90B5C" w:rsidRPr="00EE411D" w:rsidRDefault="00D90B5C" w:rsidP="00D90B5C">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D90B5C" w:rsidRPr="006B43E2" w:rsidTr="00997DF4">
        <w:tc>
          <w:tcPr>
            <w:tcW w:w="1167" w:type="dxa"/>
            <w:vAlign w:val="center"/>
          </w:tcPr>
          <w:p w:rsidR="00D90B5C" w:rsidRPr="006B43E2" w:rsidRDefault="00D90B5C" w:rsidP="00997DF4">
            <w:pPr>
              <w:outlineLvl w:val="0"/>
              <w:rPr>
                <w:b/>
                <w:sz w:val="20"/>
                <w:szCs w:val="20"/>
              </w:rPr>
            </w:pPr>
            <w:r>
              <w:rPr>
                <w:b/>
                <w:sz w:val="20"/>
                <w:szCs w:val="20"/>
              </w:rPr>
              <w:t>SEMESTER</w:t>
            </w:r>
          </w:p>
        </w:tc>
        <w:tc>
          <w:tcPr>
            <w:tcW w:w="1527" w:type="dxa"/>
            <w:vAlign w:val="center"/>
          </w:tcPr>
          <w:p w:rsidR="00D90B5C" w:rsidRPr="006B43E2" w:rsidRDefault="00D90B5C" w:rsidP="00997DF4">
            <w:pPr>
              <w:outlineLvl w:val="0"/>
              <w:rPr>
                <w:sz w:val="20"/>
                <w:szCs w:val="20"/>
              </w:rPr>
            </w:pPr>
            <w:r>
              <w:rPr>
                <w:sz w:val="20"/>
                <w:szCs w:val="20"/>
              </w:rPr>
              <w:t xml:space="preserve"> </w:t>
            </w:r>
            <w:r w:rsidRPr="00E55347">
              <w:rPr>
                <w:sz w:val="20"/>
                <w:szCs w:val="20"/>
              </w:rPr>
              <w:t>Fall</w:t>
            </w:r>
          </w:p>
        </w:tc>
      </w:tr>
    </w:tbl>
    <w:p w:rsidR="00D90B5C" w:rsidRPr="00474EEF" w:rsidRDefault="00D90B5C" w:rsidP="00D90B5C">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D90B5C" w:rsidRPr="006B43E2" w:rsidTr="00997DF4">
        <w:tc>
          <w:tcPr>
            <w:tcW w:w="1668" w:type="dxa"/>
            <w:vAlign w:val="center"/>
          </w:tcPr>
          <w:p w:rsidR="00D90B5C" w:rsidRPr="006B43E2" w:rsidRDefault="00D90B5C" w:rsidP="00997DF4">
            <w:pPr>
              <w:jc w:val="center"/>
              <w:outlineLvl w:val="0"/>
              <w:rPr>
                <w:b/>
                <w:sz w:val="20"/>
                <w:szCs w:val="20"/>
              </w:rPr>
            </w:pPr>
            <w:r>
              <w:rPr>
                <w:b/>
                <w:sz w:val="20"/>
                <w:szCs w:val="20"/>
              </w:rPr>
              <w:t>COURSE CODE</w:t>
            </w:r>
          </w:p>
        </w:tc>
        <w:tc>
          <w:tcPr>
            <w:tcW w:w="2760" w:type="dxa"/>
            <w:vAlign w:val="center"/>
          </w:tcPr>
          <w:p w:rsidR="00D90B5C" w:rsidRPr="00711636" w:rsidRDefault="00D90B5C" w:rsidP="00997DF4">
            <w:pPr>
              <w:outlineLvl w:val="0"/>
            </w:pPr>
            <w:r>
              <w:t xml:space="preserve"> </w:t>
            </w:r>
            <w:r w:rsidRPr="00037327">
              <w:t>831915001</w:t>
            </w:r>
          </w:p>
        </w:tc>
        <w:tc>
          <w:tcPr>
            <w:tcW w:w="1560" w:type="dxa"/>
            <w:vAlign w:val="center"/>
          </w:tcPr>
          <w:p w:rsidR="00D90B5C" w:rsidRPr="006B43E2" w:rsidRDefault="00D90B5C" w:rsidP="00997DF4">
            <w:pPr>
              <w:jc w:val="center"/>
              <w:outlineLvl w:val="0"/>
              <w:rPr>
                <w:b/>
                <w:sz w:val="20"/>
                <w:szCs w:val="20"/>
              </w:rPr>
            </w:pPr>
            <w:r>
              <w:rPr>
                <w:b/>
                <w:sz w:val="20"/>
                <w:szCs w:val="20"/>
              </w:rPr>
              <w:t>COURSE NAME</w:t>
            </w:r>
          </w:p>
        </w:tc>
        <w:tc>
          <w:tcPr>
            <w:tcW w:w="4320" w:type="dxa"/>
          </w:tcPr>
          <w:p w:rsidR="00D90B5C" w:rsidRDefault="00D90B5C" w:rsidP="00997DF4">
            <w:pPr>
              <w:outlineLvl w:val="0"/>
              <w:rPr>
                <w:sz w:val="20"/>
                <w:szCs w:val="20"/>
              </w:rPr>
            </w:pPr>
          </w:p>
          <w:p w:rsidR="00D90B5C" w:rsidRPr="001957BA" w:rsidRDefault="00D90B5C" w:rsidP="00997DF4">
            <w:pPr>
              <w:outlineLvl w:val="0"/>
              <w:rPr>
                <w:sz w:val="22"/>
                <w:szCs w:val="20"/>
              </w:rPr>
            </w:pPr>
            <w:r>
              <w:t xml:space="preserve"> </w:t>
            </w:r>
            <w:r w:rsidRPr="00E55347">
              <w:t>History of Philosophy I</w:t>
            </w:r>
          </w:p>
          <w:p w:rsidR="00D90B5C" w:rsidRPr="006B43E2" w:rsidRDefault="00D90B5C" w:rsidP="00997DF4">
            <w:pPr>
              <w:outlineLvl w:val="0"/>
              <w:rPr>
                <w:sz w:val="20"/>
                <w:szCs w:val="20"/>
              </w:rPr>
            </w:pPr>
          </w:p>
        </w:tc>
      </w:tr>
    </w:tbl>
    <w:p w:rsidR="00D90B5C" w:rsidRPr="00474EEF" w:rsidRDefault="00D90B5C" w:rsidP="00D90B5C">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56"/>
        <w:gridCol w:w="633"/>
        <w:gridCol w:w="828"/>
        <w:gridCol w:w="647"/>
        <w:gridCol w:w="98"/>
        <w:gridCol w:w="2498"/>
        <w:gridCol w:w="1341"/>
      </w:tblGrid>
      <w:tr w:rsidR="00D90B5C" w:rsidRPr="00424600" w:rsidTr="00997DF4">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D90B5C" w:rsidRPr="00E017F7" w:rsidRDefault="00D90B5C" w:rsidP="00997DF4">
            <w:pPr>
              <w:rPr>
                <w:b/>
                <w:sz w:val="18"/>
                <w:szCs w:val="20"/>
              </w:rPr>
            </w:pPr>
            <w:r>
              <w:rPr>
                <w:b/>
                <w:sz w:val="18"/>
                <w:szCs w:val="20"/>
              </w:rPr>
              <w:t>SEMESTER</w:t>
            </w:r>
          </w:p>
          <w:p w:rsidR="00D90B5C" w:rsidRPr="00521A1D" w:rsidRDefault="00D90B5C" w:rsidP="00997DF4">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D90B5C" w:rsidRPr="00521A1D" w:rsidRDefault="00D90B5C" w:rsidP="00997DF4">
            <w:pPr>
              <w:jc w:val="center"/>
              <w:rPr>
                <w:b/>
                <w:sz w:val="20"/>
                <w:szCs w:val="20"/>
              </w:rPr>
            </w:pPr>
            <w:r>
              <w:rPr>
                <w:b/>
                <w:sz w:val="20"/>
                <w:szCs w:val="20"/>
              </w:rPr>
              <w:t>WEEKLY COURSE PERIOD</w:t>
            </w:r>
          </w:p>
        </w:tc>
        <w:tc>
          <w:tcPr>
            <w:tcW w:w="2693" w:type="pct"/>
            <w:gridSpan w:val="5"/>
            <w:tcBorders>
              <w:left w:val="single" w:sz="12" w:space="0" w:color="auto"/>
              <w:bottom w:val="single" w:sz="4" w:space="0" w:color="auto"/>
            </w:tcBorders>
            <w:vAlign w:val="center"/>
          </w:tcPr>
          <w:p w:rsidR="00D90B5C" w:rsidRPr="00521A1D" w:rsidRDefault="00D90B5C" w:rsidP="00997DF4">
            <w:pPr>
              <w:jc w:val="center"/>
              <w:rPr>
                <w:b/>
                <w:sz w:val="20"/>
                <w:szCs w:val="20"/>
              </w:rPr>
            </w:pPr>
            <w:r>
              <w:rPr>
                <w:b/>
                <w:sz w:val="20"/>
                <w:szCs w:val="20"/>
              </w:rPr>
              <w:t>COURSE OF</w:t>
            </w:r>
          </w:p>
        </w:tc>
      </w:tr>
      <w:tr w:rsidR="00D90B5C" w:rsidRPr="00424600" w:rsidTr="00997DF4">
        <w:trPr>
          <w:trHeight w:val="382"/>
        </w:trPr>
        <w:tc>
          <w:tcPr>
            <w:tcW w:w="628" w:type="pct"/>
            <w:vMerge/>
            <w:tcBorders>
              <w:top w:val="single" w:sz="4" w:space="0" w:color="auto"/>
              <w:left w:val="single" w:sz="12" w:space="0" w:color="auto"/>
              <w:bottom w:val="single" w:sz="4" w:space="0" w:color="auto"/>
              <w:right w:val="single" w:sz="12" w:space="0" w:color="auto"/>
            </w:tcBorders>
          </w:tcPr>
          <w:p w:rsidR="00D90B5C" w:rsidRPr="00521A1D" w:rsidRDefault="00D90B5C" w:rsidP="00997DF4">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D90B5C" w:rsidRPr="00521A1D" w:rsidRDefault="00D90B5C" w:rsidP="00997DF4">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tcBorders>
              <w:top w:val="single" w:sz="4" w:space="0" w:color="auto"/>
              <w:left w:val="single" w:sz="4" w:space="0" w:color="auto"/>
              <w:bottom w:val="single" w:sz="4" w:space="0" w:color="auto"/>
            </w:tcBorders>
            <w:vAlign w:val="center"/>
          </w:tcPr>
          <w:p w:rsidR="00D90B5C" w:rsidRPr="00521A1D" w:rsidRDefault="00D90B5C" w:rsidP="00997DF4">
            <w:pPr>
              <w:jc w:val="center"/>
              <w:rPr>
                <w:b/>
                <w:sz w:val="20"/>
                <w:szCs w:val="20"/>
              </w:rPr>
            </w:pPr>
            <w:r>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D90B5C" w:rsidRPr="00521A1D" w:rsidRDefault="00D90B5C" w:rsidP="00997DF4">
            <w:pPr>
              <w:ind w:left="-111" w:right="-108"/>
              <w:jc w:val="center"/>
              <w:rPr>
                <w:b/>
                <w:sz w:val="20"/>
                <w:szCs w:val="20"/>
              </w:rPr>
            </w:pPr>
            <w:r>
              <w:rPr>
                <w:b/>
                <w:sz w:val="20"/>
                <w:szCs w:val="20"/>
              </w:rPr>
              <w:t>Labratory</w:t>
            </w:r>
          </w:p>
        </w:tc>
        <w:tc>
          <w:tcPr>
            <w:tcW w:w="412" w:type="pct"/>
            <w:tcBorders>
              <w:top w:val="single" w:sz="4" w:space="0" w:color="auto"/>
              <w:bottom w:val="single" w:sz="4" w:space="0" w:color="auto"/>
              <w:right w:val="single" w:sz="4" w:space="0" w:color="auto"/>
            </w:tcBorders>
            <w:vAlign w:val="center"/>
          </w:tcPr>
          <w:p w:rsidR="00D90B5C" w:rsidRPr="00521A1D" w:rsidRDefault="00D90B5C" w:rsidP="00997DF4">
            <w:pPr>
              <w:jc w:val="center"/>
              <w:rPr>
                <w:b/>
                <w:sz w:val="20"/>
                <w:szCs w:val="20"/>
              </w:rPr>
            </w:pPr>
            <w:r>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D90B5C" w:rsidRPr="00521A1D" w:rsidRDefault="00D90B5C" w:rsidP="00997DF4">
            <w:pPr>
              <w:ind w:left="-111" w:right="-108"/>
              <w:jc w:val="center"/>
              <w:rPr>
                <w:b/>
                <w:sz w:val="20"/>
                <w:szCs w:val="20"/>
              </w:rPr>
            </w:pPr>
            <w:r>
              <w:rPr>
                <w:b/>
                <w:sz w:val="20"/>
                <w:szCs w:val="20"/>
              </w:rPr>
              <w:t>ECTS</w:t>
            </w:r>
          </w:p>
        </w:tc>
        <w:tc>
          <w:tcPr>
            <w:tcW w:w="1291" w:type="pct"/>
            <w:gridSpan w:val="2"/>
            <w:tcBorders>
              <w:top w:val="single" w:sz="4" w:space="0" w:color="auto"/>
              <w:left w:val="single" w:sz="4" w:space="0" w:color="auto"/>
              <w:bottom w:val="single" w:sz="4" w:space="0" w:color="auto"/>
            </w:tcBorders>
            <w:vAlign w:val="center"/>
          </w:tcPr>
          <w:p w:rsidR="00D90B5C" w:rsidRPr="00521A1D" w:rsidRDefault="00D90B5C" w:rsidP="00997DF4">
            <w:pPr>
              <w:jc w:val="center"/>
              <w:rPr>
                <w:b/>
                <w:sz w:val="20"/>
                <w:szCs w:val="20"/>
              </w:rPr>
            </w:pPr>
            <w:r>
              <w:rPr>
                <w:b/>
                <w:sz w:val="20"/>
                <w:szCs w:val="20"/>
              </w:rPr>
              <w:t>TYPE</w:t>
            </w:r>
          </w:p>
        </w:tc>
        <w:tc>
          <w:tcPr>
            <w:tcW w:w="668" w:type="pct"/>
            <w:tcBorders>
              <w:top w:val="single" w:sz="4" w:space="0" w:color="auto"/>
              <w:left w:val="single" w:sz="4" w:space="0" w:color="auto"/>
              <w:bottom w:val="single" w:sz="4" w:space="0" w:color="auto"/>
            </w:tcBorders>
            <w:vAlign w:val="center"/>
          </w:tcPr>
          <w:p w:rsidR="00D90B5C" w:rsidRPr="00521A1D" w:rsidRDefault="00D90B5C" w:rsidP="00997DF4">
            <w:pPr>
              <w:jc w:val="center"/>
              <w:rPr>
                <w:b/>
                <w:sz w:val="20"/>
                <w:szCs w:val="20"/>
              </w:rPr>
            </w:pPr>
            <w:r>
              <w:rPr>
                <w:b/>
                <w:sz w:val="20"/>
                <w:szCs w:val="20"/>
              </w:rPr>
              <w:t>LANGUAGE</w:t>
            </w:r>
          </w:p>
        </w:tc>
      </w:tr>
      <w:tr w:rsidR="00D90B5C" w:rsidRPr="00424600" w:rsidTr="00997DF4">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D90B5C" w:rsidRPr="002C02AF" w:rsidRDefault="00D90B5C" w:rsidP="00997DF4">
            <w:pPr>
              <w:jc w:val="center"/>
              <w:rPr>
                <w:sz w:val="22"/>
                <w:szCs w:val="22"/>
              </w:rPr>
            </w:pPr>
            <w:r w:rsidRPr="00E052C8">
              <w:rPr>
                <w:sz w:val="22"/>
                <w:szCs w:val="22"/>
                <w:lang w:val="en-US"/>
              </w:rPr>
              <w:t xml:space="preserve"> </w:t>
            </w:r>
            <w:r>
              <w:rPr>
                <w:sz w:val="22"/>
                <w:szCs w:val="22"/>
                <w:lang w:val="en-US"/>
              </w:rPr>
              <w:t>5</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D90B5C" w:rsidRPr="002C02AF" w:rsidRDefault="00D90B5C" w:rsidP="00997DF4">
            <w:pPr>
              <w:jc w:val="center"/>
              <w:rPr>
                <w:sz w:val="22"/>
                <w:szCs w:val="22"/>
              </w:rPr>
            </w:pPr>
            <w:r>
              <w:rPr>
                <w:sz w:val="22"/>
                <w:szCs w:val="22"/>
                <w:lang w:val="en-US"/>
              </w:rPr>
              <w:t>2</w:t>
            </w:r>
          </w:p>
        </w:tc>
        <w:tc>
          <w:tcPr>
            <w:tcW w:w="531" w:type="pct"/>
            <w:tcBorders>
              <w:top w:val="single" w:sz="4" w:space="0" w:color="auto"/>
              <w:left w:val="single" w:sz="4" w:space="0" w:color="auto"/>
              <w:bottom w:val="single" w:sz="12" w:space="0" w:color="auto"/>
            </w:tcBorders>
            <w:vAlign w:val="center"/>
          </w:tcPr>
          <w:p w:rsidR="00D90B5C" w:rsidRPr="002C02AF" w:rsidRDefault="00D90B5C" w:rsidP="00997DF4">
            <w:pPr>
              <w:jc w:val="center"/>
              <w:rPr>
                <w:sz w:val="22"/>
                <w:szCs w:val="22"/>
              </w:rPr>
            </w:pPr>
            <w:r>
              <w:rPr>
                <w:sz w:val="22"/>
                <w:szCs w:val="22"/>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D90B5C" w:rsidRPr="002C02AF" w:rsidRDefault="00D90B5C" w:rsidP="00997DF4">
            <w:pPr>
              <w:jc w:val="center"/>
              <w:rPr>
                <w:sz w:val="22"/>
                <w:szCs w:val="22"/>
              </w:rPr>
            </w:pPr>
            <w:r>
              <w:rPr>
                <w:sz w:val="22"/>
                <w:szCs w:val="22"/>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D90B5C" w:rsidRPr="002C02AF" w:rsidRDefault="00D90B5C" w:rsidP="00997DF4">
            <w:pPr>
              <w:jc w:val="center"/>
              <w:rPr>
                <w:sz w:val="22"/>
                <w:szCs w:val="22"/>
              </w:rPr>
            </w:pPr>
            <w:r>
              <w:rPr>
                <w:sz w:val="22"/>
                <w:szCs w:val="22"/>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D90B5C" w:rsidRPr="002C02AF" w:rsidRDefault="00D90B5C" w:rsidP="00997DF4">
            <w:pPr>
              <w:jc w:val="center"/>
              <w:rPr>
                <w:sz w:val="22"/>
                <w:szCs w:val="22"/>
              </w:rPr>
            </w:pPr>
            <w:r>
              <w:rPr>
                <w:sz w:val="22"/>
                <w:szCs w:val="22"/>
              </w:rPr>
              <w:t>4</w:t>
            </w:r>
          </w:p>
        </w:tc>
        <w:tc>
          <w:tcPr>
            <w:tcW w:w="1291" w:type="pct"/>
            <w:gridSpan w:val="2"/>
            <w:tcBorders>
              <w:top w:val="single" w:sz="4" w:space="0" w:color="auto"/>
              <w:left w:val="single" w:sz="4" w:space="0" w:color="auto"/>
              <w:bottom w:val="single" w:sz="12" w:space="0" w:color="auto"/>
            </w:tcBorders>
            <w:vAlign w:val="center"/>
          </w:tcPr>
          <w:p w:rsidR="00D90B5C" w:rsidRPr="00E25D97" w:rsidRDefault="00D90B5C" w:rsidP="00997DF4">
            <w:pPr>
              <w:jc w:val="center"/>
              <w:rPr>
                <w:vertAlign w:val="superscript"/>
              </w:rPr>
            </w:pPr>
            <w:r>
              <w:rPr>
                <w:vertAlign w:val="superscript"/>
              </w:rPr>
              <w:t>COMPULSORY</w:t>
            </w:r>
            <w:r w:rsidRPr="00E25D97">
              <w:rPr>
                <w:vertAlign w:val="superscript"/>
              </w:rPr>
              <w:t xml:space="preserve"> (</w:t>
            </w:r>
            <w:r>
              <w:rPr>
                <w:vertAlign w:val="superscript"/>
              </w:rPr>
              <w:t xml:space="preserve"> X</w:t>
            </w:r>
            <w:r w:rsidRPr="00E25D97">
              <w:rPr>
                <w:vertAlign w:val="superscript"/>
              </w:rPr>
              <w:t xml:space="preserve">)  </w:t>
            </w:r>
            <w:r>
              <w:rPr>
                <w:vertAlign w:val="superscript"/>
              </w:rPr>
              <w:t xml:space="preserve">ELECTIVE (  </w:t>
            </w:r>
            <w:r w:rsidRPr="00E25D97">
              <w:rPr>
                <w:vertAlign w:val="superscript"/>
              </w:rPr>
              <w:t>)</w:t>
            </w:r>
          </w:p>
        </w:tc>
        <w:tc>
          <w:tcPr>
            <w:tcW w:w="668" w:type="pct"/>
            <w:tcBorders>
              <w:top w:val="single" w:sz="4" w:space="0" w:color="auto"/>
              <w:left w:val="single" w:sz="4" w:space="0" w:color="auto"/>
              <w:bottom w:val="single" w:sz="12" w:space="0" w:color="auto"/>
            </w:tcBorders>
          </w:tcPr>
          <w:p w:rsidR="00D90B5C" w:rsidRPr="00E25D97" w:rsidRDefault="00D90B5C" w:rsidP="00997DF4">
            <w:pPr>
              <w:jc w:val="center"/>
              <w:rPr>
                <w:vertAlign w:val="superscript"/>
              </w:rPr>
            </w:pPr>
            <w:r w:rsidRPr="00E55347">
              <w:rPr>
                <w:vertAlign w:val="superscript"/>
              </w:rPr>
              <w:t>Turkish</w:t>
            </w:r>
          </w:p>
        </w:tc>
      </w:tr>
      <w:tr w:rsidR="00D90B5C" w:rsidRPr="00424600" w:rsidTr="00997DF4">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D90B5C" w:rsidRDefault="00D90B5C" w:rsidP="00997DF4">
            <w:pPr>
              <w:jc w:val="center"/>
              <w:rPr>
                <w:b/>
                <w:sz w:val="20"/>
                <w:szCs w:val="20"/>
              </w:rPr>
            </w:pPr>
            <w:r>
              <w:rPr>
                <w:b/>
                <w:sz w:val="20"/>
                <w:szCs w:val="20"/>
              </w:rPr>
              <w:t>COURSE CATAGORY</w:t>
            </w:r>
          </w:p>
        </w:tc>
      </w:tr>
      <w:tr w:rsidR="00D90B5C" w:rsidRPr="00D64451" w:rsidTr="00997DF4">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D90B5C" w:rsidRPr="00D62B39" w:rsidRDefault="00D90B5C" w:rsidP="00997DF4">
            <w:pPr>
              <w:jc w:val="center"/>
              <w:rPr>
                <w:b/>
                <w:sz w:val="20"/>
                <w:szCs w:val="20"/>
              </w:rPr>
            </w:pPr>
          </w:p>
        </w:tc>
        <w:tc>
          <w:tcPr>
            <w:tcW w:w="1087" w:type="pct"/>
            <w:gridSpan w:val="4"/>
            <w:tcBorders>
              <w:top w:val="single" w:sz="12" w:space="0" w:color="auto"/>
              <w:bottom w:val="single" w:sz="6" w:space="0" w:color="auto"/>
            </w:tcBorders>
            <w:vAlign w:val="center"/>
          </w:tcPr>
          <w:p w:rsidR="00D90B5C" w:rsidRPr="00D62B39" w:rsidRDefault="00D90B5C" w:rsidP="00997DF4">
            <w:pPr>
              <w:jc w:val="center"/>
              <w:rPr>
                <w:b/>
                <w:sz w:val="20"/>
                <w:szCs w:val="20"/>
              </w:rPr>
            </w:pPr>
          </w:p>
        </w:tc>
        <w:tc>
          <w:tcPr>
            <w:tcW w:w="2341" w:type="pct"/>
            <w:gridSpan w:val="5"/>
            <w:tcBorders>
              <w:top w:val="single" w:sz="12" w:space="0" w:color="auto"/>
              <w:bottom w:val="single" w:sz="6" w:space="0" w:color="auto"/>
            </w:tcBorders>
            <w:vAlign w:val="center"/>
          </w:tcPr>
          <w:p w:rsidR="00D90B5C" w:rsidRPr="00D62B39" w:rsidRDefault="00D90B5C" w:rsidP="00997DF4">
            <w:pPr>
              <w:jc w:val="center"/>
              <w:rPr>
                <w:b/>
                <w:sz w:val="20"/>
                <w:szCs w:val="20"/>
              </w:rPr>
            </w:pPr>
            <w:r w:rsidRPr="00D62B39">
              <w:rPr>
                <w:b/>
                <w:sz w:val="20"/>
                <w:szCs w:val="20"/>
              </w:rPr>
              <w:t>[</w:t>
            </w:r>
            <w:r>
              <w:rPr>
                <w:b/>
                <w:sz w:val="20"/>
                <w:szCs w:val="20"/>
              </w:rPr>
              <w:t xml:space="preserve">if it contains considerable design, mark with </w:t>
            </w:r>
            <w:r w:rsidRPr="00D62B39">
              <w:rPr>
                <w:b/>
                <w:sz w:val="20"/>
                <w:szCs w:val="20"/>
              </w:rPr>
              <w:t xml:space="preserve"> (</w:t>
            </w:r>
            <w:r w:rsidRPr="00D62B39">
              <w:rPr>
                <w:b/>
                <w:sz w:val="20"/>
                <w:szCs w:val="20"/>
              </w:rPr>
              <w:sym w:font="Symbol" w:char="F0D6"/>
            </w:r>
            <w:r w:rsidRPr="00D62B39">
              <w:rPr>
                <w:b/>
                <w:sz w:val="20"/>
                <w:szCs w:val="20"/>
              </w:rPr>
              <w:t>) ]</w:t>
            </w:r>
          </w:p>
        </w:tc>
        <w:tc>
          <w:tcPr>
            <w:tcW w:w="668" w:type="pct"/>
            <w:tcBorders>
              <w:top w:val="single" w:sz="12" w:space="0" w:color="auto"/>
              <w:bottom w:val="single" w:sz="6" w:space="0" w:color="auto"/>
            </w:tcBorders>
            <w:vAlign w:val="center"/>
          </w:tcPr>
          <w:p w:rsidR="00D90B5C" w:rsidRDefault="00D90B5C" w:rsidP="00997DF4">
            <w:pPr>
              <w:jc w:val="center"/>
              <w:rPr>
                <w:b/>
                <w:sz w:val="20"/>
                <w:szCs w:val="20"/>
              </w:rPr>
            </w:pPr>
          </w:p>
        </w:tc>
      </w:tr>
      <w:tr w:rsidR="00D90B5C" w:rsidRPr="00D64451" w:rsidTr="00997DF4">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D90B5C" w:rsidRPr="00771293" w:rsidRDefault="00D90B5C" w:rsidP="00997DF4">
            <w:pPr>
              <w:jc w:val="center"/>
              <w:rPr>
                <w:sz w:val="22"/>
                <w:szCs w:val="22"/>
              </w:rPr>
            </w:pPr>
          </w:p>
        </w:tc>
        <w:tc>
          <w:tcPr>
            <w:tcW w:w="1087" w:type="pct"/>
            <w:gridSpan w:val="4"/>
            <w:tcBorders>
              <w:top w:val="single" w:sz="6" w:space="0" w:color="auto"/>
              <w:left w:val="single" w:sz="4" w:space="0" w:color="auto"/>
              <w:bottom w:val="single" w:sz="12" w:space="0" w:color="auto"/>
              <w:right w:val="single" w:sz="4" w:space="0" w:color="auto"/>
            </w:tcBorders>
          </w:tcPr>
          <w:p w:rsidR="00D90B5C" w:rsidRPr="00FF422D" w:rsidRDefault="00D90B5C" w:rsidP="00997DF4">
            <w:pPr>
              <w:jc w:val="center"/>
            </w:pPr>
          </w:p>
        </w:tc>
        <w:tc>
          <w:tcPr>
            <w:tcW w:w="2341" w:type="pct"/>
            <w:gridSpan w:val="5"/>
            <w:tcBorders>
              <w:top w:val="single" w:sz="6" w:space="0" w:color="auto"/>
              <w:left w:val="single" w:sz="4" w:space="0" w:color="auto"/>
              <w:bottom w:val="single" w:sz="12" w:space="0" w:color="auto"/>
            </w:tcBorders>
          </w:tcPr>
          <w:p w:rsidR="00D90B5C" w:rsidRPr="00FF422D" w:rsidRDefault="00D90B5C" w:rsidP="00997DF4">
            <w:pPr>
              <w:jc w:val="center"/>
            </w:pPr>
            <w:r w:rsidRPr="00E55347">
              <w:t>Social Science</w:t>
            </w:r>
            <w:r>
              <w:t xml:space="preserve">  X</w:t>
            </w:r>
          </w:p>
        </w:tc>
        <w:tc>
          <w:tcPr>
            <w:tcW w:w="668" w:type="pct"/>
            <w:tcBorders>
              <w:top w:val="single" w:sz="6" w:space="0" w:color="auto"/>
              <w:left w:val="single" w:sz="4" w:space="0" w:color="auto"/>
              <w:bottom w:val="single" w:sz="12" w:space="0" w:color="auto"/>
            </w:tcBorders>
          </w:tcPr>
          <w:p w:rsidR="00D90B5C" w:rsidRPr="00771293" w:rsidRDefault="00D90B5C" w:rsidP="00997DF4">
            <w:pPr>
              <w:jc w:val="center"/>
              <w:rPr>
                <w:sz w:val="22"/>
                <w:szCs w:val="22"/>
              </w:rPr>
            </w:pPr>
          </w:p>
        </w:tc>
      </w:tr>
      <w:tr w:rsidR="00D90B5C" w:rsidTr="00997DF4">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ASSESSMENT CRITERIA</w:t>
            </w:r>
          </w:p>
        </w:tc>
      </w:tr>
      <w:tr w:rsidR="00D90B5C" w:rsidTr="00997DF4">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D90B5C" w:rsidRDefault="00D90B5C" w:rsidP="00997DF4">
            <w:pPr>
              <w:jc w:val="center"/>
              <w:rPr>
                <w:b/>
                <w:sz w:val="20"/>
                <w:szCs w:val="20"/>
              </w:rPr>
            </w:pPr>
            <w:r>
              <w:rPr>
                <w:b/>
                <w:sz w:val="20"/>
                <w:szCs w:val="20"/>
              </w:rPr>
              <w:t>Evaluation Type</w:t>
            </w:r>
          </w:p>
        </w:tc>
        <w:tc>
          <w:tcPr>
            <w:tcW w:w="1242" w:type="pct"/>
            <w:tcBorders>
              <w:top w:val="single" w:sz="12" w:space="0" w:color="auto"/>
              <w:left w:val="single" w:sz="4" w:space="0" w:color="auto"/>
              <w:bottom w:val="single" w:sz="8" w:space="0" w:color="auto"/>
              <w:right w:val="single" w:sz="8" w:space="0" w:color="auto"/>
            </w:tcBorders>
            <w:vAlign w:val="center"/>
          </w:tcPr>
          <w:p w:rsidR="00D90B5C" w:rsidRDefault="00D90B5C" w:rsidP="00997DF4">
            <w:pPr>
              <w:jc w:val="center"/>
              <w:rPr>
                <w:b/>
                <w:sz w:val="20"/>
                <w:szCs w:val="20"/>
              </w:rPr>
            </w:pPr>
            <w:r>
              <w:rPr>
                <w:b/>
                <w:sz w:val="20"/>
                <w:szCs w:val="20"/>
              </w:rPr>
              <w:t>Quantity</w:t>
            </w:r>
          </w:p>
        </w:tc>
        <w:tc>
          <w:tcPr>
            <w:tcW w:w="668" w:type="pct"/>
            <w:tcBorders>
              <w:top w:val="single" w:sz="12" w:space="0" w:color="auto"/>
              <w:left w:val="single" w:sz="8" w:space="0" w:color="auto"/>
              <w:bottom w:val="single" w:sz="8" w:space="0" w:color="auto"/>
              <w:right w:val="single" w:sz="12" w:space="0" w:color="auto"/>
            </w:tcBorders>
            <w:vAlign w:val="center"/>
          </w:tcPr>
          <w:p w:rsidR="00D90B5C" w:rsidRDefault="00D90B5C" w:rsidP="00997DF4">
            <w:pPr>
              <w:jc w:val="center"/>
              <w:rPr>
                <w:b/>
                <w:sz w:val="20"/>
                <w:szCs w:val="20"/>
              </w:rPr>
            </w:pPr>
            <w:r>
              <w:rPr>
                <w:b/>
                <w:sz w:val="20"/>
                <w:szCs w:val="20"/>
              </w:rPr>
              <w:t>%</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1st Mid-Term</w:t>
            </w:r>
          </w:p>
        </w:tc>
        <w:tc>
          <w:tcPr>
            <w:tcW w:w="1242" w:type="pct"/>
            <w:tcBorders>
              <w:top w:val="single" w:sz="8" w:space="0" w:color="auto"/>
              <w:left w:val="single" w:sz="4" w:space="0" w:color="auto"/>
              <w:bottom w:val="single" w:sz="4" w:space="0" w:color="auto"/>
              <w:right w:val="single" w:sz="8" w:space="0" w:color="auto"/>
            </w:tcBorders>
          </w:tcPr>
          <w:p w:rsidR="00D90B5C" w:rsidRPr="000E3402" w:rsidRDefault="00D90B5C" w:rsidP="00997DF4">
            <w:pPr>
              <w:jc w:val="center"/>
            </w:pPr>
            <w:r>
              <w:t>1</w:t>
            </w:r>
          </w:p>
        </w:tc>
        <w:tc>
          <w:tcPr>
            <w:tcW w:w="668" w:type="pct"/>
            <w:tcBorders>
              <w:top w:val="single" w:sz="8" w:space="0" w:color="auto"/>
              <w:left w:val="single" w:sz="8" w:space="0" w:color="auto"/>
              <w:bottom w:val="single" w:sz="4" w:space="0" w:color="auto"/>
              <w:right w:val="single" w:sz="12" w:space="0" w:color="auto"/>
            </w:tcBorders>
            <w:shd w:val="clear" w:color="auto" w:fill="auto"/>
          </w:tcPr>
          <w:p w:rsidR="00D90B5C" w:rsidRPr="005D19B7" w:rsidRDefault="00D90B5C" w:rsidP="00997DF4">
            <w:pPr>
              <w:jc w:val="center"/>
              <w:rPr>
                <w:sz w:val="20"/>
                <w:szCs w:val="20"/>
                <w:highlight w:val="yellow"/>
              </w:rPr>
            </w:pPr>
            <w:r w:rsidRPr="00997DF4">
              <w:rPr>
                <w:sz w:val="20"/>
                <w:szCs w:val="20"/>
              </w:rPr>
              <w:t>40</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2nd Mid-Term</w:t>
            </w:r>
          </w:p>
        </w:tc>
        <w:tc>
          <w:tcPr>
            <w:tcW w:w="1242" w:type="pct"/>
            <w:tcBorders>
              <w:top w:val="single" w:sz="4" w:space="0" w:color="auto"/>
              <w:left w:val="single" w:sz="4" w:space="0" w:color="auto"/>
              <w:bottom w:val="single" w:sz="4" w:space="0" w:color="auto"/>
              <w:right w:val="single" w:sz="8" w:space="0" w:color="auto"/>
            </w:tcBorders>
          </w:tcPr>
          <w:p w:rsidR="00D90B5C" w:rsidRPr="000E3402" w:rsidRDefault="00D90B5C" w:rsidP="00997DF4">
            <w:pPr>
              <w:jc w:val="center"/>
            </w:pPr>
          </w:p>
        </w:tc>
        <w:tc>
          <w:tcPr>
            <w:tcW w:w="668" w:type="pct"/>
            <w:tcBorders>
              <w:top w:val="single" w:sz="4" w:space="0" w:color="auto"/>
              <w:left w:val="single" w:sz="8" w:space="0" w:color="auto"/>
              <w:bottom w:val="single" w:sz="4" w:space="0" w:color="auto"/>
              <w:right w:val="single" w:sz="12" w:space="0" w:color="auto"/>
            </w:tcBorders>
            <w:shd w:val="clear" w:color="auto" w:fill="auto"/>
          </w:tcPr>
          <w:p w:rsidR="00D90B5C" w:rsidRPr="005D19B7" w:rsidRDefault="00D90B5C" w:rsidP="00997DF4">
            <w:pPr>
              <w:jc w:val="center"/>
              <w:rPr>
                <w:sz w:val="20"/>
                <w:szCs w:val="20"/>
                <w:highlight w:val="yellow"/>
              </w:rPr>
            </w:pP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Quiz</w:t>
            </w:r>
          </w:p>
        </w:tc>
        <w:tc>
          <w:tcPr>
            <w:tcW w:w="1242" w:type="pct"/>
            <w:tcBorders>
              <w:top w:val="single" w:sz="4" w:space="0" w:color="auto"/>
              <w:left w:val="single" w:sz="4" w:space="0" w:color="auto"/>
              <w:bottom w:val="single" w:sz="4" w:space="0" w:color="auto"/>
              <w:right w:val="single" w:sz="8" w:space="0" w:color="auto"/>
            </w:tcBorders>
          </w:tcPr>
          <w:p w:rsidR="00D90B5C" w:rsidRPr="000E3402" w:rsidRDefault="00D90B5C" w:rsidP="00997DF4"/>
        </w:tc>
        <w:tc>
          <w:tcPr>
            <w:tcW w:w="668" w:type="pct"/>
            <w:tcBorders>
              <w:top w:val="single" w:sz="4" w:space="0" w:color="auto"/>
              <w:left w:val="single" w:sz="8" w:space="0" w:color="auto"/>
              <w:bottom w:val="single" w:sz="4" w:space="0" w:color="auto"/>
              <w:right w:val="single" w:sz="12" w:space="0" w:color="auto"/>
            </w:tcBorders>
          </w:tcPr>
          <w:p w:rsidR="00D90B5C" w:rsidRPr="00D605C4" w:rsidRDefault="00D90B5C" w:rsidP="00997DF4">
            <w:pPr>
              <w:rPr>
                <w:sz w:val="20"/>
                <w:szCs w:val="20"/>
              </w:rPr>
            </w:pPr>
            <w:r>
              <w:rPr>
                <w:sz w:val="20"/>
                <w:szCs w:val="20"/>
              </w:rPr>
              <w:t xml:space="preserve"> </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Homework</w:t>
            </w:r>
          </w:p>
        </w:tc>
        <w:tc>
          <w:tcPr>
            <w:tcW w:w="1242" w:type="pct"/>
            <w:tcBorders>
              <w:top w:val="single" w:sz="4" w:space="0" w:color="auto"/>
              <w:left w:val="single" w:sz="4" w:space="0" w:color="auto"/>
              <w:bottom w:val="single" w:sz="4" w:space="0" w:color="auto"/>
              <w:right w:val="single" w:sz="8" w:space="0" w:color="auto"/>
            </w:tcBorders>
          </w:tcPr>
          <w:p w:rsidR="00D90B5C" w:rsidRPr="000E3402" w:rsidRDefault="00D90B5C" w:rsidP="00997DF4">
            <w:pPr>
              <w:jc w:val="center"/>
            </w:pPr>
          </w:p>
        </w:tc>
        <w:tc>
          <w:tcPr>
            <w:tcW w:w="668" w:type="pct"/>
            <w:tcBorders>
              <w:top w:val="single" w:sz="4" w:space="0" w:color="auto"/>
              <w:left w:val="single" w:sz="8" w:space="0" w:color="auto"/>
              <w:bottom w:val="single" w:sz="4" w:space="0" w:color="auto"/>
              <w:right w:val="single" w:sz="12" w:space="0" w:color="auto"/>
            </w:tcBorders>
          </w:tcPr>
          <w:p w:rsidR="00D90B5C" w:rsidRPr="00D605C4" w:rsidRDefault="00D90B5C" w:rsidP="00997DF4">
            <w:pPr>
              <w:jc w:val="center"/>
              <w:rPr>
                <w:sz w:val="20"/>
                <w:szCs w:val="20"/>
              </w:rPr>
            </w:pP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D90B5C" w:rsidRDefault="00D90B5C" w:rsidP="00997DF4">
            <w:pPr>
              <w:rPr>
                <w:sz w:val="20"/>
                <w:szCs w:val="20"/>
              </w:rPr>
            </w:pPr>
            <w:r>
              <w:rPr>
                <w:sz w:val="20"/>
                <w:szCs w:val="20"/>
              </w:rPr>
              <w:t>Project</w:t>
            </w:r>
          </w:p>
        </w:tc>
        <w:tc>
          <w:tcPr>
            <w:tcW w:w="1242" w:type="pct"/>
            <w:tcBorders>
              <w:top w:val="single" w:sz="4" w:space="0" w:color="auto"/>
              <w:left w:val="single" w:sz="4" w:space="0" w:color="auto"/>
              <w:bottom w:val="single" w:sz="8" w:space="0" w:color="auto"/>
              <w:right w:val="single" w:sz="8" w:space="0" w:color="auto"/>
            </w:tcBorders>
          </w:tcPr>
          <w:p w:rsidR="00D90B5C" w:rsidRPr="000E3402" w:rsidRDefault="00D90B5C" w:rsidP="00997DF4">
            <w:pPr>
              <w:jc w:val="center"/>
            </w:pPr>
            <w:r>
              <w:t xml:space="preserve"> </w:t>
            </w:r>
          </w:p>
        </w:tc>
        <w:tc>
          <w:tcPr>
            <w:tcW w:w="668" w:type="pct"/>
            <w:tcBorders>
              <w:top w:val="single" w:sz="4" w:space="0" w:color="auto"/>
              <w:left w:val="single" w:sz="8" w:space="0" w:color="auto"/>
              <w:bottom w:val="single" w:sz="8" w:space="0" w:color="auto"/>
              <w:right w:val="single" w:sz="12" w:space="0" w:color="auto"/>
            </w:tcBorders>
          </w:tcPr>
          <w:p w:rsidR="00D90B5C" w:rsidRPr="00D605C4" w:rsidRDefault="00D90B5C" w:rsidP="00997DF4">
            <w:pPr>
              <w:jc w:val="center"/>
              <w:rPr>
                <w:sz w:val="20"/>
                <w:szCs w:val="20"/>
              </w:rPr>
            </w:pPr>
            <w:r>
              <w:rPr>
                <w:sz w:val="20"/>
                <w:szCs w:val="20"/>
              </w:rPr>
              <w:t xml:space="preserve"> </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D90B5C" w:rsidRDefault="00D90B5C" w:rsidP="00997DF4">
            <w:pPr>
              <w:rPr>
                <w:sz w:val="20"/>
                <w:szCs w:val="20"/>
              </w:rPr>
            </w:pPr>
            <w:r>
              <w:rPr>
                <w:sz w:val="20"/>
                <w:szCs w:val="20"/>
              </w:rPr>
              <w:t>Report</w:t>
            </w:r>
          </w:p>
        </w:tc>
        <w:tc>
          <w:tcPr>
            <w:tcW w:w="1242" w:type="pct"/>
            <w:tcBorders>
              <w:top w:val="single" w:sz="8" w:space="0" w:color="auto"/>
              <w:left w:val="single" w:sz="4" w:space="0" w:color="auto"/>
              <w:bottom w:val="single" w:sz="8" w:space="0" w:color="auto"/>
              <w:right w:val="single" w:sz="8" w:space="0" w:color="auto"/>
            </w:tcBorders>
          </w:tcPr>
          <w:p w:rsidR="00D90B5C" w:rsidRPr="000E3402" w:rsidRDefault="00D90B5C" w:rsidP="00997DF4">
            <w:pPr>
              <w:jc w:val="center"/>
            </w:pPr>
          </w:p>
        </w:tc>
        <w:tc>
          <w:tcPr>
            <w:tcW w:w="668" w:type="pct"/>
            <w:tcBorders>
              <w:top w:val="single" w:sz="8" w:space="0" w:color="auto"/>
              <w:left w:val="single" w:sz="8" w:space="0" w:color="auto"/>
              <w:bottom w:val="single" w:sz="8" w:space="0" w:color="auto"/>
              <w:right w:val="single" w:sz="12" w:space="0" w:color="auto"/>
            </w:tcBorders>
          </w:tcPr>
          <w:p w:rsidR="00D90B5C" w:rsidRPr="00D605C4" w:rsidRDefault="00D90B5C" w:rsidP="00997DF4">
            <w:pPr>
              <w:rPr>
                <w:sz w:val="20"/>
                <w:szCs w:val="20"/>
              </w:rPr>
            </w:pP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D90B5C" w:rsidRDefault="00D90B5C" w:rsidP="00997DF4">
            <w:pPr>
              <w:rPr>
                <w:sz w:val="20"/>
                <w:szCs w:val="20"/>
              </w:rPr>
            </w:pPr>
            <w:r>
              <w:rPr>
                <w:sz w:val="20"/>
                <w:szCs w:val="20"/>
              </w:rPr>
              <w:t>Others (………)</w:t>
            </w:r>
          </w:p>
        </w:tc>
        <w:tc>
          <w:tcPr>
            <w:tcW w:w="1242" w:type="pct"/>
            <w:tcBorders>
              <w:top w:val="single" w:sz="8" w:space="0" w:color="auto"/>
              <w:left w:val="single" w:sz="4" w:space="0" w:color="auto"/>
              <w:bottom w:val="single" w:sz="12" w:space="0" w:color="auto"/>
              <w:right w:val="single" w:sz="8" w:space="0" w:color="auto"/>
            </w:tcBorders>
          </w:tcPr>
          <w:p w:rsidR="00D90B5C" w:rsidRPr="000E3402" w:rsidRDefault="00D90B5C" w:rsidP="00997DF4"/>
        </w:tc>
        <w:tc>
          <w:tcPr>
            <w:tcW w:w="668" w:type="pct"/>
            <w:tcBorders>
              <w:top w:val="single" w:sz="8" w:space="0" w:color="auto"/>
              <w:left w:val="single" w:sz="8" w:space="0" w:color="auto"/>
              <w:bottom w:val="single" w:sz="12" w:space="0" w:color="auto"/>
              <w:right w:val="single" w:sz="12" w:space="0" w:color="auto"/>
            </w:tcBorders>
          </w:tcPr>
          <w:p w:rsidR="00D90B5C" w:rsidRPr="00D605C4" w:rsidRDefault="00D90B5C" w:rsidP="00997DF4">
            <w:pPr>
              <w:rPr>
                <w:sz w:val="20"/>
                <w:szCs w:val="20"/>
              </w:rPr>
            </w:pPr>
          </w:p>
        </w:tc>
      </w:tr>
      <w:tr w:rsidR="00D90B5C" w:rsidTr="00997DF4">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D90B5C" w:rsidRDefault="00D90B5C" w:rsidP="00997DF4">
            <w:pPr>
              <w:rPr>
                <w:sz w:val="20"/>
                <w:szCs w:val="20"/>
              </w:rPr>
            </w:pPr>
            <w:r>
              <w:rPr>
                <w:sz w:val="20"/>
                <w:szCs w:val="20"/>
              </w:rPr>
              <w:t xml:space="preserve"> </w:t>
            </w:r>
          </w:p>
        </w:tc>
        <w:tc>
          <w:tcPr>
            <w:tcW w:w="1242" w:type="pct"/>
            <w:tcBorders>
              <w:top w:val="single" w:sz="12" w:space="0" w:color="auto"/>
              <w:left w:val="single" w:sz="4" w:space="0" w:color="auto"/>
              <w:bottom w:val="single" w:sz="8" w:space="0" w:color="auto"/>
              <w:right w:val="single" w:sz="8" w:space="0" w:color="auto"/>
            </w:tcBorders>
          </w:tcPr>
          <w:p w:rsidR="00D90B5C" w:rsidRPr="000E3402" w:rsidRDefault="00D90B5C" w:rsidP="00997DF4">
            <w:pPr>
              <w:jc w:val="center"/>
            </w:pPr>
            <w:r>
              <w:t>1</w:t>
            </w:r>
          </w:p>
        </w:tc>
        <w:tc>
          <w:tcPr>
            <w:tcW w:w="668" w:type="pct"/>
            <w:tcBorders>
              <w:top w:val="single" w:sz="12" w:space="0" w:color="auto"/>
              <w:left w:val="single" w:sz="8" w:space="0" w:color="auto"/>
              <w:bottom w:val="single" w:sz="8" w:space="0" w:color="auto"/>
              <w:right w:val="single" w:sz="12" w:space="0" w:color="auto"/>
            </w:tcBorders>
          </w:tcPr>
          <w:p w:rsidR="00D90B5C" w:rsidRPr="00D605C4" w:rsidRDefault="00D90B5C" w:rsidP="00997DF4">
            <w:pPr>
              <w:jc w:val="center"/>
              <w:rPr>
                <w:sz w:val="20"/>
                <w:szCs w:val="20"/>
              </w:rPr>
            </w:pPr>
            <w:r>
              <w:rPr>
                <w:sz w:val="20"/>
                <w:szCs w:val="20"/>
              </w:rPr>
              <w:t>60</w:t>
            </w:r>
          </w:p>
        </w:tc>
      </w:tr>
      <w:tr w:rsidR="00D90B5C"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D90B5C" w:rsidRPr="00112E99" w:rsidRDefault="00D90B5C" w:rsidP="00997DF4">
            <w:pPr>
              <w:jc w:val="both"/>
              <w:rPr>
                <w:sz w:val="20"/>
                <w:szCs w:val="20"/>
                <w:lang w:val="en-US"/>
              </w:rPr>
            </w:pPr>
            <w:r>
              <w:rPr>
                <w:sz w:val="20"/>
                <w:szCs w:val="20"/>
                <w:lang w:val="en-US"/>
              </w:rPr>
              <w:t>None</w:t>
            </w:r>
          </w:p>
        </w:tc>
      </w:tr>
      <w:tr w:rsidR="00D90B5C"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A4174D" w:rsidRDefault="00D90B5C" w:rsidP="00997DF4">
            <w:pPr>
              <w:rPr>
                <w:sz w:val="20"/>
                <w:szCs w:val="20"/>
                <w:lang w:val="en-US"/>
              </w:rPr>
            </w:pPr>
            <w:r>
              <w:rPr>
                <w:sz w:val="20"/>
                <w:szCs w:val="20"/>
                <w:lang w:val="en-US"/>
              </w:rPr>
              <w:t>History of Philosophy examines philosophical theories of the leading philosophers from antic Greek to today.</w:t>
            </w:r>
          </w:p>
        </w:tc>
      </w:tr>
      <w:tr w:rsidR="00D90B5C" w:rsidTr="00997DF4">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112E99" w:rsidRDefault="00D90B5C" w:rsidP="00997DF4">
            <w:pPr>
              <w:rPr>
                <w:sz w:val="20"/>
                <w:szCs w:val="20"/>
                <w:lang w:val="en-US"/>
              </w:rPr>
            </w:pPr>
            <w:r>
              <w:rPr>
                <w:sz w:val="20"/>
                <w:szCs w:val="20"/>
                <w:lang w:val="en-US"/>
              </w:rPr>
              <w:t>This course aims to develop students’ philosophical notion and perspective.</w:t>
            </w:r>
          </w:p>
        </w:tc>
      </w:tr>
      <w:tr w:rsidR="00D90B5C"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D90B5C" w:rsidRPr="00112E99" w:rsidRDefault="00997DF4" w:rsidP="00997DF4">
            <w:pPr>
              <w:rPr>
                <w:sz w:val="20"/>
                <w:szCs w:val="20"/>
                <w:lang w:val="en-US"/>
              </w:rPr>
            </w:pPr>
            <w:hyperlink r:id="rId8" w:history="1">
              <w:r w:rsidR="00D90B5C" w:rsidRPr="00DD37F4">
                <w:rPr>
                  <w:rStyle w:val="Kpr"/>
                  <w:sz w:val="20"/>
                  <w:szCs w:val="20"/>
                  <w:lang w:val="en-US"/>
                </w:rPr>
                <w:t>thought</w:t>
              </w:r>
            </w:hyperlink>
            <w:r w:rsidR="00D90B5C" w:rsidRPr="00DD37F4">
              <w:rPr>
                <w:sz w:val="20"/>
                <w:szCs w:val="20"/>
                <w:lang w:val="en-US"/>
              </w:rPr>
              <w:t xml:space="preserve">s of Philosophy area and </w:t>
            </w:r>
            <w:hyperlink r:id="rId9" w:history="1">
              <w:r w:rsidR="00D90B5C" w:rsidRPr="00DD37F4">
                <w:rPr>
                  <w:rStyle w:val="Kpr"/>
                  <w:sz w:val="20"/>
                  <w:szCs w:val="20"/>
                  <w:lang w:val="en-US"/>
                </w:rPr>
                <w:t xml:space="preserve">have information about </w:t>
              </w:r>
            </w:hyperlink>
            <w:r w:rsidR="00D90B5C" w:rsidRPr="00DD37F4">
              <w:rPr>
                <w:sz w:val="20"/>
                <w:szCs w:val="20"/>
                <w:lang w:val="en-US"/>
              </w:rPr>
              <w:t xml:space="preserve">philosophers came up with this </w:t>
            </w:r>
            <w:hyperlink r:id="rId10" w:history="1">
              <w:r w:rsidR="00D90B5C" w:rsidRPr="00DD37F4">
                <w:rPr>
                  <w:rStyle w:val="Kpr"/>
                  <w:sz w:val="20"/>
                  <w:szCs w:val="20"/>
                  <w:lang w:val="en-US"/>
                </w:rPr>
                <w:t>thought</w:t>
              </w:r>
            </w:hyperlink>
            <w:r w:rsidR="00D90B5C" w:rsidRPr="00DD37F4">
              <w:rPr>
                <w:sz w:val="20"/>
                <w:szCs w:val="20"/>
                <w:lang w:val="en-US"/>
              </w:rPr>
              <w:t xml:space="preserve">s; gain </w:t>
            </w:r>
            <w:hyperlink r:id="rId11" w:history="1">
              <w:r w:rsidR="00D90B5C" w:rsidRPr="00DD37F4">
                <w:rPr>
                  <w:rStyle w:val="Kpr"/>
                  <w:sz w:val="20"/>
                  <w:szCs w:val="20"/>
                  <w:lang w:val="en-US"/>
                </w:rPr>
                <w:t>critical thinking</w:t>
              </w:r>
            </w:hyperlink>
          </w:p>
        </w:tc>
      </w:tr>
      <w:tr w:rsidR="00D90B5C"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416BF7" w:rsidRDefault="00D90B5C" w:rsidP="00997DF4">
            <w:pPr>
              <w:ind w:left="360" w:hanging="360"/>
              <w:jc w:val="both"/>
              <w:rPr>
                <w:b/>
                <w:sz w:val="20"/>
                <w:szCs w:val="20"/>
                <w:lang w:val="en-US"/>
              </w:rPr>
            </w:pPr>
            <w:r w:rsidRPr="00A77360">
              <w:rPr>
                <w:sz w:val="20"/>
                <w:szCs w:val="20"/>
              </w:rPr>
              <w:t>1.</w:t>
            </w:r>
            <w:r>
              <w:rPr>
                <w:sz w:val="20"/>
                <w:szCs w:val="20"/>
              </w:rPr>
              <w:t xml:space="preserve"> </w:t>
            </w:r>
            <w:hyperlink r:id="rId12" w:history="1">
              <w:r w:rsidRPr="00416BF7">
                <w:rPr>
                  <w:rStyle w:val="Kpr"/>
                  <w:sz w:val="20"/>
                  <w:szCs w:val="20"/>
                  <w:lang w:val="en-US"/>
                </w:rPr>
                <w:t>be acquainted with</w:t>
              </w:r>
            </w:hyperlink>
            <w:r w:rsidRPr="00416BF7">
              <w:rPr>
                <w:sz w:val="20"/>
                <w:szCs w:val="20"/>
                <w:lang w:val="en-US"/>
              </w:rPr>
              <w:t xml:space="preserve">  </w:t>
            </w:r>
            <w:hyperlink r:id="rId13" w:history="1">
              <w:r w:rsidRPr="00416BF7">
                <w:rPr>
                  <w:rStyle w:val="Kpr"/>
                  <w:sz w:val="20"/>
                  <w:szCs w:val="20"/>
                  <w:lang w:val="en-US"/>
                </w:rPr>
                <w:t>history of thought</w:t>
              </w:r>
            </w:hyperlink>
            <w:r w:rsidRPr="00416BF7">
              <w:rPr>
                <w:sz w:val="20"/>
                <w:szCs w:val="20"/>
                <w:lang w:val="en-US"/>
              </w:rPr>
              <w:t xml:space="preserve"> </w:t>
            </w:r>
          </w:p>
          <w:p w:rsidR="00D90B5C" w:rsidRPr="00416BF7" w:rsidRDefault="00D90B5C" w:rsidP="00997DF4">
            <w:pPr>
              <w:ind w:left="360" w:hanging="360"/>
              <w:jc w:val="both"/>
              <w:rPr>
                <w:sz w:val="20"/>
                <w:szCs w:val="20"/>
                <w:lang w:val="en-US"/>
              </w:rPr>
            </w:pPr>
            <w:r w:rsidRPr="00416BF7">
              <w:rPr>
                <w:sz w:val="20"/>
                <w:szCs w:val="20"/>
                <w:lang w:val="en-US"/>
              </w:rPr>
              <w:t xml:space="preserve">2. </w:t>
            </w:r>
            <w:hyperlink r:id="rId14" w:history="1">
              <w:r w:rsidRPr="00416BF7">
                <w:rPr>
                  <w:rStyle w:val="Kpr"/>
                  <w:sz w:val="20"/>
                  <w:szCs w:val="20"/>
                  <w:lang w:val="en-US"/>
                </w:rPr>
                <w:t>identify</w:t>
              </w:r>
            </w:hyperlink>
            <w:r>
              <w:rPr>
                <w:sz w:val="20"/>
                <w:szCs w:val="20"/>
                <w:lang w:val="en-US"/>
              </w:rPr>
              <w:t xml:space="preserve"> popu</w:t>
            </w:r>
            <w:r w:rsidRPr="00416BF7">
              <w:rPr>
                <w:sz w:val="20"/>
                <w:szCs w:val="20"/>
                <w:lang w:val="en-US"/>
              </w:rPr>
              <w:t xml:space="preserve">lar men lived past </w:t>
            </w:r>
          </w:p>
          <w:p w:rsidR="00D90B5C" w:rsidRPr="00416BF7" w:rsidRDefault="00D90B5C" w:rsidP="00997DF4">
            <w:pPr>
              <w:tabs>
                <w:tab w:val="left" w:pos="7800"/>
              </w:tabs>
              <w:rPr>
                <w:sz w:val="20"/>
                <w:szCs w:val="20"/>
                <w:lang w:val="en-US"/>
              </w:rPr>
            </w:pPr>
            <w:r w:rsidRPr="00416BF7">
              <w:rPr>
                <w:sz w:val="20"/>
                <w:szCs w:val="20"/>
                <w:lang w:val="en-US"/>
              </w:rPr>
              <w:t xml:space="preserve">3.  </w:t>
            </w:r>
            <w:hyperlink r:id="rId15" w:history="1">
              <w:r w:rsidRPr="00416BF7">
                <w:rPr>
                  <w:rStyle w:val="Kpr"/>
                  <w:sz w:val="20"/>
                  <w:szCs w:val="20"/>
                  <w:lang w:val="en-US"/>
                </w:rPr>
                <w:t>have opinion</w:t>
              </w:r>
            </w:hyperlink>
            <w:r w:rsidRPr="00416BF7">
              <w:rPr>
                <w:sz w:val="20"/>
                <w:szCs w:val="20"/>
                <w:lang w:val="en-US"/>
              </w:rPr>
              <w:t xml:space="preserve"> about thinking problems lived mankind</w:t>
            </w:r>
          </w:p>
          <w:p w:rsidR="00D90B5C" w:rsidRPr="00A37D8A" w:rsidRDefault="00D90B5C" w:rsidP="00997DF4">
            <w:pPr>
              <w:tabs>
                <w:tab w:val="left" w:pos="7800"/>
              </w:tabs>
              <w:rPr>
                <w:sz w:val="20"/>
                <w:szCs w:val="20"/>
                <w:lang w:val="en-US"/>
              </w:rPr>
            </w:pPr>
            <w:r w:rsidRPr="00416BF7">
              <w:rPr>
                <w:sz w:val="20"/>
                <w:szCs w:val="20"/>
                <w:lang w:val="en-US"/>
              </w:rPr>
              <w:t>4. gain discussing talent</w:t>
            </w:r>
            <w:r>
              <w:rPr>
                <w:sz w:val="20"/>
                <w:szCs w:val="20"/>
              </w:rPr>
              <w:t xml:space="preserve"> </w:t>
            </w:r>
            <w:r w:rsidRPr="000E3402">
              <w:t xml:space="preserve"> </w:t>
            </w:r>
          </w:p>
        </w:tc>
      </w:tr>
      <w:tr w:rsidR="00D90B5C"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960FD1" w:rsidRDefault="00D90B5C" w:rsidP="00997DF4">
            <w:pPr>
              <w:pStyle w:val="Balk4"/>
              <w:spacing w:before="0" w:beforeAutospacing="0" w:after="0" w:afterAutospacing="0"/>
              <w:rPr>
                <w:b w:val="0"/>
                <w:sz w:val="20"/>
                <w:szCs w:val="20"/>
              </w:rPr>
            </w:pPr>
            <w:r w:rsidRPr="00960FD1">
              <w:rPr>
                <w:b w:val="0"/>
                <w:sz w:val="20"/>
                <w:szCs w:val="20"/>
              </w:rPr>
              <w:t>Ahmet Cevizci, Felsefe Tarihi, İstanbul-2009.</w:t>
            </w:r>
          </w:p>
          <w:p w:rsidR="00D90B5C" w:rsidRPr="00960FD1" w:rsidRDefault="00D90B5C" w:rsidP="00997DF4">
            <w:pPr>
              <w:pStyle w:val="Balk4"/>
              <w:spacing w:before="0" w:beforeAutospacing="0" w:after="0" w:afterAutospacing="0"/>
              <w:rPr>
                <w:b w:val="0"/>
                <w:color w:val="000000"/>
                <w:sz w:val="20"/>
                <w:szCs w:val="20"/>
              </w:rPr>
            </w:pPr>
            <w:r w:rsidRPr="00960FD1">
              <w:rPr>
                <w:b w:val="0"/>
                <w:sz w:val="20"/>
                <w:szCs w:val="20"/>
              </w:rPr>
              <w:t>Macit Gökberk, Felsefe Tarihi, İstanbul-1996</w:t>
            </w:r>
          </w:p>
        </w:tc>
      </w:tr>
      <w:tr w:rsidR="00D90B5C"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960FD1" w:rsidRDefault="00D90B5C" w:rsidP="00997DF4">
            <w:pPr>
              <w:pStyle w:val="Balk4"/>
              <w:spacing w:before="0" w:beforeAutospacing="0" w:after="0" w:afterAutospacing="0"/>
              <w:rPr>
                <w:b w:val="0"/>
                <w:sz w:val="20"/>
                <w:szCs w:val="20"/>
                <w:lang w:val="de-DE"/>
              </w:rPr>
            </w:pPr>
            <w:r w:rsidRPr="00037327">
              <w:rPr>
                <w:b w:val="0"/>
                <w:sz w:val="20"/>
                <w:szCs w:val="20"/>
                <w:lang w:val="de-DE"/>
              </w:rPr>
              <w:t xml:space="preserve"> </w:t>
            </w:r>
            <w:r w:rsidRPr="00960FD1">
              <w:rPr>
                <w:b w:val="0"/>
                <w:sz w:val="20"/>
                <w:szCs w:val="20"/>
                <w:lang w:val="de-DE"/>
              </w:rPr>
              <w:t>Mehmet Bayraktar, İslam Felsefesi Tarihi, Ankara-2008</w:t>
            </w:r>
          </w:p>
          <w:p w:rsidR="00D90B5C" w:rsidRPr="00112E99" w:rsidRDefault="00D90B5C" w:rsidP="00997DF4">
            <w:pPr>
              <w:pStyle w:val="Balk4"/>
              <w:spacing w:before="0" w:beforeAutospacing="0" w:after="0" w:afterAutospacing="0"/>
              <w:rPr>
                <w:color w:val="000000"/>
                <w:lang w:val="en-US"/>
              </w:rPr>
            </w:pPr>
            <w:r>
              <w:rPr>
                <w:b w:val="0"/>
                <w:sz w:val="20"/>
                <w:szCs w:val="20"/>
                <w:lang w:val="en-US"/>
              </w:rPr>
              <w:t>Alain de Libera, Ortaçağ Felsefesi, İstanbul-2005</w:t>
            </w:r>
          </w:p>
        </w:tc>
      </w:tr>
      <w:tr w:rsidR="00D90B5C" w:rsidTr="00997DF4">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112E99" w:rsidRDefault="00D90B5C" w:rsidP="00997DF4">
            <w:pPr>
              <w:jc w:val="both"/>
              <w:rPr>
                <w:sz w:val="20"/>
                <w:szCs w:val="20"/>
                <w:lang w:val="en-US"/>
              </w:rPr>
            </w:pPr>
            <w:r>
              <w:rPr>
                <w:sz w:val="20"/>
                <w:szCs w:val="20"/>
                <w:lang w:val="en-US"/>
              </w:rPr>
              <w:t xml:space="preserve"> </w:t>
            </w:r>
            <w:r w:rsidRPr="00112E99">
              <w:rPr>
                <w:sz w:val="20"/>
                <w:szCs w:val="20"/>
                <w:lang w:val="en-US"/>
              </w:rPr>
              <w:t xml:space="preserve"> </w:t>
            </w:r>
          </w:p>
        </w:tc>
      </w:tr>
    </w:tbl>
    <w:p w:rsidR="00D90B5C" w:rsidRDefault="00D90B5C" w:rsidP="00D90B5C">
      <w:pPr>
        <w:rPr>
          <w:sz w:val="18"/>
          <w:szCs w:val="18"/>
        </w:rPr>
        <w:sectPr w:rsidR="00D90B5C" w:rsidSect="00997DF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90B5C" w:rsidTr="00997D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90B5C" w:rsidRDefault="00D90B5C" w:rsidP="00997DF4">
            <w:pPr>
              <w:jc w:val="center"/>
              <w:rPr>
                <w:b/>
                <w:sz w:val="22"/>
                <w:szCs w:val="22"/>
              </w:rPr>
            </w:pPr>
            <w:r>
              <w:rPr>
                <w:b/>
                <w:sz w:val="22"/>
                <w:szCs w:val="22"/>
              </w:rPr>
              <w:lastRenderedPageBreak/>
              <w:t>COURSE SYLLABUS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tcPr>
          <w:p w:rsidR="00D90B5C" w:rsidRDefault="00D90B5C" w:rsidP="00997DF4">
            <w:pPr>
              <w:jc w:val="center"/>
              <w:rPr>
                <w:b/>
                <w:sz w:val="22"/>
                <w:szCs w:val="22"/>
              </w:rPr>
            </w:pPr>
            <w:r>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D90B5C" w:rsidRDefault="00D90B5C" w:rsidP="00997DF4">
            <w:pPr>
              <w:rPr>
                <w:b/>
                <w:sz w:val="22"/>
                <w:szCs w:val="22"/>
              </w:rPr>
            </w:pPr>
            <w:r>
              <w:rPr>
                <w:b/>
                <w:sz w:val="22"/>
                <w:szCs w:val="22"/>
              </w:rPr>
              <w:t xml:space="preserve">TOPICS </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sidRPr="00E052C8">
              <w:rPr>
                <w:sz w:val="20"/>
                <w:szCs w:val="20"/>
                <w:lang w:val="en-US"/>
              </w:rPr>
              <w:t xml:space="preserve"> </w:t>
            </w:r>
            <w:r>
              <w:rPr>
                <w:sz w:val="20"/>
                <w:szCs w:val="20"/>
                <w:lang w:val="en-US"/>
              </w:rPr>
              <w:t>Descriptions of philosophy, Origins of Philosophy.</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sidRPr="00E052C8">
              <w:rPr>
                <w:sz w:val="20"/>
                <w:szCs w:val="20"/>
                <w:lang w:val="en-US"/>
              </w:rPr>
              <w:t xml:space="preserve"> </w:t>
            </w:r>
            <w:r>
              <w:rPr>
                <w:sz w:val="20"/>
                <w:szCs w:val="20"/>
                <w:lang w:val="en-US"/>
              </w:rPr>
              <w:t>Pre-Socratic Philosophiers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sidRPr="00E052C8">
              <w:rPr>
                <w:sz w:val="20"/>
                <w:szCs w:val="20"/>
                <w:lang w:val="en-US"/>
              </w:rPr>
              <w:t xml:space="preserve"> </w:t>
            </w:r>
            <w:r>
              <w:rPr>
                <w:sz w:val="20"/>
                <w:szCs w:val="20"/>
                <w:lang w:val="en-US"/>
              </w:rPr>
              <w:t>Heraclitos, Parmanides, and Sofists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sidRPr="00E052C8">
              <w:rPr>
                <w:color w:val="000000"/>
                <w:sz w:val="20"/>
                <w:szCs w:val="20"/>
                <w:lang w:val="en-US"/>
              </w:rPr>
              <w:t xml:space="preserve"> </w:t>
            </w:r>
            <w:r>
              <w:rPr>
                <w:color w:val="000000"/>
                <w:sz w:val="20"/>
                <w:szCs w:val="20"/>
                <w:lang w:val="en-US"/>
              </w:rPr>
              <w:t>Sokrat and Plato</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sidRPr="00E052C8">
              <w:rPr>
                <w:sz w:val="20"/>
                <w:szCs w:val="20"/>
                <w:lang w:val="en-US"/>
              </w:rPr>
              <w:t xml:space="preserve"> </w:t>
            </w:r>
            <w:r>
              <w:rPr>
                <w:sz w:val="20"/>
                <w:szCs w:val="20"/>
                <w:lang w:val="en-US"/>
              </w:rPr>
              <w:t>Aristotle</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E052C8">
              <w:rPr>
                <w:sz w:val="20"/>
                <w:szCs w:val="20"/>
                <w:lang w:val="en-US"/>
              </w:rPr>
              <w:t xml:space="preserve"> </w:t>
            </w:r>
            <w:r>
              <w:rPr>
                <w:sz w:val="20"/>
                <w:szCs w:val="20"/>
                <w:lang w:val="en-US"/>
              </w:rPr>
              <w:t>Stoics and Epicurious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jc w:val="both"/>
              <w:rPr>
                <w:sz w:val="20"/>
                <w:szCs w:val="20"/>
                <w:lang w:val="en-US"/>
              </w:rPr>
            </w:pPr>
            <w:r w:rsidRPr="00E052C8">
              <w:rPr>
                <w:sz w:val="20"/>
                <w:szCs w:val="20"/>
                <w:lang w:val="en-US"/>
              </w:rPr>
              <w:t xml:space="preserve"> </w:t>
            </w:r>
            <w:r>
              <w:rPr>
                <w:sz w:val="20"/>
                <w:szCs w:val="20"/>
                <w:lang w:val="en-US"/>
              </w:rPr>
              <w:t>Plotinus and Neo-Platonism</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E052C8">
              <w:rPr>
                <w:sz w:val="20"/>
                <w:szCs w:val="20"/>
                <w:lang w:val="en-US"/>
              </w:rPr>
              <w:t xml:space="preserve"> </w:t>
            </w:r>
            <w:r>
              <w:rPr>
                <w:sz w:val="20"/>
                <w:szCs w:val="20"/>
                <w:lang w:val="en-US"/>
              </w:rPr>
              <w:t>ARA SINAV-General evaluations of Greek Philosophy</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jc w:val="both"/>
              <w:rPr>
                <w:sz w:val="20"/>
                <w:szCs w:val="20"/>
                <w:lang w:val="en-US"/>
              </w:rPr>
            </w:pPr>
            <w:r w:rsidRPr="00E052C8">
              <w:rPr>
                <w:color w:val="000000"/>
                <w:sz w:val="20"/>
                <w:szCs w:val="20"/>
                <w:lang w:val="en-US"/>
              </w:rPr>
              <w:t xml:space="preserve"> </w:t>
            </w:r>
            <w:r>
              <w:rPr>
                <w:color w:val="000000"/>
                <w:sz w:val="20"/>
                <w:szCs w:val="20"/>
                <w:lang w:val="en-US"/>
              </w:rPr>
              <w:t>Foundation of Islamic Philosophy, Translation of Philosophy to Arabic</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E052C8">
              <w:rPr>
                <w:color w:val="000000"/>
                <w:sz w:val="20"/>
                <w:szCs w:val="20"/>
                <w:lang w:val="en-US"/>
              </w:rPr>
              <w:t xml:space="preserve"> </w:t>
            </w:r>
            <w:r>
              <w:rPr>
                <w:color w:val="000000"/>
                <w:sz w:val="20"/>
                <w:szCs w:val="20"/>
                <w:lang w:val="en-US"/>
              </w:rPr>
              <w:t>Al-Farabi and Ibn Sina</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E052C8">
              <w:rPr>
                <w:sz w:val="20"/>
                <w:szCs w:val="20"/>
                <w:lang w:val="en-US"/>
              </w:rPr>
              <w:t xml:space="preserve"> </w:t>
            </w:r>
            <w:r>
              <w:rPr>
                <w:sz w:val="20"/>
                <w:szCs w:val="20"/>
                <w:lang w:val="en-US"/>
              </w:rPr>
              <w:t>Al-Ghazali and Ibn Rushd</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E052C8">
              <w:rPr>
                <w:sz w:val="20"/>
                <w:szCs w:val="20"/>
                <w:lang w:val="en-US"/>
              </w:rPr>
              <w:t xml:space="preserve"> </w:t>
            </w:r>
            <w:r>
              <w:rPr>
                <w:sz w:val="20"/>
                <w:szCs w:val="20"/>
                <w:lang w:val="en-US"/>
              </w:rPr>
              <w:t>Scolastic Philosophy, Translation of Philosophy to Latin</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E052C8">
              <w:rPr>
                <w:sz w:val="20"/>
                <w:szCs w:val="20"/>
                <w:lang w:val="en-US"/>
              </w:rPr>
              <w:t xml:space="preserve"> </w:t>
            </w:r>
            <w:r>
              <w:rPr>
                <w:sz w:val="20"/>
                <w:szCs w:val="20"/>
                <w:lang w:val="en-US"/>
              </w:rPr>
              <w:t>Thomas Aquinas and Albertus Magnus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E052C8">
              <w:rPr>
                <w:sz w:val="20"/>
                <w:szCs w:val="20"/>
                <w:lang w:val="en-US"/>
              </w:rPr>
              <w:t xml:space="preserve"> </w:t>
            </w:r>
            <w:r>
              <w:rPr>
                <w:sz w:val="20"/>
                <w:szCs w:val="20"/>
                <w:lang w:val="en-US"/>
              </w:rPr>
              <w:t>Roger Bacon and William of O’ckham</w:t>
            </w:r>
          </w:p>
        </w:tc>
      </w:tr>
      <w:tr w:rsidR="00D90B5C" w:rsidTr="00997DF4">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15,16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D90B5C" w:rsidRPr="00235EAC" w:rsidRDefault="00D90B5C" w:rsidP="00997DF4">
            <w:pPr>
              <w:rPr>
                <w:sz w:val="20"/>
                <w:szCs w:val="20"/>
                <w:lang w:val="en-US"/>
              </w:rPr>
            </w:pPr>
            <w:r w:rsidRPr="00E052C8">
              <w:rPr>
                <w:sz w:val="20"/>
                <w:szCs w:val="20"/>
                <w:lang w:val="en-US"/>
              </w:rPr>
              <w:t xml:space="preserve"> </w:t>
            </w:r>
            <w:r>
              <w:rPr>
                <w:sz w:val="20"/>
                <w:szCs w:val="20"/>
                <w:lang w:val="en-US"/>
              </w:rPr>
              <w:t>General evaluations of Middle Age Philosophy.</w:t>
            </w:r>
          </w:p>
        </w:tc>
      </w:tr>
      <w:tr w:rsidR="00D90B5C" w:rsidTr="00997DF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D90B5C" w:rsidRPr="00E052C8" w:rsidRDefault="00D90B5C" w:rsidP="00997DF4">
            <w:pPr>
              <w:rPr>
                <w:sz w:val="20"/>
                <w:szCs w:val="20"/>
                <w:lang w:val="en-US"/>
              </w:rPr>
            </w:pPr>
            <w:r>
              <w:rPr>
                <w:sz w:val="20"/>
                <w:szCs w:val="20"/>
                <w:lang w:val="en-US"/>
              </w:rPr>
              <w:t>Final</w:t>
            </w:r>
          </w:p>
        </w:tc>
      </w:tr>
    </w:tbl>
    <w:p w:rsidR="00D90B5C" w:rsidRDefault="00D90B5C" w:rsidP="00D90B5C">
      <w:pPr>
        <w:rPr>
          <w:sz w:val="16"/>
          <w:szCs w:val="16"/>
        </w:rPr>
      </w:pPr>
    </w:p>
    <w:tbl>
      <w:tblPr>
        <w:tblW w:w="9889" w:type="dxa"/>
        <w:tblBorders>
          <w:top w:val="single" w:sz="3" w:space="0" w:color="auto"/>
          <w:left w:val="single" w:sz="3" w:space="0" w:color="auto"/>
          <w:bottom w:val="single" w:sz="3" w:space="0" w:color="auto"/>
          <w:right w:val="single" w:sz="3" w:space="0" w:color="auto"/>
          <w:insideH w:val="single" w:sz="2" w:space="0" w:color="auto"/>
          <w:insideV w:val="single" w:sz="2" w:space="0" w:color="auto"/>
        </w:tblBorders>
        <w:tblCellMar>
          <w:left w:w="41" w:type="dxa"/>
          <w:right w:w="41" w:type="dxa"/>
        </w:tblCellMar>
        <w:tblLook w:val="01E0" w:firstRow="1" w:lastRow="1" w:firstColumn="1" w:lastColumn="1" w:noHBand="0" w:noVBand="0"/>
      </w:tblPr>
      <w:tblGrid>
        <w:gridCol w:w="650"/>
        <w:gridCol w:w="7540"/>
        <w:gridCol w:w="560"/>
        <w:gridCol w:w="560"/>
        <w:gridCol w:w="579"/>
      </w:tblGrid>
      <w:tr w:rsidR="00D90B5C" w:rsidRPr="00530815" w:rsidTr="00997DF4">
        <w:tc>
          <w:tcPr>
            <w:tcW w:w="650" w:type="dxa"/>
            <w:tcBorders>
              <w:top w:val="single" w:sz="3"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NO</w:t>
            </w:r>
          </w:p>
        </w:tc>
        <w:tc>
          <w:tcPr>
            <w:tcW w:w="7540" w:type="dxa"/>
            <w:tcBorders>
              <w:top w:val="single" w:sz="3" w:space="0" w:color="auto"/>
              <w:left w:val="single" w:sz="2" w:space="0" w:color="auto"/>
              <w:bottom w:val="single" w:sz="2" w:space="0" w:color="auto"/>
              <w:right w:val="single" w:sz="2" w:space="0" w:color="auto"/>
            </w:tcBorders>
          </w:tcPr>
          <w:p w:rsidR="00D90B5C" w:rsidRPr="00530815" w:rsidRDefault="00D90B5C" w:rsidP="00997DF4">
            <w:pPr>
              <w:rPr>
                <w:b/>
                <w:sz w:val="20"/>
                <w:szCs w:val="20"/>
              </w:rPr>
            </w:pPr>
            <w:r>
              <w:rPr>
                <w:b/>
                <w:sz w:val="22"/>
                <w:szCs w:val="22"/>
              </w:rPr>
              <w:t>PROGRAM OUTCOMES</w:t>
            </w:r>
          </w:p>
        </w:tc>
        <w:tc>
          <w:tcPr>
            <w:tcW w:w="560" w:type="dxa"/>
            <w:tcBorders>
              <w:top w:val="single" w:sz="3"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3</w:t>
            </w:r>
          </w:p>
        </w:tc>
        <w:tc>
          <w:tcPr>
            <w:tcW w:w="560" w:type="dxa"/>
            <w:tcBorders>
              <w:top w:val="single" w:sz="3"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2</w:t>
            </w:r>
          </w:p>
        </w:tc>
        <w:tc>
          <w:tcPr>
            <w:tcW w:w="579" w:type="dxa"/>
            <w:tcBorders>
              <w:top w:val="single" w:sz="3"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r w:rsidRPr="00530815">
              <w:rPr>
                <w:b/>
                <w:sz w:val="20"/>
                <w:szCs w:val="20"/>
              </w:rPr>
              <w:t>1</w:t>
            </w:r>
          </w:p>
        </w:tc>
      </w:tr>
      <w:tr w:rsidR="00D90B5C" w:rsidRPr="00530815" w:rsidTr="00997DF4">
        <w:tc>
          <w:tcPr>
            <w:tcW w:w="650" w:type="dxa"/>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w:t>
            </w:r>
          </w:p>
        </w:tc>
        <w:tc>
          <w:tcPr>
            <w:tcW w:w="7540" w:type="dxa"/>
            <w:tcBorders>
              <w:top w:val="single" w:sz="2" w:space="0" w:color="auto"/>
              <w:left w:val="single" w:sz="2" w:space="0" w:color="auto"/>
              <w:bottom w:val="single" w:sz="2" w:space="0" w:color="auto"/>
              <w:right w:val="single" w:sz="2" w:space="0" w:color="auto"/>
            </w:tcBorders>
          </w:tcPr>
          <w:p w:rsidR="00D90B5C" w:rsidRPr="004F757C" w:rsidRDefault="00D90B5C" w:rsidP="00997DF4">
            <w:pPr>
              <w:rPr>
                <w:sz w:val="20"/>
                <w:szCs w:val="20"/>
              </w:rPr>
            </w:pPr>
            <w:r w:rsidRPr="004F757C">
              <w:rPr>
                <w:sz w:val="20"/>
                <w:szCs w:val="20"/>
              </w:rPr>
              <w:t>To teach historical and theoretical knowledge about Comparative Literature</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r w:rsidRPr="00530815">
              <w:rPr>
                <w:b/>
                <w:sz w:val="20"/>
                <w:szCs w:val="20"/>
              </w:rPr>
              <w:t xml:space="preserve">X </w:t>
            </w:r>
          </w:p>
        </w:tc>
      </w:tr>
      <w:tr w:rsidR="00D90B5C" w:rsidRPr="00530815" w:rsidTr="00997DF4">
        <w:tc>
          <w:tcPr>
            <w:tcW w:w="650" w:type="dxa"/>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2</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provide a critical perspective through text analysis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r w:rsidRPr="00530815">
              <w:rPr>
                <w:b/>
                <w:sz w:val="20"/>
                <w:szCs w:val="20"/>
              </w:rPr>
              <w:t xml:space="preserve">X </w:t>
            </w:r>
          </w:p>
        </w:tc>
      </w:tr>
      <w:tr w:rsidR="00D90B5C" w:rsidRPr="00530815" w:rsidTr="00997DF4">
        <w:tc>
          <w:tcPr>
            <w:tcW w:w="650" w:type="dxa"/>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3</w:t>
            </w:r>
          </w:p>
        </w:tc>
        <w:tc>
          <w:tcPr>
            <w:tcW w:w="7540" w:type="dxa"/>
            <w:tcBorders>
              <w:top w:val="single" w:sz="2" w:space="0" w:color="auto"/>
              <w:left w:val="single" w:sz="2" w:space="0" w:color="auto"/>
              <w:bottom w:val="single" w:sz="2" w:space="0" w:color="auto"/>
              <w:right w:val="single" w:sz="2" w:space="0" w:color="auto"/>
            </w:tcBorders>
          </w:tcPr>
          <w:p w:rsidR="00D90B5C" w:rsidRPr="004F757C" w:rsidRDefault="00D90B5C" w:rsidP="00997DF4">
            <w:pPr>
              <w:rPr>
                <w:sz w:val="20"/>
                <w:szCs w:val="20"/>
              </w:rPr>
            </w:pPr>
            <w:r w:rsidRPr="004F757C">
              <w:rPr>
                <w:color w:val="000000"/>
                <w:sz w:val="20"/>
                <w:szCs w:val="20"/>
                <w:shd w:val="clear" w:color="auto" w:fill="F7F7F8"/>
              </w:rPr>
              <w:t>To educate individuals who are multilingual through the teaching of multiple foreign languages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530815" w:rsidTr="00997DF4">
        <w:tc>
          <w:tcPr>
            <w:tcW w:w="650" w:type="dxa"/>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4</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provide opportunities to get to know different languages and cultures closely and experientially</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r w:rsidRPr="00530815">
              <w:rPr>
                <w:b/>
                <w:sz w:val="20"/>
                <w:szCs w:val="20"/>
              </w:rPr>
              <w:t xml:space="preserve">X  </w:t>
            </w:r>
          </w:p>
        </w:tc>
      </w:tr>
      <w:tr w:rsidR="00D90B5C" w:rsidRPr="00530815" w:rsidTr="00997DF4">
        <w:tc>
          <w:tcPr>
            <w:tcW w:w="650" w:type="dxa"/>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5</w:t>
            </w:r>
          </w:p>
        </w:tc>
        <w:tc>
          <w:tcPr>
            <w:tcW w:w="7540" w:type="dxa"/>
            <w:tcBorders>
              <w:top w:val="single" w:sz="2" w:space="0" w:color="auto"/>
              <w:left w:val="single" w:sz="2" w:space="0" w:color="auto"/>
              <w:bottom w:val="single" w:sz="2" w:space="0" w:color="auto"/>
              <w:right w:val="single" w:sz="2" w:space="0" w:color="auto"/>
            </w:tcBorders>
          </w:tcPr>
          <w:p w:rsidR="00D90B5C" w:rsidRPr="004F757C" w:rsidRDefault="00D90B5C" w:rsidP="00997DF4">
            <w:pPr>
              <w:rPr>
                <w:sz w:val="20"/>
                <w:szCs w:val="20"/>
              </w:rPr>
            </w:pPr>
            <w:r w:rsidRPr="004F757C">
              <w:rPr>
                <w:color w:val="000000"/>
                <w:sz w:val="20"/>
                <w:szCs w:val="20"/>
                <w:shd w:val="clear" w:color="auto" w:fill="F7F7F8"/>
              </w:rPr>
              <w:t>To generate interest in different languages and cultures through the principle of intercultural bridging</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X</w:t>
            </w: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r>
      <w:tr w:rsidR="00D90B5C" w:rsidRPr="00530815" w:rsidTr="00997DF4">
        <w:tc>
          <w:tcPr>
            <w:tcW w:w="650" w:type="dxa"/>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6</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create opportunities for interdisciplinary work based on knowledge and experience from different disciplines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7</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offer opportunities to learn about scientific theories and approaches related to criticism and translation in an applied manne</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8</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raise awareness about the presence of language/languages in both daily life and literary fields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X</w:t>
            </w: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9</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lang w:eastAsia="en-US"/>
              </w:rPr>
            </w:pPr>
            <w:r w:rsidRPr="00260AD6">
              <w:rPr>
                <w:color w:val="000000"/>
                <w:sz w:val="20"/>
                <w:szCs w:val="20"/>
                <w:shd w:val="clear" w:color="auto" w:fill="F7F7F8"/>
              </w:rPr>
              <w:t xml:space="preserve">To provide advanced knowledge about Turkish language and culture </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Pr>
                <w:b/>
                <w:sz w:val="20"/>
                <w:szCs w:val="20"/>
              </w:rPr>
              <w:t xml:space="preserve"> </w:t>
            </w: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530815" w:rsidTr="00997DF4">
        <w:tc>
          <w:tcPr>
            <w:tcW w:w="650" w:type="dxa"/>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10</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provide the opportunity to examine and analyze the phenomenon of language/culture from historical, social, and analytical dimensions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X</w:t>
            </w: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r>
      <w:tr w:rsidR="00D90B5C" w:rsidRPr="00530815" w:rsidTr="00997DF4">
        <w:tc>
          <w:tcPr>
            <w:tcW w:w="650" w:type="dxa"/>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11</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develop written and oral communication skills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X</w:t>
            </w: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r>
      <w:tr w:rsidR="00D90B5C" w:rsidRPr="00530815" w:rsidTr="00997DF4">
        <w:tc>
          <w:tcPr>
            <w:tcW w:w="650" w:type="dxa"/>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12</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provide individual and team work experience, and to improve discussion culture</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13</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ensure a professional and ethical approach during the process of acquiring knowledge and research studies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14</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provide the ability to look at one's own culture from different perspectives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530815" w:rsidTr="00997DF4">
        <w:tc>
          <w:tcPr>
            <w:tcW w:w="650" w:type="dxa"/>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15</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provide the necessary skills to gather information, compare data, analyze, interpret, and synthesize during scientific research (thesis, assignments, presentations, etc.)</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p>
        </w:tc>
      </w:tr>
      <w:tr w:rsidR="00D90B5C" w:rsidRPr="00530815" w:rsidTr="00997DF4">
        <w:tc>
          <w:tcPr>
            <w:tcW w:w="9889" w:type="dxa"/>
            <w:gridSpan w:val="5"/>
            <w:tcBorders>
              <w:top w:val="single" w:sz="2" w:space="0" w:color="auto"/>
              <w:left w:val="single" w:sz="3" w:space="0" w:color="auto"/>
              <w:bottom w:val="single" w:sz="3" w:space="0" w:color="auto"/>
              <w:right w:val="single" w:sz="3" w:space="0" w:color="auto"/>
            </w:tcBorders>
            <w:vAlign w:val="center"/>
          </w:tcPr>
          <w:p w:rsidR="00D90B5C" w:rsidRPr="00530815" w:rsidRDefault="00D90B5C" w:rsidP="00997DF4">
            <w:pPr>
              <w:jc w:val="both"/>
              <w:rPr>
                <w:sz w:val="20"/>
                <w:szCs w:val="20"/>
              </w:rPr>
            </w:pPr>
            <w:r w:rsidRPr="00AC75B1">
              <w:rPr>
                <w:b/>
                <w:sz w:val="20"/>
                <w:szCs w:val="20"/>
              </w:rPr>
              <w:t>1</w:t>
            </w:r>
            <w:r w:rsidRPr="00AC75B1">
              <w:rPr>
                <w:sz w:val="20"/>
                <w:szCs w:val="20"/>
              </w:rPr>
              <w:t>:</w:t>
            </w:r>
            <w:r>
              <w:rPr>
                <w:sz w:val="20"/>
                <w:szCs w:val="20"/>
              </w:rPr>
              <w:t>None</w:t>
            </w:r>
            <w:r w:rsidRPr="00AC75B1">
              <w:rPr>
                <w:sz w:val="20"/>
                <w:szCs w:val="20"/>
              </w:rPr>
              <w:t xml:space="preserve">. </w:t>
            </w:r>
            <w:r w:rsidRPr="00AC75B1">
              <w:rPr>
                <w:b/>
                <w:sz w:val="20"/>
                <w:szCs w:val="20"/>
              </w:rPr>
              <w:t>2</w:t>
            </w:r>
            <w:r w:rsidRPr="00AC75B1">
              <w:rPr>
                <w:sz w:val="20"/>
                <w:szCs w:val="20"/>
              </w:rPr>
              <w:t>:</w:t>
            </w:r>
            <w:r>
              <w:rPr>
                <w:sz w:val="20"/>
                <w:szCs w:val="20"/>
              </w:rPr>
              <w:t>Partially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D90B5C" w:rsidRPr="0085036E" w:rsidRDefault="00D90B5C" w:rsidP="00D90B5C">
      <w:pPr>
        <w:rPr>
          <w:color w:val="FF0000"/>
        </w:rPr>
      </w:pPr>
    </w:p>
    <w:p w:rsidR="00D90B5C" w:rsidRDefault="00D90B5C" w:rsidP="00D90B5C">
      <w:pPr>
        <w:rPr>
          <w:sz w:val="16"/>
          <w:szCs w:val="16"/>
        </w:rPr>
      </w:pPr>
    </w:p>
    <w:p w:rsidR="00D90B5C" w:rsidRDefault="00D90B5C" w:rsidP="00D90B5C">
      <w:pPr>
        <w:spacing w:line="360" w:lineRule="auto"/>
      </w:pPr>
      <w:r>
        <w:rPr>
          <w:b/>
        </w:rPr>
        <w:t>Instructor(s):</w:t>
      </w:r>
      <w:r w:rsidRPr="003320A5">
        <w:t xml:space="preserve">  </w:t>
      </w:r>
      <w:r>
        <w:t xml:space="preserve"> </w:t>
      </w:r>
      <w:r w:rsidR="005570CC">
        <w:t xml:space="preserve">Assist. Prof. </w:t>
      </w:r>
      <w:r>
        <w:t>Veysel LİDAR</w:t>
      </w:r>
    </w:p>
    <w:p w:rsidR="00D90B5C" w:rsidRDefault="00D90B5C" w:rsidP="00D90B5C">
      <w:pPr>
        <w:tabs>
          <w:tab w:val="left" w:pos="7800"/>
        </w:tabs>
      </w:pPr>
      <w:r>
        <w:rPr>
          <w:b/>
        </w:rPr>
        <w:t>Signature</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Pr>
          <w:b/>
        </w:rPr>
        <w:t>Date</w:t>
      </w:r>
      <w:r w:rsidRPr="00D64451">
        <w:rPr>
          <w:b/>
        </w:rPr>
        <w:t>:</w:t>
      </w:r>
      <w:r>
        <w:t xml:space="preserve"> </w:t>
      </w:r>
    </w:p>
    <w:tbl>
      <w:tblPr>
        <w:tblW w:w="9948" w:type="dxa"/>
        <w:tblLook w:val="01E0" w:firstRow="1" w:lastRow="1" w:firstColumn="1" w:lastColumn="1" w:noHBand="0" w:noVBand="0"/>
      </w:tblPr>
      <w:tblGrid>
        <w:gridCol w:w="7171"/>
        <w:gridCol w:w="2777"/>
      </w:tblGrid>
      <w:tr w:rsidR="00D90B5C" w:rsidTr="00997DF4">
        <w:trPr>
          <w:trHeight w:val="989"/>
        </w:trPr>
        <w:tc>
          <w:tcPr>
            <w:tcW w:w="7171" w:type="dxa"/>
            <w:shd w:val="clear" w:color="auto" w:fill="auto"/>
          </w:tcPr>
          <w:p w:rsidR="00D90B5C" w:rsidRDefault="00D90B5C" w:rsidP="00997DF4">
            <w:pPr>
              <w:tabs>
                <w:tab w:val="left" w:pos="7800"/>
              </w:tabs>
            </w:pPr>
            <w:r>
              <w:t xml:space="preserve"> </w:t>
            </w:r>
          </w:p>
        </w:tc>
        <w:tc>
          <w:tcPr>
            <w:tcW w:w="2777" w:type="dxa"/>
            <w:shd w:val="clear" w:color="auto" w:fill="auto"/>
          </w:tcPr>
          <w:p w:rsidR="00D90B5C" w:rsidRDefault="00D90B5C" w:rsidP="00997DF4">
            <w:pPr>
              <w:tabs>
                <w:tab w:val="left" w:pos="7800"/>
              </w:tabs>
              <w:jc w:val="center"/>
            </w:pPr>
          </w:p>
          <w:p w:rsidR="00D90B5C" w:rsidRDefault="00D90B5C" w:rsidP="00997DF4">
            <w:pPr>
              <w:tabs>
                <w:tab w:val="left" w:pos="7800"/>
              </w:tabs>
              <w:jc w:val="center"/>
            </w:pPr>
            <w:r>
              <w:t xml:space="preserve"> </w:t>
            </w:r>
          </w:p>
        </w:tc>
      </w:tr>
    </w:tbl>
    <w:p w:rsidR="00D90B5C" w:rsidRDefault="00D90B5C" w:rsidP="00D90B5C">
      <w:pPr>
        <w:tabs>
          <w:tab w:val="left" w:pos="7800"/>
        </w:tabs>
      </w:pPr>
      <w:r>
        <w:t xml:space="preserve">                        </w:t>
      </w:r>
    </w:p>
    <w:p w:rsidR="00D90B5C" w:rsidRDefault="00D90B5C" w:rsidP="00D90B5C">
      <w:pPr>
        <w:tabs>
          <w:tab w:val="left" w:pos="7800"/>
        </w:tabs>
      </w:pPr>
      <w:r>
        <w:tab/>
      </w:r>
      <w:r>
        <w:tab/>
      </w:r>
    </w:p>
    <w:p w:rsidR="00D90B5C" w:rsidRDefault="00D90B5C" w:rsidP="00D90B5C">
      <w:pPr>
        <w:tabs>
          <w:tab w:val="center" w:pos="4819"/>
        </w:tabs>
        <w:outlineLvl w:val="0"/>
        <w:rPr>
          <w:b/>
          <w:sz w:val="28"/>
          <w:szCs w:val="28"/>
        </w:rPr>
      </w:pPr>
      <w:r>
        <w:rPr>
          <w:noProof/>
        </w:rPr>
        <w:lastRenderedPageBreak/>
        <w:drawing>
          <wp:anchor distT="0" distB="0" distL="114300" distR="114300" simplePos="0" relativeHeight="251671552" behindDoc="0" locked="0" layoutInCell="1" allowOverlap="0">
            <wp:simplePos x="0" y="0"/>
            <wp:positionH relativeFrom="column">
              <wp:posOffset>3810</wp:posOffset>
            </wp:positionH>
            <wp:positionV relativeFrom="paragraph">
              <wp:posOffset>0</wp:posOffset>
            </wp:positionV>
            <wp:extent cx="762000" cy="762000"/>
            <wp:effectExtent l="0" t="0" r="0" b="0"/>
            <wp:wrapSquare wrapText="bothSides"/>
            <wp:docPr id="7" name="Resim 7"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gu.edu.tr/files/icerik/a0deecf6-7a3c-4859-9259-9dae538fab3b/maviturkcePNG.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ab/>
      </w:r>
    </w:p>
    <w:p w:rsidR="00CC23ED" w:rsidRDefault="00CC23ED" w:rsidP="00CC23ED">
      <w:pPr>
        <w:tabs>
          <w:tab w:val="center" w:pos="4819"/>
        </w:tabs>
        <w:jc w:val="center"/>
        <w:outlineLvl w:val="0"/>
        <w:rPr>
          <w:b/>
          <w:sz w:val="28"/>
          <w:szCs w:val="28"/>
        </w:rPr>
      </w:pPr>
      <w:r>
        <w:rPr>
          <w:b/>
          <w:sz w:val="28"/>
          <w:szCs w:val="28"/>
        </w:rPr>
        <w:t>ESOG</w:t>
      </w:r>
      <w:r w:rsidR="00997DF4">
        <w:rPr>
          <w:b/>
          <w:sz w:val="28"/>
          <w:szCs w:val="28"/>
        </w:rPr>
        <w:t>U</w:t>
      </w:r>
    </w:p>
    <w:p w:rsidR="00CC23ED" w:rsidRDefault="00CC23ED" w:rsidP="00CC23ED">
      <w:pPr>
        <w:tabs>
          <w:tab w:val="center" w:pos="4819"/>
        </w:tabs>
        <w:jc w:val="center"/>
        <w:outlineLvl w:val="0"/>
        <w:rPr>
          <w:b/>
          <w:sz w:val="28"/>
          <w:szCs w:val="28"/>
        </w:rPr>
      </w:pPr>
      <w:r w:rsidRPr="00E244F3">
        <w:rPr>
          <w:b/>
          <w:sz w:val="28"/>
          <w:szCs w:val="28"/>
        </w:rPr>
        <w:t>Faculty of Humanities and Social Sciences</w:t>
      </w:r>
    </w:p>
    <w:p w:rsidR="00CC23ED" w:rsidRDefault="00CC23ED" w:rsidP="00CC23ED">
      <w:pPr>
        <w:tabs>
          <w:tab w:val="center" w:pos="4819"/>
        </w:tabs>
        <w:jc w:val="center"/>
        <w:outlineLvl w:val="0"/>
        <w:rPr>
          <w:b/>
          <w:sz w:val="28"/>
          <w:szCs w:val="28"/>
        </w:rPr>
      </w:pPr>
      <w:r>
        <w:rPr>
          <w:b/>
          <w:sz w:val="28"/>
          <w:szCs w:val="28"/>
        </w:rPr>
        <w:t>Comparative Literaturecourse Information Form</w:t>
      </w:r>
    </w:p>
    <w:p w:rsidR="00D90B5C" w:rsidRDefault="00D90B5C" w:rsidP="00D90B5C">
      <w:pPr>
        <w:outlineLvl w:val="0"/>
        <w:rPr>
          <w:b/>
          <w:sz w:val="10"/>
          <w:szCs w:val="10"/>
        </w:rPr>
      </w:pPr>
    </w:p>
    <w:p w:rsidR="00D90B5C" w:rsidRPr="00EE411D" w:rsidRDefault="00D90B5C" w:rsidP="00D90B5C">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D90B5C" w:rsidRPr="006B43E2" w:rsidTr="00997DF4">
        <w:tc>
          <w:tcPr>
            <w:tcW w:w="1167" w:type="dxa"/>
            <w:vAlign w:val="center"/>
          </w:tcPr>
          <w:p w:rsidR="00D90B5C" w:rsidRPr="006B43E2" w:rsidRDefault="00D90B5C" w:rsidP="00997DF4">
            <w:pPr>
              <w:outlineLvl w:val="0"/>
              <w:rPr>
                <w:b/>
                <w:sz w:val="20"/>
                <w:szCs w:val="20"/>
              </w:rPr>
            </w:pPr>
            <w:r>
              <w:rPr>
                <w:b/>
                <w:sz w:val="20"/>
                <w:szCs w:val="20"/>
              </w:rPr>
              <w:t>SEMESTER</w:t>
            </w:r>
          </w:p>
        </w:tc>
        <w:tc>
          <w:tcPr>
            <w:tcW w:w="1527" w:type="dxa"/>
            <w:vAlign w:val="center"/>
          </w:tcPr>
          <w:p w:rsidR="00D90B5C" w:rsidRPr="006B43E2" w:rsidRDefault="00D90B5C" w:rsidP="00997DF4">
            <w:pPr>
              <w:outlineLvl w:val="0"/>
              <w:rPr>
                <w:sz w:val="20"/>
                <w:szCs w:val="20"/>
              </w:rPr>
            </w:pPr>
            <w:r>
              <w:rPr>
                <w:sz w:val="20"/>
                <w:szCs w:val="20"/>
              </w:rPr>
              <w:t xml:space="preserve"> </w:t>
            </w:r>
            <w:r w:rsidRPr="003362E1">
              <w:rPr>
                <w:sz w:val="20"/>
                <w:szCs w:val="20"/>
              </w:rPr>
              <w:t>Fall</w:t>
            </w:r>
          </w:p>
        </w:tc>
      </w:tr>
    </w:tbl>
    <w:p w:rsidR="00D90B5C" w:rsidRPr="00474EEF" w:rsidRDefault="00D90B5C" w:rsidP="00D90B5C">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D90B5C" w:rsidRPr="006B43E2" w:rsidTr="00997DF4">
        <w:tc>
          <w:tcPr>
            <w:tcW w:w="1668" w:type="dxa"/>
            <w:vAlign w:val="center"/>
          </w:tcPr>
          <w:p w:rsidR="00D90B5C" w:rsidRPr="006B43E2" w:rsidRDefault="00D90B5C" w:rsidP="00997DF4">
            <w:pPr>
              <w:jc w:val="center"/>
              <w:outlineLvl w:val="0"/>
              <w:rPr>
                <w:b/>
                <w:sz w:val="20"/>
                <w:szCs w:val="20"/>
              </w:rPr>
            </w:pPr>
            <w:r>
              <w:rPr>
                <w:b/>
                <w:sz w:val="20"/>
                <w:szCs w:val="20"/>
              </w:rPr>
              <w:t>COURSE CODE</w:t>
            </w:r>
          </w:p>
        </w:tc>
        <w:tc>
          <w:tcPr>
            <w:tcW w:w="2760" w:type="dxa"/>
            <w:vAlign w:val="center"/>
          </w:tcPr>
          <w:p w:rsidR="00D90B5C" w:rsidRPr="005D49F0" w:rsidRDefault="00D90B5C" w:rsidP="00997DF4">
            <w:pPr>
              <w:outlineLvl w:val="0"/>
              <w:rPr>
                <w:sz w:val="20"/>
                <w:szCs w:val="20"/>
              </w:rPr>
            </w:pPr>
            <w:r w:rsidRPr="005D49F0">
              <w:rPr>
                <w:sz w:val="20"/>
                <w:szCs w:val="20"/>
              </w:rPr>
              <w:t xml:space="preserve">  831915008</w:t>
            </w:r>
          </w:p>
        </w:tc>
        <w:tc>
          <w:tcPr>
            <w:tcW w:w="1560" w:type="dxa"/>
            <w:vAlign w:val="center"/>
          </w:tcPr>
          <w:p w:rsidR="00D90B5C" w:rsidRPr="006B43E2" w:rsidRDefault="00D90B5C" w:rsidP="00997DF4">
            <w:pPr>
              <w:jc w:val="center"/>
              <w:outlineLvl w:val="0"/>
              <w:rPr>
                <w:b/>
                <w:sz w:val="20"/>
                <w:szCs w:val="20"/>
              </w:rPr>
            </w:pPr>
            <w:r>
              <w:rPr>
                <w:b/>
                <w:sz w:val="20"/>
                <w:szCs w:val="20"/>
              </w:rPr>
              <w:t>COURSE NAME</w:t>
            </w:r>
          </w:p>
        </w:tc>
        <w:tc>
          <w:tcPr>
            <w:tcW w:w="4320" w:type="dxa"/>
          </w:tcPr>
          <w:p w:rsidR="00D90B5C" w:rsidRDefault="00D90B5C" w:rsidP="00997DF4">
            <w:pPr>
              <w:outlineLvl w:val="0"/>
              <w:rPr>
                <w:sz w:val="20"/>
                <w:szCs w:val="20"/>
              </w:rPr>
            </w:pPr>
          </w:p>
          <w:p w:rsidR="00D90B5C" w:rsidRPr="001957BA" w:rsidRDefault="00D90B5C" w:rsidP="00997DF4">
            <w:pPr>
              <w:outlineLvl w:val="0"/>
              <w:rPr>
                <w:sz w:val="22"/>
                <w:szCs w:val="20"/>
              </w:rPr>
            </w:pPr>
            <w:r>
              <w:t xml:space="preserve"> </w:t>
            </w:r>
            <w:r w:rsidRPr="003362E1">
              <w:t>French V</w:t>
            </w:r>
          </w:p>
          <w:p w:rsidR="00D90B5C" w:rsidRPr="006B43E2" w:rsidRDefault="00D90B5C" w:rsidP="00997DF4">
            <w:pPr>
              <w:outlineLvl w:val="0"/>
              <w:rPr>
                <w:sz w:val="20"/>
                <w:szCs w:val="20"/>
              </w:rPr>
            </w:pPr>
          </w:p>
        </w:tc>
      </w:tr>
    </w:tbl>
    <w:p w:rsidR="00D90B5C" w:rsidRPr="00474EEF" w:rsidRDefault="00D90B5C" w:rsidP="00D90B5C">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56"/>
        <w:gridCol w:w="633"/>
        <w:gridCol w:w="828"/>
        <w:gridCol w:w="647"/>
        <w:gridCol w:w="98"/>
        <w:gridCol w:w="2498"/>
        <w:gridCol w:w="1341"/>
      </w:tblGrid>
      <w:tr w:rsidR="00D90B5C" w:rsidRPr="00424600" w:rsidTr="00997DF4">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D90B5C" w:rsidRPr="00E017F7" w:rsidRDefault="00D90B5C" w:rsidP="00997DF4">
            <w:pPr>
              <w:rPr>
                <w:b/>
                <w:sz w:val="18"/>
                <w:szCs w:val="20"/>
              </w:rPr>
            </w:pPr>
            <w:r>
              <w:rPr>
                <w:b/>
                <w:sz w:val="18"/>
                <w:szCs w:val="20"/>
              </w:rPr>
              <w:t>SEMESTER</w:t>
            </w:r>
          </w:p>
          <w:p w:rsidR="00D90B5C" w:rsidRPr="00521A1D" w:rsidRDefault="00D90B5C" w:rsidP="00997DF4">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D90B5C" w:rsidRPr="00521A1D" w:rsidRDefault="00D90B5C" w:rsidP="00997DF4">
            <w:pPr>
              <w:jc w:val="center"/>
              <w:rPr>
                <w:b/>
                <w:sz w:val="20"/>
                <w:szCs w:val="20"/>
              </w:rPr>
            </w:pPr>
            <w:r>
              <w:rPr>
                <w:b/>
                <w:sz w:val="20"/>
                <w:szCs w:val="20"/>
              </w:rPr>
              <w:t>WEEKLY COURSE PERIOD</w:t>
            </w:r>
          </w:p>
        </w:tc>
        <w:tc>
          <w:tcPr>
            <w:tcW w:w="2693" w:type="pct"/>
            <w:gridSpan w:val="5"/>
            <w:tcBorders>
              <w:left w:val="single" w:sz="12" w:space="0" w:color="auto"/>
              <w:bottom w:val="single" w:sz="4" w:space="0" w:color="auto"/>
            </w:tcBorders>
            <w:vAlign w:val="center"/>
          </w:tcPr>
          <w:p w:rsidR="00D90B5C" w:rsidRPr="00521A1D" w:rsidRDefault="00D90B5C" w:rsidP="00997DF4">
            <w:pPr>
              <w:jc w:val="center"/>
              <w:rPr>
                <w:b/>
                <w:sz w:val="20"/>
                <w:szCs w:val="20"/>
              </w:rPr>
            </w:pPr>
            <w:r>
              <w:rPr>
                <w:b/>
                <w:sz w:val="20"/>
                <w:szCs w:val="20"/>
              </w:rPr>
              <w:t>COURSE OF</w:t>
            </w:r>
          </w:p>
        </w:tc>
      </w:tr>
      <w:tr w:rsidR="00D90B5C" w:rsidRPr="00424600" w:rsidTr="00997DF4">
        <w:trPr>
          <w:trHeight w:val="382"/>
        </w:trPr>
        <w:tc>
          <w:tcPr>
            <w:tcW w:w="628" w:type="pct"/>
            <w:vMerge/>
            <w:tcBorders>
              <w:top w:val="single" w:sz="4" w:space="0" w:color="auto"/>
              <w:left w:val="single" w:sz="12" w:space="0" w:color="auto"/>
              <w:bottom w:val="single" w:sz="4" w:space="0" w:color="auto"/>
              <w:right w:val="single" w:sz="12" w:space="0" w:color="auto"/>
            </w:tcBorders>
          </w:tcPr>
          <w:p w:rsidR="00D90B5C" w:rsidRPr="00521A1D" w:rsidRDefault="00D90B5C" w:rsidP="00997DF4">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D90B5C" w:rsidRPr="00521A1D" w:rsidRDefault="00D90B5C" w:rsidP="00997DF4">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tcBorders>
              <w:top w:val="single" w:sz="4" w:space="0" w:color="auto"/>
              <w:left w:val="single" w:sz="4" w:space="0" w:color="auto"/>
              <w:bottom w:val="single" w:sz="4" w:space="0" w:color="auto"/>
            </w:tcBorders>
            <w:vAlign w:val="center"/>
          </w:tcPr>
          <w:p w:rsidR="00D90B5C" w:rsidRPr="00521A1D" w:rsidRDefault="00D90B5C" w:rsidP="00997DF4">
            <w:pPr>
              <w:jc w:val="center"/>
              <w:rPr>
                <w:b/>
                <w:sz w:val="20"/>
                <w:szCs w:val="20"/>
              </w:rPr>
            </w:pPr>
            <w:r>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D90B5C" w:rsidRPr="00521A1D" w:rsidRDefault="00D90B5C" w:rsidP="00997DF4">
            <w:pPr>
              <w:ind w:left="-111" w:right="-108"/>
              <w:jc w:val="center"/>
              <w:rPr>
                <w:b/>
                <w:sz w:val="20"/>
                <w:szCs w:val="20"/>
              </w:rPr>
            </w:pPr>
            <w:r>
              <w:rPr>
                <w:b/>
                <w:sz w:val="20"/>
                <w:szCs w:val="20"/>
              </w:rPr>
              <w:t>Labratory</w:t>
            </w:r>
          </w:p>
        </w:tc>
        <w:tc>
          <w:tcPr>
            <w:tcW w:w="412" w:type="pct"/>
            <w:tcBorders>
              <w:top w:val="single" w:sz="4" w:space="0" w:color="auto"/>
              <w:bottom w:val="single" w:sz="4" w:space="0" w:color="auto"/>
              <w:right w:val="single" w:sz="4" w:space="0" w:color="auto"/>
            </w:tcBorders>
            <w:vAlign w:val="center"/>
          </w:tcPr>
          <w:p w:rsidR="00D90B5C" w:rsidRPr="00521A1D" w:rsidRDefault="00D90B5C" w:rsidP="00997DF4">
            <w:pPr>
              <w:jc w:val="center"/>
              <w:rPr>
                <w:b/>
                <w:sz w:val="20"/>
                <w:szCs w:val="20"/>
              </w:rPr>
            </w:pPr>
            <w:r>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D90B5C" w:rsidRPr="00521A1D" w:rsidRDefault="00D90B5C" w:rsidP="00997DF4">
            <w:pPr>
              <w:ind w:left="-111" w:right="-108"/>
              <w:jc w:val="center"/>
              <w:rPr>
                <w:b/>
                <w:sz w:val="20"/>
                <w:szCs w:val="20"/>
              </w:rPr>
            </w:pPr>
            <w:r>
              <w:rPr>
                <w:b/>
                <w:sz w:val="20"/>
                <w:szCs w:val="20"/>
              </w:rPr>
              <w:t>ECTS</w:t>
            </w:r>
          </w:p>
        </w:tc>
        <w:tc>
          <w:tcPr>
            <w:tcW w:w="1291" w:type="pct"/>
            <w:gridSpan w:val="2"/>
            <w:tcBorders>
              <w:top w:val="single" w:sz="4" w:space="0" w:color="auto"/>
              <w:left w:val="single" w:sz="4" w:space="0" w:color="auto"/>
              <w:bottom w:val="single" w:sz="4" w:space="0" w:color="auto"/>
            </w:tcBorders>
            <w:vAlign w:val="center"/>
          </w:tcPr>
          <w:p w:rsidR="00D90B5C" w:rsidRPr="00521A1D" w:rsidRDefault="00D90B5C" w:rsidP="00997DF4">
            <w:pPr>
              <w:jc w:val="center"/>
              <w:rPr>
                <w:b/>
                <w:sz w:val="20"/>
                <w:szCs w:val="20"/>
              </w:rPr>
            </w:pPr>
            <w:r>
              <w:rPr>
                <w:b/>
                <w:sz w:val="20"/>
                <w:szCs w:val="20"/>
              </w:rPr>
              <w:t>TYPE</w:t>
            </w:r>
          </w:p>
        </w:tc>
        <w:tc>
          <w:tcPr>
            <w:tcW w:w="668" w:type="pct"/>
            <w:tcBorders>
              <w:top w:val="single" w:sz="4" w:space="0" w:color="auto"/>
              <w:left w:val="single" w:sz="4" w:space="0" w:color="auto"/>
              <w:bottom w:val="single" w:sz="4" w:space="0" w:color="auto"/>
            </w:tcBorders>
            <w:vAlign w:val="center"/>
          </w:tcPr>
          <w:p w:rsidR="00D90B5C" w:rsidRPr="00521A1D" w:rsidRDefault="00D90B5C" w:rsidP="00997DF4">
            <w:pPr>
              <w:jc w:val="center"/>
              <w:rPr>
                <w:b/>
                <w:sz w:val="20"/>
                <w:szCs w:val="20"/>
              </w:rPr>
            </w:pPr>
            <w:r>
              <w:rPr>
                <w:b/>
                <w:sz w:val="20"/>
                <w:szCs w:val="20"/>
              </w:rPr>
              <w:t>LANGUAGE</w:t>
            </w:r>
          </w:p>
        </w:tc>
      </w:tr>
      <w:tr w:rsidR="00D90B5C" w:rsidRPr="00424600" w:rsidTr="00997DF4">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D90B5C" w:rsidRPr="002C02AF" w:rsidRDefault="00D90B5C" w:rsidP="00997DF4">
            <w:pPr>
              <w:jc w:val="center"/>
              <w:rPr>
                <w:sz w:val="22"/>
                <w:szCs w:val="22"/>
              </w:rPr>
            </w:pPr>
            <w:r w:rsidRPr="00E052C8">
              <w:rPr>
                <w:sz w:val="22"/>
                <w:szCs w:val="22"/>
                <w:lang w:val="en-US"/>
              </w:rPr>
              <w:t xml:space="preserve"> </w:t>
            </w:r>
            <w:r>
              <w:rPr>
                <w:sz w:val="22"/>
                <w:szCs w:val="22"/>
                <w:lang w:val="en-US"/>
              </w:rPr>
              <w:t>5</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D90B5C" w:rsidRPr="002C02AF" w:rsidRDefault="00D90B5C" w:rsidP="00997DF4">
            <w:pPr>
              <w:jc w:val="center"/>
              <w:rPr>
                <w:sz w:val="22"/>
                <w:szCs w:val="22"/>
              </w:rPr>
            </w:pPr>
            <w:r>
              <w:rPr>
                <w:sz w:val="22"/>
                <w:szCs w:val="22"/>
              </w:rPr>
              <w:t>1</w:t>
            </w:r>
          </w:p>
        </w:tc>
        <w:tc>
          <w:tcPr>
            <w:tcW w:w="531" w:type="pct"/>
            <w:tcBorders>
              <w:top w:val="single" w:sz="4" w:space="0" w:color="auto"/>
              <w:left w:val="single" w:sz="4" w:space="0" w:color="auto"/>
              <w:bottom w:val="single" w:sz="12" w:space="0" w:color="auto"/>
            </w:tcBorders>
            <w:vAlign w:val="center"/>
          </w:tcPr>
          <w:p w:rsidR="00D90B5C" w:rsidRPr="002C02AF" w:rsidRDefault="00D90B5C" w:rsidP="00997DF4">
            <w:pPr>
              <w:jc w:val="center"/>
              <w:rPr>
                <w:sz w:val="22"/>
                <w:szCs w:val="22"/>
              </w:rPr>
            </w:pPr>
            <w:r>
              <w:rPr>
                <w:sz w:val="22"/>
                <w:szCs w:val="22"/>
                <w:lang w:val="en-US"/>
              </w:rPr>
              <w:t>2</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D90B5C" w:rsidRPr="002C02AF" w:rsidRDefault="00D90B5C" w:rsidP="00997DF4">
            <w:pPr>
              <w:jc w:val="center"/>
              <w:rPr>
                <w:sz w:val="22"/>
                <w:szCs w:val="22"/>
              </w:rPr>
            </w:pPr>
            <w:r>
              <w:rPr>
                <w:sz w:val="22"/>
                <w:szCs w:val="22"/>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D90B5C" w:rsidRPr="002C02AF" w:rsidRDefault="00D90B5C" w:rsidP="00997DF4">
            <w:pPr>
              <w:jc w:val="center"/>
              <w:rPr>
                <w:sz w:val="22"/>
                <w:szCs w:val="22"/>
              </w:rPr>
            </w:pPr>
            <w:r>
              <w:rPr>
                <w:sz w:val="22"/>
                <w:szCs w:val="22"/>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D90B5C" w:rsidRPr="002C02AF" w:rsidRDefault="00D90B5C" w:rsidP="00997DF4">
            <w:pPr>
              <w:jc w:val="center"/>
              <w:rPr>
                <w:sz w:val="22"/>
                <w:szCs w:val="22"/>
              </w:rPr>
            </w:pPr>
            <w:r>
              <w:rPr>
                <w:sz w:val="22"/>
                <w:szCs w:val="22"/>
              </w:rPr>
              <w:t>3</w:t>
            </w:r>
          </w:p>
        </w:tc>
        <w:tc>
          <w:tcPr>
            <w:tcW w:w="1291" w:type="pct"/>
            <w:gridSpan w:val="2"/>
            <w:tcBorders>
              <w:top w:val="single" w:sz="4" w:space="0" w:color="auto"/>
              <w:left w:val="single" w:sz="4" w:space="0" w:color="auto"/>
              <w:bottom w:val="single" w:sz="12" w:space="0" w:color="auto"/>
            </w:tcBorders>
            <w:vAlign w:val="center"/>
          </w:tcPr>
          <w:p w:rsidR="00D90B5C" w:rsidRPr="00E25D97" w:rsidRDefault="00D90B5C" w:rsidP="00997DF4">
            <w:pPr>
              <w:jc w:val="center"/>
              <w:rPr>
                <w:vertAlign w:val="superscript"/>
              </w:rPr>
            </w:pPr>
            <w:r>
              <w:rPr>
                <w:vertAlign w:val="superscript"/>
              </w:rPr>
              <w:t>COMPULSORY</w:t>
            </w:r>
            <w:r w:rsidRPr="00E25D97">
              <w:rPr>
                <w:vertAlign w:val="superscript"/>
              </w:rPr>
              <w:t xml:space="preserve"> (</w:t>
            </w:r>
            <w:r>
              <w:rPr>
                <w:vertAlign w:val="superscript"/>
              </w:rPr>
              <w:t xml:space="preserve"> </w:t>
            </w:r>
            <w:r w:rsidRPr="00E25D97">
              <w:rPr>
                <w:vertAlign w:val="superscript"/>
              </w:rPr>
              <w:t xml:space="preserve">)  </w:t>
            </w:r>
            <w:r>
              <w:rPr>
                <w:vertAlign w:val="superscript"/>
              </w:rPr>
              <w:t xml:space="preserve">ELECTIVE (x  </w:t>
            </w:r>
            <w:r w:rsidRPr="00E25D97">
              <w:rPr>
                <w:vertAlign w:val="superscript"/>
              </w:rPr>
              <w:t>)</w:t>
            </w:r>
          </w:p>
        </w:tc>
        <w:tc>
          <w:tcPr>
            <w:tcW w:w="668" w:type="pct"/>
            <w:tcBorders>
              <w:top w:val="single" w:sz="4" w:space="0" w:color="auto"/>
              <w:left w:val="single" w:sz="4" w:space="0" w:color="auto"/>
              <w:bottom w:val="single" w:sz="12" w:space="0" w:color="auto"/>
            </w:tcBorders>
          </w:tcPr>
          <w:p w:rsidR="00D90B5C" w:rsidRPr="00E25D97" w:rsidRDefault="00D90B5C" w:rsidP="00997DF4">
            <w:pPr>
              <w:jc w:val="center"/>
              <w:rPr>
                <w:vertAlign w:val="superscript"/>
              </w:rPr>
            </w:pPr>
            <w:r w:rsidRPr="003362E1">
              <w:rPr>
                <w:vertAlign w:val="superscript"/>
              </w:rPr>
              <w:t>French</w:t>
            </w:r>
          </w:p>
        </w:tc>
      </w:tr>
      <w:tr w:rsidR="00D90B5C" w:rsidRPr="00424600" w:rsidTr="00997DF4">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D90B5C" w:rsidRDefault="00D90B5C" w:rsidP="00997DF4">
            <w:pPr>
              <w:jc w:val="center"/>
              <w:rPr>
                <w:b/>
                <w:sz w:val="20"/>
                <w:szCs w:val="20"/>
              </w:rPr>
            </w:pPr>
            <w:r>
              <w:rPr>
                <w:b/>
                <w:sz w:val="20"/>
                <w:szCs w:val="20"/>
              </w:rPr>
              <w:t>COURSE CATAGORY</w:t>
            </w:r>
          </w:p>
        </w:tc>
      </w:tr>
      <w:tr w:rsidR="00D90B5C" w:rsidRPr="00D64451" w:rsidTr="00997DF4">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D90B5C" w:rsidRPr="00D62B39" w:rsidRDefault="00D90B5C" w:rsidP="00997DF4">
            <w:pPr>
              <w:jc w:val="center"/>
              <w:rPr>
                <w:b/>
                <w:sz w:val="20"/>
                <w:szCs w:val="20"/>
              </w:rPr>
            </w:pPr>
          </w:p>
        </w:tc>
        <w:tc>
          <w:tcPr>
            <w:tcW w:w="1087" w:type="pct"/>
            <w:gridSpan w:val="4"/>
            <w:tcBorders>
              <w:top w:val="single" w:sz="12" w:space="0" w:color="auto"/>
              <w:bottom w:val="single" w:sz="6" w:space="0" w:color="auto"/>
            </w:tcBorders>
            <w:vAlign w:val="center"/>
          </w:tcPr>
          <w:p w:rsidR="00D90B5C" w:rsidRPr="00D62B39" w:rsidRDefault="00D90B5C" w:rsidP="00997DF4">
            <w:pPr>
              <w:jc w:val="center"/>
              <w:rPr>
                <w:b/>
                <w:sz w:val="20"/>
                <w:szCs w:val="20"/>
              </w:rPr>
            </w:pPr>
          </w:p>
        </w:tc>
        <w:tc>
          <w:tcPr>
            <w:tcW w:w="2341" w:type="pct"/>
            <w:gridSpan w:val="5"/>
            <w:tcBorders>
              <w:top w:val="single" w:sz="12" w:space="0" w:color="auto"/>
              <w:bottom w:val="single" w:sz="6" w:space="0" w:color="auto"/>
            </w:tcBorders>
            <w:vAlign w:val="center"/>
          </w:tcPr>
          <w:p w:rsidR="00D90B5C" w:rsidRPr="00D62B39" w:rsidRDefault="00D90B5C" w:rsidP="00997DF4">
            <w:pPr>
              <w:jc w:val="center"/>
              <w:rPr>
                <w:b/>
                <w:sz w:val="20"/>
                <w:szCs w:val="20"/>
              </w:rPr>
            </w:pPr>
            <w:r w:rsidRPr="00D62B39">
              <w:rPr>
                <w:b/>
                <w:sz w:val="20"/>
                <w:szCs w:val="20"/>
              </w:rPr>
              <w:t>[</w:t>
            </w:r>
            <w:r>
              <w:rPr>
                <w:b/>
                <w:sz w:val="20"/>
                <w:szCs w:val="20"/>
              </w:rPr>
              <w:t xml:space="preserve">if it contains considerable design, mark with </w:t>
            </w:r>
            <w:r w:rsidRPr="00D62B39">
              <w:rPr>
                <w:b/>
                <w:sz w:val="20"/>
                <w:szCs w:val="20"/>
              </w:rPr>
              <w:t xml:space="preserve"> (</w:t>
            </w:r>
            <w:r w:rsidRPr="00D62B39">
              <w:rPr>
                <w:b/>
                <w:sz w:val="20"/>
                <w:szCs w:val="20"/>
              </w:rPr>
              <w:sym w:font="Symbol" w:char="F0D6"/>
            </w:r>
            <w:r w:rsidRPr="00D62B39">
              <w:rPr>
                <w:b/>
                <w:sz w:val="20"/>
                <w:szCs w:val="20"/>
              </w:rPr>
              <w:t>) ]</w:t>
            </w:r>
          </w:p>
        </w:tc>
        <w:tc>
          <w:tcPr>
            <w:tcW w:w="668" w:type="pct"/>
            <w:tcBorders>
              <w:top w:val="single" w:sz="12" w:space="0" w:color="auto"/>
              <w:bottom w:val="single" w:sz="6" w:space="0" w:color="auto"/>
            </w:tcBorders>
            <w:vAlign w:val="center"/>
          </w:tcPr>
          <w:p w:rsidR="00D90B5C" w:rsidRDefault="00D90B5C" w:rsidP="00997DF4">
            <w:pPr>
              <w:jc w:val="center"/>
              <w:rPr>
                <w:b/>
                <w:sz w:val="20"/>
                <w:szCs w:val="20"/>
              </w:rPr>
            </w:pPr>
          </w:p>
        </w:tc>
      </w:tr>
      <w:tr w:rsidR="00D90B5C" w:rsidRPr="00D64451" w:rsidTr="00997DF4">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D90B5C" w:rsidRPr="00771293" w:rsidRDefault="00D90B5C" w:rsidP="00997DF4">
            <w:pPr>
              <w:jc w:val="center"/>
              <w:rPr>
                <w:sz w:val="22"/>
                <w:szCs w:val="22"/>
              </w:rPr>
            </w:pPr>
          </w:p>
        </w:tc>
        <w:tc>
          <w:tcPr>
            <w:tcW w:w="1087" w:type="pct"/>
            <w:gridSpan w:val="4"/>
            <w:tcBorders>
              <w:top w:val="single" w:sz="6" w:space="0" w:color="auto"/>
              <w:left w:val="single" w:sz="4" w:space="0" w:color="auto"/>
              <w:bottom w:val="single" w:sz="12" w:space="0" w:color="auto"/>
              <w:right w:val="single" w:sz="4" w:space="0" w:color="auto"/>
            </w:tcBorders>
          </w:tcPr>
          <w:p w:rsidR="00D90B5C" w:rsidRPr="00FF422D" w:rsidRDefault="00D90B5C" w:rsidP="00997DF4">
            <w:pPr>
              <w:jc w:val="center"/>
            </w:pPr>
          </w:p>
        </w:tc>
        <w:tc>
          <w:tcPr>
            <w:tcW w:w="2341" w:type="pct"/>
            <w:gridSpan w:val="5"/>
            <w:tcBorders>
              <w:top w:val="single" w:sz="6" w:space="0" w:color="auto"/>
              <w:left w:val="single" w:sz="4" w:space="0" w:color="auto"/>
              <w:bottom w:val="single" w:sz="12" w:space="0" w:color="auto"/>
            </w:tcBorders>
          </w:tcPr>
          <w:p w:rsidR="00D90B5C" w:rsidRPr="00FF422D" w:rsidRDefault="00D90B5C" w:rsidP="00997DF4">
            <w:pPr>
              <w:jc w:val="center"/>
            </w:pPr>
            <w:r w:rsidRPr="003362E1">
              <w:t>Foreign Languages</w:t>
            </w:r>
            <w:r>
              <w:t xml:space="preserve">  X</w:t>
            </w:r>
          </w:p>
        </w:tc>
        <w:tc>
          <w:tcPr>
            <w:tcW w:w="668" w:type="pct"/>
            <w:tcBorders>
              <w:top w:val="single" w:sz="6" w:space="0" w:color="auto"/>
              <w:left w:val="single" w:sz="4" w:space="0" w:color="auto"/>
              <w:bottom w:val="single" w:sz="12" w:space="0" w:color="auto"/>
            </w:tcBorders>
          </w:tcPr>
          <w:p w:rsidR="00D90B5C" w:rsidRPr="00771293" w:rsidRDefault="00D90B5C" w:rsidP="00997DF4">
            <w:pPr>
              <w:jc w:val="center"/>
              <w:rPr>
                <w:sz w:val="22"/>
                <w:szCs w:val="22"/>
              </w:rPr>
            </w:pPr>
          </w:p>
        </w:tc>
      </w:tr>
      <w:tr w:rsidR="00D90B5C" w:rsidTr="00997DF4">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ASSESSMENT CRITERIA</w:t>
            </w:r>
          </w:p>
        </w:tc>
      </w:tr>
      <w:tr w:rsidR="00D90B5C" w:rsidTr="00997DF4">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D90B5C" w:rsidRDefault="00D90B5C" w:rsidP="00997DF4">
            <w:pPr>
              <w:jc w:val="center"/>
              <w:rPr>
                <w:b/>
                <w:sz w:val="20"/>
                <w:szCs w:val="20"/>
              </w:rPr>
            </w:pPr>
            <w:r>
              <w:rPr>
                <w:b/>
                <w:sz w:val="20"/>
                <w:szCs w:val="20"/>
              </w:rPr>
              <w:t>Evaluation Type</w:t>
            </w:r>
          </w:p>
        </w:tc>
        <w:tc>
          <w:tcPr>
            <w:tcW w:w="1242" w:type="pct"/>
            <w:tcBorders>
              <w:top w:val="single" w:sz="12" w:space="0" w:color="auto"/>
              <w:left w:val="single" w:sz="4" w:space="0" w:color="auto"/>
              <w:bottom w:val="single" w:sz="8" w:space="0" w:color="auto"/>
              <w:right w:val="single" w:sz="8" w:space="0" w:color="auto"/>
            </w:tcBorders>
            <w:vAlign w:val="center"/>
          </w:tcPr>
          <w:p w:rsidR="00D90B5C" w:rsidRDefault="00D90B5C" w:rsidP="00997DF4">
            <w:pPr>
              <w:jc w:val="center"/>
              <w:rPr>
                <w:b/>
                <w:sz w:val="20"/>
                <w:szCs w:val="20"/>
              </w:rPr>
            </w:pPr>
            <w:r>
              <w:rPr>
                <w:b/>
                <w:sz w:val="20"/>
                <w:szCs w:val="20"/>
              </w:rPr>
              <w:t>Quantity</w:t>
            </w:r>
          </w:p>
        </w:tc>
        <w:tc>
          <w:tcPr>
            <w:tcW w:w="668" w:type="pct"/>
            <w:tcBorders>
              <w:top w:val="single" w:sz="12" w:space="0" w:color="auto"/>
              <w:left w:val="single" w:sz="8" w:space="0" w:color="auto"/>
              <w:bottom w:val="single" w:sz="8" w:space="0" w:color="auto"/>
              <w:right w:val="single" w:sz="12" w:space="0" w:color="auto"/>
            </w:tcBorders>
            <w:vAlign w:val="center"/>
          </w:tcPr>
          <w:p w:rsidR="00D90B5C" w:rsidRDefault="00D90B5C" w:rsidP="00997DF4">
            <w:pPr>
              <w:jc w:val="center"/>
              <w:rPr>
                <w:b/>
                <w:sz w:val="20"/>
                <w:szCs w:val="20"/>
              </w:rPr>
            </w:pPr>
            <w:r>
              <w:rPr>
                <w:b/>
                <w:sz w:val="20"/>
                <w:szCs w:val="20"/>
              </w:rPr>
              <w:t>%</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1st Mid-Term</w:t>
            </w:r>
          </w:p>
        </w:tc>
        <w:tc>
          <w:tcPr>
            <w:tcW w:w="1242" w:type="pct"/>
            <w:tcBorders>
              <w:top w:val="single" w:sz="8" w:space="0" w:color="auto"/>
              <w:left w:val="single" w:sz="4" w:space="0" w:color="auto"/>
              <w:bottom w:val="single" w:sz="4" w:space="0" w:color="auto"/>
              <w:right w:val="single" w:sz="8" w:space="0" w:color="auto"/>
            </w:tcBorders>
          </w:tcPr>
          <w:p w:rsidR="00D90B5C" w:rsidRPr="000E3402" w:rsidRDefault="00D90B5C" w:rsidP="00997DF4">
            <w:pPr>
              <w:jc w:val="center"/>
            </w:pPr>
            <w:r>
              <w:t>1</w:t>
            </w:r>
          </w:p>
        </w:tc>
        <w:tc>
          <w:tcPr>
            <w:tcW w:w="668" w:type="pct"/>
            <w:tcBorders>
              <w:top w:val="single" w:sz="8" w:space="0" w:color="auto"/>
              <w:left w:val="single" w:sz="8" w:space="0" w:color="auto"/>
              <w:bottom w:val="single" w:sz="4" w:space="0" w:color="auto"/>
              <w:right w:val="single" w:sz="12" w:space="0" w:color="auto"/>
            </w:tcBorders>
            <w:shd w:val="clear" w:color="auto" w:fill="auto"/>
          </w:tcPr>
          <w:p w:rsidR="00D90B5C" w:rsidRPr="005D19B7" w:rsidRDefault="00D90B5C" w:rsidP="00997DF4">
            <w:pPr>
              <w:jc w:val="center"/>
              <w:rPr>
                <w:sz w:val="20"/>
                <w:szCs w:val="20"/>
                <w:highlight w:val="yellow"/>
              </w:rPr>
            </w:pPr>
            <w:r w:rsidRPr="00997DF4">
              <w:rPr>
                <w:sz w:val="20"/>
                <w:szCs w:val="20"/>
              </w:rPr>
              <w:t>40</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2nd Mid-Term</w:t>
            </w:r>
          </w:p>
        </w:tc>
        <w:tc>
          <w:tcPr>
            <w:tcW w:w="1242" w:type="pct"/>
            <w:tcBorders>
              <w:top w:val="single" w:sz="4" w:space="0" w:color="auto"/>
              <w:left w:val="single" w:sz="4" w:space="0" w:color="auto"/>
              <w:bottom w:val="single" w:sz="4" w:space="0" w:color="auto"/>
              <w:right w:val="single" w:sz="8" w:space="0" w:color="auto"/>
            </w:tcBorders>
          </w:tcPr>
          <w:p w:rsidR="00D90B5C" w:rsidRPr="000E3402" w:rsidRDefault="00D90B5C" w:rsidP="00997DF4">
            <w:pPr>
              <w:jc w:val="center"/>
            </w:pPr>
          </w:p>
        </w:tc>
        <w:tc>
          <w:tcPr>
            <w:tcW w:w="668" w:type="pct"/>
            <w:tcBorders>
              <w:top w:val="single" w:sz="4" w:space="0" w:color="auto"/>
              <w:left w:val="single" w:sz="8" w:space="0" w:color="auto"/>
              <w:bottom w:val="single" w:sz="4" w:space="0" w:color="auto"/>
              <w:right w:val="single" w:sz="12" w:space="0" w:color="auto"/>
            </w:tcBorders>
            <w:shd w:val="clear" w:color="auto" w:fill="auto"/>
          </w:tcPr>
          <w:p w:rsidR="00D90B5C" w:rsidRPr="005D19B7" w:rsidRDefault="00D90B5C" w:rsidP="00997DF4">
            <w:pPr>
              <w:jc w:val="center"/>
              <w:rPr>
                <w:sz w:val="20"/>
                <w:szCs w:val="20"/>
                <w:highlight w:val="yellow"/>
              </w:rPr>
            </w:pP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Quiz</w:t>
            </w:r>
          </w:p>
        </w:tc>
        <w:tc>
          <w:tcPr>
            <w:tcW w:w="1242" w:type="pct"/>
            <w:tcBorders>
              <w:top w:val="single" w:sz="4" w:space="0" w:color="auto"/>
              <w:left w:val="single" w:sz="4" w:space="0" w:color="auto"/>
              <w:bottom w:val="single" w:sz="4" w:space="0" w:color="auto"/>
              <w:right w:val="single" w:sz="8" w:space="0" w:color="auto"/>
            </w:tcBorders>
          </w:tcPr>
          <w:p w:rsidR="00D90B5C" w:rsidRPr="000E3402" w:rsidRDefault="00D90B5C" w:rsidP="00997DF4"/>
        </w:tc>
        <w:tc>
          <w:tcPr>
            <w:tcW w:w="668" w:type="pct"/>
            <w:tcBorders>
              <w:top w:val="single" w:sz="4" w:space="0" w:color="auto"/>
              <w:left w:val="single" w:sz="8" w:space="0" w:color="auto"/>
              <w:bottom w:val="single" w:sz="4" w:space="0" w:color="auto"/>
              <w:right w:val="single" w:sz="12" w:space="0" w:color="auto"/>
            </w:tcBorders>
          </w:tcPr>
          <w:p w:rsidR="00D90B5C" w:rsidRPr="00D605C4" w:rsidRDefault="00D90B5C" w:rsidP="00997DF4">
            <w:pPr>
              <w:rPr>
                <w:sz w:val="20"/>
                <w:szCs w:val="20"/>
              </w:rPr>
            </w:pPr>
            <w:r>
              <w:rPr>
                <w:sz w:val="20"/>
                <w:szCs w:val="20"/>
              </w:rPr>
              <w:t xml:space="preserve"> </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Homework</w:t>
            </w:r>
          </w:p>
        </w:tc>
        <w:tc>
          <w:tcPr>
            <w:tcW w:w="1242" w:type="pct"/>
            <w:tcBorders>
              <w:top w:val="single" w:sz="4" w:space="0" w:color="auto"/>
              <w:left w:val="single" w:sz="4" w:space="0" w:color="auto"/>
              <w:bottom w:val="single" w:sz="4" w:space="0" w:color="auto"/>
              <w:right w:val="single" w:sz="8" w:space="0" w:color="auto"/>
            </w:tcBorders>
          </w:tcPr>
          <w:p w:rsidR="00D90B5C" w:rsidRPr="000E3402" w:rsidRDefault="00D90B5C" w:rsidP="00997DF4">
            <w:pPr>
              <w:jc w:val="center"/>
            </w:pPr>
          </w:p>
        </w:tc>
        <w:tc>
          <w:tcPr>
            <w:tcW w:w="668" w:type="pct"/>
            <w:tcBorders>
              <w:top w:val="single" w:sz="4" w:space="0" w:color="auto"/>
              <w:left w:val="single" w:sz="8" w:space="0" w:color="auto"/>
              <w:bottom w:val="single" w:sz="4" w:space="0" w:color="auto"/>
              <w:right w:val="single" w:sz="12" w:space="0" w:color="auto"/>
            </w:tcBorders>
          </w:tcPr>
          <w:p w:rsidR="00D90B5C" w:rsidRPr="00D605C4" w:rsidRDefault="00D90B5C" w:rsidP="00997DF4">
            <w:pPr>
              <w:jc w:val="center"/>
              <w:rPr>
                <w:sz w:val="20"/>
                <w:szCs w:val="20"/>
              </w:rPr>
            </w:pP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D90B5C" w:rsidRDefault="00D90B5C" w:rsidP="00997DF4">
            <w:pPr>
              <w:rPr>
                <w:sz w:val="20"/>
                <w:szCs w:val="20"/>
              </w:rPr>
            </w:pPr>
            <w:r>
              <w:rPr>
                <w:sz w:val="20"/>
                <w:szCs w:val="20"/>
              </w:rPr>
              <w:t>Project</w:t>
            </w:r>
          </w:p>
        </w:tc>
        <w:tc>
          <w:tcPr>
            <w:tcW w:w="1242" w:type="pct"/>
            <w:tcBorders>
              <w:top w:val="single" w:sz="4" w:space="0" w:color="auto"/>
              <w:left w:val="single" w:sz="4" w:space="0" w:color="auto"/>
              <w:bottom w:val="single" w:sz="8" w:space="0" w:color="auto"/>
              <w:right w:val="single" w:sz="8" w:space="0" w:color="auto"/>
            </w:tcBorders>
          </w:tcPr>
          <w:p w:rsidR="00D90B5C" w:rsidRPr="000E3402" w:rsidRDefault="00D90B5C" w:rsidP="00997DF4">
            <w:pPr>
              <w:jc w:val="center"/>
            </w:pPr>
            <w:r>
              <w:t xml:space="preserve"> </w:t>
            </w:r>
          </w:p>
        </w:tc>
        <w:tc>
          <w:tcPr>
            <w:tcW w:w="668" w:type="pct"/>
            <w:tcBorders>
              <w:top w:val="single" w:sz="4" w:space="0" w:color="auto"/>
              <w:left w:val="single" w:sz="8" w:space="0" w:color="auto"/>
              <w:bottom w:val="single" w:sz="8" w:space="0" w:color="auto"/>
              <w:right w:val="single" w:sz="12" w:space="0" w:color="auto"/>
            </w:tcBorders>
          </w:tcPr>
          <w:p w:rsidR="00D90B5C" w:rsidRPr="00D605C4" w:rsidRDefault="00D90B5C" w:rsidP="00997DF4">
            <w:pPr>
              <w:jc w:val="center"/>
              <w:rPr>
                <w:sz w:val="20"/>
                <w:szCs w:val="20"/>
              </w:rPr>
            </w:pPr>
            <w:r>
              <w:rPr>
                <w:sz w:val="20"/>
                <w:szCs w:val="20"/>
              </w:rPr>
              <w:t xml:space="preserve"> </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D90B5C" w:rsidRDefault="00D90B5C" w:rsidP="00997DF4">
            <w:pPr>
              <w:rPr>
                <w:sz w:val="20"/>
                <w:szCs w:val="20"/>
              </w:rPr>
            </w:pPr>
            <w:r>
              <w:rPr>
                <w:sz w:val="20"/>
                <w:szCs w:val="20"/>
              </w:rPr>
              <w:t>Report</w:t>
            </w:r>
          </w:p>
        </w:tc>
        <w:tc>
          <w:tcPr>
            <w:tcW w:w="1242" w:type="pct"/>
            <w:tcBorders>
              <w:top w:val="single" w:sz="8" w:space="0" w:color="auto"/>
              <w:left w:val="single" w:sz="4" w:space="0" w:color="auto"/>
              <w:bottom w:val="single" w:sz="8" w:space="0" w:color="auto"/>
              <w:right w:val="single" w:sz="8" w:space="0" w:color="auto"/>
            </w:tcBorders>
          </w:tcPr>
          <w:p w:rsidR="00D90B5C" w:rsidRPr="000E3402" w:rsidRDefault="00D90B5C" w:rsidP="00997DF4">
            <w:pPr>
              <w:jc w:val="center"/>
            </w:pPr>
          </w:p>
        </w:tc>
        <w:tc>
          <w:tcPr>
            <w:tcW w:w="668" w:type="pct"/>
            <w:tcBorders>
              <w:top w:val="single" w:sz="8" w:space="0" w:color="auto"/>
              <w:left w:val="single" w:sz="8" w:space="0" w:color="auto"/>
              <w:bottom w:val="single" w:sz="8" w:space="0" w:color="auto"/>
              <w:right w:val="single" w:sz="12" w:space="0" w:color="auto"/>
            </w:tcBorders>
          </w:tcPr>
          <w:p w:rsidR="00D90B5C" w:rsidRPr="00D605C4" w:rsidRDefault="00D90B5C" w:rsidP="00997DF4">
            <w:pPr>
              <w:rPr>
                <w:sz w:val="20"/>
                <w:szCs w:val="20"/>
              </w:rPr>
            </w:pP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D90B5C" w:rsidRDefault="00D90B5C" w:rsidP="00997DF4">
            <w:pPr>
              <w:rPr>
                <w:sz w:val="20"/>
                <w:szCs w:val="20"/>
              </w:rPr>
            </w:pPr>
            <w:r>
              <w:rPr>
                <w:sz w:val="20"/>
                <w:szCs w:val="20"/>
              </w:rPr>
              <w:t>Others (………)</w:t>
            </w:r>
          </w:p>
        </w:tc>
        <w:tc>
          <w:tcPr>
            <w:tcW w:w="1242" w:type="pct"/>
            <w:tcBorders>
              <w:top w:val="single" w:sz="8" w:space="0" w:color="auto"/>
              <w:left w:val="single" w:sz="4" w:space="0" w:color="auto"/>
              <w:bottom w:val="single" w:sz="12" w:space="0" w:color="auto"/>
              <w:right w:val="single" w:sz="8" w:space="0" w:color="auto"/>
            </w:tcBorders>
          </w:tcPr>
          <w:p w:rsidR="00D90B5C" w:rsidRPr="000E3402" w:rsidRDefault="00D90B5C" w:rsidP="00997DF4"/>
        </w:tc>
        <w:tc>
          <w:tcPr>
            <w:tcW w:w="668" w:type="pct"/>
            <w:tcBorders>
              <w:top w:val="single" w:sz="8" w:space="0" w:color="auto"/>
              <w:left w:val="single" w:sz="8" w:space="0" w:color="auto"/>
              <w:bottom w:val="single" w:sz="12" w:space="0" w:color="auto"/>
              <w:right w:val="single" w:sz="12" w:space="0" w:color="auto"/>
            </w:tcBorders>
          </w:tcPr>
          <w:p w:rsidR="00D90B5C" w:rsidRPr="00D605C4" w:rsidRDefault="00D90B5C" w:rsidP="00997DF4">
            <w:pPr>
              <w:rPr>
                <w:sz w:val="20"/>
                <w:szCs w:val="20"/>
              </w:rPr>
            </w:pPr>
          </w:p>
        </w:tc>
      </w:tr>
      <w:tr w:rsidR="00D90B5C" w:rsidTr="00997DF4">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D90B5C" w:rsidRDefault="00D90B5C" w:rsidP="00997DF4">
            <w:pPr>
              <w:rPr>
                <w:sz w:val="20"/>
                <w:szCs w:val="20"/>
              </w:rPr>
            </w:pPr>
            <w:r>
              <w:rPr>
                <w:sz w:val="20"/>
                <w:szCs w:val="20"/>
              </w:rPr>
              <w:t xml:space="preserve"> </w:t>
            </w:r>
          </w:p>
        </w:tc>
        <w:tc>
          <w:tcPr>
            <w:tcW w:w="1242" w:type="pct"/>
            <w:tcBorders>
              <w:top w:val="single" w:sz="12" w:space="0" w:color="auto"/>
              <w:left w:val="single" w:sz="4" w:space="0" w:color="auto"/>
              <w:bottom w:val="single" w:sz="8" w:space="0" w:color="auto"/>
              <w:right w:val="single" w:sz="8" w:space="0" w:color="auto"/>
            </w:tcBorders>
          </w:tcPr>
          <w:p w:rsidR="00D90B5C" w:rsidRPr="000E3402" w:rsidRDefault="00D90B5C" w:rsidP="00997DF4">
            <w:pPr>
              <w:jc w:val="center"/>
            </w:pPr>
            <w:r>
              <w:t>1</w:t>
            </w:r>
          </w:p>
        </w:tc>
        <w:tc>
          <w:tcPr>
            <w:tcW w:w="668" w:type="pct"/>
            <w:tcBorders>
              <w:top w:val="single" w:sz="12" w:space="0" w:color="auto"/>
              <w:left w:val="single" w:sz="8" w:space="0" w:color="auto"/>
              <w:bottom w:val="single" w:sz="8" w:space="0" w:color="auto"/>
              <w:right w:val="single" w:sz="12" w:space="0" w:color="auto"/>
            </w:tcBorders>
          </w:tcPr>
          <w:p w:rsidR="00D90B5C" w:rsidRPr="00D605C4" w:rsidRDefault="00D90B5C" w:rsidP="00997DF4">
            <w:pPr>
              <w:jc w:val="center"/>
              <w:rPr>
                <w:sz w:val="20"/>
                <w:szCs w:val="20"/>
              </w:rPr>
            </w:pPr>
            <w:r>
              <w:rPr>
                <w:sz w:val="20"/>
                <w:szCs w:val="20"/>
              </w:rPr>
              <w:t>60</w:t>
            </w:r>
          </w:p>
        </w:tc>
      </w:tr>
      <w:tr w:rsidR="00D90B5C"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D90B5C" w:rsidRPr="00112E99" w:rsidRDefault="00D90B5C" w:rsidP="00997DF4">
            <w:pPr>
              <w:jc w:val="both"/>
              <w:rPr>
                <w:sz w:val="20"/>
                <w:szCs w:val="20"/>
                <w:lang w:val="en-US"/>
              </w:rPr>
            </w:pPr>
            <w:r>
              <w:rPr>
                <w:sz w:val="20"/>
                <w:szCs w:val="20"/>
                <w:lang w:val="en-US"/>
              </w:rPr>
              <w:t>-</w:t>
            </w:r>
          </w:p>
        </w:tc>
      </w:tr>
      <w:tr w:rsidR="00D90B5C"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562D47" w:rsidRDefault="00D90B5C" w:rsidP="00997DF4">
            <w:pPr>
              <w:jc w:val="both"/>
              <w:rPr>
                <w:sz w:val="20"/>
                <w:szCs w:val="20"/>
                <w:lang w:val="en-US"/>
              </w:rPr>
            </w:pPr>
            <w:r w:rsidRPr="003D3AA7">
              <w:rPr>
                <w:sz w:val="20"/>
                <w:szCs w:val="20"/>
              </w:rPr>
              <w:t xml:space="preserve">The main idea of the </w:t>
            </w:r>
            <w:r w:rsidRPr="003D3AA7">
              <w:rPr>
                <w:bCs/>
                <w:sz w:val="20"/>
                <w:szCs w:val="20"/>
              </w:rPr>
              <w:t>conversation course</w:t>
            </w:r>
            <w:r>
              <w:rPr>
                <w:sz w:val="20"/>
                <w:szCs w:val="20"/>
              </w:rPr>
              <w:t xml:space="preserve"> is to</w:t>
            </w:r>
            <w:r w:rsidRPr="003D3AA7">
              <w:rPr>
                <w:sz w:val="20"/>
                <w:szCs w:val="20"/>
              </w:rPr>
              <w:t xml:space="preserve"> </w:t>
            </w:r>
            <w:r>
              <w:rPr>
                <w:sz w:val="20"/>
                <w:szCs w:val="20"/>
              </w:rPr>
              <w:t>enrich the</w:t>
            </w:r>
            <w:r w:rsidRPr="003D3AA7">
              <w:rPr>
                <w:sz w:val="20"/>
                <w:szCs w:val="20"/>
              </w:rPr>
              <w:t xml:space="preserve"> </w:t>
            </w:r>
            <w:r w:rsidRPr="003D3AA7">
              <w:rPr>
                <w:bCs/>
                <w:sz w:val="20"/>
                <w:szCs w:val="20"/>
              </w:rPr>
              <w:t>vocabulary</w:t>
            </w:r>
            <w:r w:rsidRPr="003D3AA7">
              <w:rPr>
                <w:sz w:val="20"/>
                <w:szCs w:val="20"/>
              </w:rPr>
              <w:t xml:space="preserve"> and </w:t>
            </w:r>
            <w:r>
              <w:rPr>
                <w:sz w:val="20"/>
                <w:szCs w:val="20"/>
              </w:rPr>
              <w:t xml:space="preserve">make students </w:t>
            </w:r>
            <w:r w:rsidRPr="003D3AA7">
              <w:rPr>
                <w:sz w:val="20"/>
                <w:szCs w:val="20"/>
              </w:rPr>
              <w:t xml:space="preserve">able to hold </w:t>
            </w:r>
            <w:r w:rsidRPr="003D3AA7">
              <w:rPr>
                <w:vanish/>
                <w:sz w:val="20"/>
                <w:szCs w:val="20"/>
              </w:rPr>
              <w:br/>
            </w:r>
            <w:r w:rsidRPr="003D3AA7">
              <w:rPr>
                <w:bCs/>
                <w:sz w:val="20"/>
                <w:szCs w:val="20"/>
              </w:rPr>
              <w:t>conversations</w:t>
            </w:r>
            <w:r w:rsidRPr="003D3AA7">
              <w:rPr>
                <w:sz w:val="20"/>
                <w:szCs w:val="20"/>
              </w:rPr>
              <w:t xml:space="preserve"> about everyday life</w:t>
            </w:r>
            <w:r>
              <w:rPr>
                <w:sz w:val="20"/>
                <w:szCs w:val="20"/>
              </w:rPr>
              <w:t xml:space="preserve">. </w:t>
            </w:r>
            <w:r w:rsidRPr="003D3AA7">
              <w:rPr>
                <w:color w:val="1B334B"/>
                <w:sz w:val="20"/>
                <w:szCs w:val="20"/>
                <w:lang w:val="en"/>
              </w:rPr>
              <w:t>The course also focuses on improving pronunciation</w:t>
            </w:r>
            <w:r w:rsidRPr="008F492C">
              <w:rPr>
                <w:color w:val="1B334B"/>
                <w:sz w:val="20"/>
                <w:szCs w:val="20"/>
                <w:lang w:val="en"/>
              </w:rPr>
              <w:t xml:space="preserve"> and increasing vocabulary</w:t>
            </w:r>
            <w:r>
              <w:rPr>
                <w:color w:val="1B334B"/>
                <w:sz w:val="20"/>
                <w:szCs w:val="20"/>
                <w:lang w:val="en"/>
              </w:rPr>
              <w:t xml:space="preserve">. </w:t>
            </w:r>
            <w:r>
              <w:rPr>
                <w:bCs/>
                <w:color w:val="333333"/>
                <w:sz w:val="20"/>
                <w:szCs w:val="20"/>
                <w:lang w:val="en-US" w:eastAsia="en-US"/>
              </w:rPr>
              <w:t>R</w:t>
            </w:r>
            <w:r w:rsidRPr="00087F8B">
              <w:rPr>
                <w:bCs/>
                <w:color w:val="333333"/>
                <w:sz w:val="20"/>
                <w:szCs w:val="20"/>
                <w:lang w:val="en-US" w:eastAsia="en-US"/>
              </w:rPr>
              <w:t>eview of the grammar and writing skills</w:t>
            </w:r>
            <w:r>
              <w:rPr>
                <w:bCs/>
                <w:color w:val="333333"/>
                <w:sz w:val="20"/>
                <w:szCs w:val="20"/>
                <w:lang w:val="en-US" w:eastAsia="en-US"/>
              </w:rPr>
              <w:t xml:space="preserve">. The </w:t>
            </w:r>
            <w:r w:rsidRPr="00AD60C9">
              <w:rPr>
                <w:bCs/>
                <w:color w:val="333333"/>
                <w:sz w:val="20"/>
                <w:szCs w:val="20"/>
                <w:lang w:val="en-US" w:eastAsia="en-US"/>
              </w:rPr>
              <w:t>course concentrates on usage, the mechanics of a sentence, spelling, and a general review of grammatical problem areas. Each lesson focuses on frequent errors, gives examples, suggests strategies</w:t>
            </w:r>
            <w:r>
              <w:rPr>
                <w:bCs/>
                <w:color w:val="333333"/>
                <w:sz w:val="20"/>
                <w:szCs w:val="20"/>
                <w:lang w:val="en-US" w:eastAsia="en-US"/>
              </w:rPr>
              <w:t xml:space="preserve">. Studying French culture, daily life and civilization. </w:t>
            </w:r>
            <w:r w:rsidRPr="00562D47">
              <w:rPr>
                <w:sz w:val="20"/>
                <w:szCs w:val="20"/>
                <w:lang w:val="en-US"/>
              </w:rPr>
              <w:t xml:space="preserve">The course aims to donate students with basic knowledge of French, and to teach grammar rules with exercises. It is also aimed to make students be able to use their French in occupational examinations such as </w:t>
            </w:r>
            <w:r w:rsidRPr="00562D47">
              <w:rPr>
                <w:sz w:val="20"/>
                <w:szCs w:val="20"/>
              </w:rPr>
              <w:t>ÜDS, KPDS, DELF, DALF.</w:t>
            </w:r>
          </w:p>
          <w:p w:rsidR="00D90B5C" w:rsidRPr="00A4174D" w:rsidRDefault="00D90B5C" w:rsidP="00997DF4">
            <w:pPr>
              <w:rPr>
                <w:sz w:val="20"/>
                <w:szCs w:val="20"/>
                <w:lang w:val="en-US"/>
              </w:rPr>
            </w:pPr>
          </w:p>
        </w:tc>
      </w:tr>
      <w:tr w:rsidR="00D90B5C" w:rsidTr="00997DF4">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112E99" w:rsidRDefault="00D90B5C" w:rsidP="00997DF4">
            <w:pPr>
              <w:rPr>
                <w:sz w:val="20"/>
                <w:szCs w:val="20"/>
                <w:lang w:val="en-US"/>
              </w:rPr>
            </w:pPr>
            <w:r w:rsidRPr="00713B7C">
              <w:rPr>
                <w:sz w:val="20"/>
                <w:szCs w:val="20"/>
              </w:rPr>
              <w:t xml:space="preserve">The objective of this </w:t>
            </w:r>
            <w:r w:rsidRPr="00713B7C">
              <w:rPr>
                <w:bCs/>
                <w:sz w:val="20"/>
                <w:szCs w:val="20"/>
              </w:rPr>
              <w:t>course</w:t>
            </w:r>
            <w:r>
              <w:rPr>
                <w:sz w:val="20"/>
                <w:szCs w:val="20"/>
              </w:rPr>
              <w:t xml:space="preserve"> is to give</w:t>
            </w:r>
            <w:r w:rsidRPr="00713B7C">
              <w:rPr>
                <w:sz w:val="20"/>
                <w:szCs w:val="20"/>
              </w:rPr>
              <w:t xml:space="preserve"> a better command of the grammatical </w:t>
            </w:r>
            <w:r w:rsidRPr="00713B7C">
              <w:rPr>
                <w:vanish/>
                <w:sz w:val="20"/>
                <w:szCs w:val="20"/>
              </w:rPr>
              <w:br/>
            </w:r>
            <w:r w:rsidRPr="00713B7C">
              <w:rPr>
                <w:sz w:val="20"/>
                <w:szCs w:val="20"/>
              </w:rPr>
              <w:t xml:space="preserve">structures and enough </w:t>
            </w:r>
            <w:r w:rsidRPr="00713B7C">
              <w:rPr>
                <w:bCs/>
                <w:sz w:val="20"/>
                <w:szCs w:val="20"/>
              </w:rPr>
              <w:t>vocabulary</w:t>
            </w:r>
            <w:r w:rsidRPr="00713B7C">
              <w:rPr>
                <w:sz w:val="20"/>
                <w:szCs w:val="20"/>
              </w:rPr>
              <w:t xml:space="preserve"> to take part in </w:t>
            </w:r>
            <w:r w:rsidRPr="00713B7C">
              <w:rPr>
                <w:bCs/>
                <w:sz w:val="20"/>
                <w:szCs w:val="20"/>
              </w:rPr>
              <w:t>conversations</w:t>
            </w:r>
            <w:r>
              <w:rPr>
                <w:bCs/>
                <w:sz w:val="20"/>
                <w:szCs w:val="20"/>
              </w:rPr>
              <w:t xml:space="preserve"> and learn more about french civilisation, to learn how to write an essay and express better themselfs.</w:t>
            </w:r>
          </w:p>
        </w:tc>
      </w:tr>
      <w:tr w:rsidR="00D90B5C"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D90B5C" w:rsidRPr="00112E99" w:rsidRDefault="00D90B5C" w:rsidP="00997DF4">
            <w:pPr>
              <w:rPr>
                <w:sz w:val="20"/>
                <w:szCs w:val="20"/>
                <w:lang w:val="en-US"/>
              </w:rPr>
            </w:pPr>
            <w:r>
              <w:rPr>
                <w:sz w:val="20"/>
                <w:szCs w:val="20"/>
                <w:lang w:val="en-US"/>
              </w:rPr>
              <w:t xml:space="preserve">Students will communicate easily and have self confidence knowing and practicing better the French language. They will have big opportunities to find good job. They will work easily in group and be open mining and have possibility to find job abroad too.    </w:t>
            </w:r>
          </w:p>
        </w:tc>
      </w:tr>
      <w:tr w:rsidR="00D90B5C"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0E0697" w:rsidRDefault="00D90B5C" w:rsidP="00D90B5C">
            <w:pPr>
              <w:numPr>
                <w:ilvl w:val="0"/>
                <w:numId w:val="2"/>
              </w:numPr>
              <w:tabs>
                <w:tab w:val="left" w:pos="7800"/>
              </w:tabs>
              <w:rPr>
                <w:sz w:val="20"/>
                <w:szCs w:val="20"/>
                <w:lang w:val="en-US"/>
              </w:rPr>
            </w:pPr>
            <w:r>
              <w:rPr>
                <w:sz w:val="20"/>
                <w:szCs w:val="20"/>
                <w:lang w:val="en-US"/>
              </w:rPr>
              <w:t>The s</w:t>
            </w:r>
            <w:r w:rsidRPr="000E0697">
              <w:rPr>
                <w:sz w:val="20"/>
                <w:szCs w:val="20"/>
                <w:lang w:val="en-US"/>
              </w:rPr>
              <w:t>tudents will speaking fluently in French</w:t>
            </w:r>
          </w:p>
          <w:p w:rsidR="00D90B5C" w:rsidRPr="00732556" w:rsidRDefault="00D90B5C" w:rsidP="00D90B5C">
            <w:pPr>
              <w:numPr>
                <w:ilvl w:val="0"/>
                <w:numId w:val="2"/>
              </w:numPr>
              <w:tabs>
                <w:tab w:val="left" w:pos="7800"/>
              </w:tabs>
              <w:rPr>
                <w:sz w:val="20"/>
                <w:szCs w:val="20"/>
                <w:lang w:val="en-US"/>
              </w:rPr>
            </w:pPr>
            <w:r>
              <w:rPr>
                <w:sz w:val="20"/>
                <w:szCs w:val="20"/>
                <w:lang w:val="en-US"/>
              </w:rPr>
              <w:t xml:space="preserve">The </w:t>
            </w:r>
            <w:r w:rsidRPr="00732556">
              <w:rPr>
                <w:sz w:val="20"/>
                <w:szCs w:val="20"/>
                <w:lang w:val="en-US"/>
              </w:rPr>
              <w:t>students will have communication skills</w:t>
            </w:r>
          </w:p>
          <w:p w:rsidR="00D90B5C" w:rsidRDefault="00D90B5C" w:rsidP="00D90B5C">
            <w:pPr>
              <w:numPr>
                <w:ilvl w:val="0"/>
                <w:numId w:val="2"/>
              </w:numPr>
              <w:rPr>
                <w:sz w:val="20"/>
                <w:szCs w:val="20"/>
              </w:rPr>
            </w:pPr>
            <w:r>
              <w:rPr>
                <w:sz w:val="20"/>
                <w:szCs w:val="20"/>
              </w:rPr>
              <w:t>S</w:t>
            </w:r>
            <w:r w:rsidRPr="009A5846">
              <w:rPr>
                <w:sz w:val="20"/>
                <w:szCs w:val="20"/>
              </w:rPr>
              <w:t xml:space="preserve">tudents will be able to use their </w:t>
            </w:r>
            <w:r w:rsidRPr="00C049C0">
              <w:rPr>
                <w:bCs/>
                <w:sz w:val="20"/>
                <w:szCs w:val="20"/>
              </w:rPr>
              <w:t>enlarged French vocabulary</w:t>
            </w:r>
            <w:r w:rsidRPr="009A5846">
              <w:rPr>
                <w:sz w:val="20"/>
                <w:szCs w:val="20"/>
              </w:rPr>
              <w:t xml:space="preserve"> and knowledge of </w:t>
            </w:r>
            <w:r w:rsidRPr="009A5846">
              <w:rPr>
                <w:vanish/>
                <w:sz w:val="20"/>
                <w:szCs w:val="20"/>
              </w:rPr>
              <w:br/>
            </w:r>
            <w:r w:rsidRPr="009A5846">
              <w:rPr>
                <w:sz w:val="20"/>
                <w:szCs w:val="20"/>
              </w:rPr>
              <w:t>grammatical structures to express themselves</w:t>
            </w:r>
          </w:p>
          <w:p w:rsidR="00D90B5C" w:rsidRPr="00A37D8A" w:rsidRDefault="00D90B5C" w:rsidP="00997DF4">
            <w:pPr>
              <w:tabs>
                <w:tab w:val="left" w:pos="7800"/>
              </w:tabs>
              <w:rPr>
                <w:sz w:val="20"/>
                <w:szCs w:val="20"/>
                <w:lang w:val="en-US"/>
              </w:rPr>
            </w:pPr>
            <w:r>
              <w:rPr>
                <w:sz w:val="20"/>
                <w:szCs w:val="20"/>
              </w:rPr>
              <w:t>Students will learn more about the french culture and french people</w:t>
            </w:r>
          </w:p>
        </w:tc>
      </w:tr>
      <w:tr w:rsidR="00D90B5C"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lastRenderedPageBreak/>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A37D8A" w:rsidRDefault="00D90B5C" w:rsidP="00997DF4">
            <w:pPr>
              <w:pStyle w:val="Balk4"/>
              <w:spacing w:before="0" w:beforeAutospacing="0" w:after="0" w:afterAutospacing="0"/>
              <w:rPr>
                <w:b w:val="0"/>
                <w:color w:val="000000"/>
                <w:sz w:val="20"/>
                <w:szCs w:val="20"/>
                <w:lang w:val="en-US"/>
              </w:rPr>
            </w:pPr>
            <w:r w:rsidRPr="00E052C8">
              <w:rPr>
                <w:b w:val="0"/>
                <w:sz w:val="20"/>
                <w:szCs w:val="20"/>
                <w:lang w:val="en-US"/>
              </w:rPr>
              <w:t xml:space="preserve"> </w:t>
            </w:r>
            <w:r>
              <w:rPr>
                <w:b w:val="0"/>
                <w:sz w:val="20"/>
                <w:szCs w:val="20"/>
                <w:lang w:val="en-US"/>
              </w:rPr>
              <w:t>Internet</w:t>
            </w:r>
          </w:p>
        </w:tc>
      </w:tr>
      <w:tr w:rsidR="00D90B5C"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112E99" w:rsidRDefault="00D90B5C" w:rsidP="00997DF4">
            <w:pPr>
              <w:pStyle w:val="Balk4"/>
              <w:spacing w:before="0" w:beforeAutospacing="0" w:after="0" w:afterAutospacing="0"/>
              <w:rPr>
                <w:color w:val="000000"/>
                <w:lang w:val="en-US"/>
              </w:rPr>
            </w:pPr>
            <w:r w:rsidRPr="00E052C8">
              <w:rPr>
                <w:b w:val="0"/>
                <w:sz w:val="20"/>
                <w:szCs w:val="20"/>
                <w:lang w:val="en-US"/>
              </w:rPr>
              <w:t xml:space="preserve"> </w:t>
            </w:r>
            <w:r>
              <w:rPr>
                <w:b w:val="0"/>
                <w:sz w:val="20"/>
                <w:szCs w:val="20"/>
                <w:lang w:val="en-US"/>
              </w:rPr>
              <w:t>Internet</w:t>
            </w:r>
          </w:p>
        </w:tc>
      </w:tr>
      <w:tr w:rsidR="00D90B5C" w:rsidTr="00997DF4">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112E99" w:rsidRDefault="00D90B5C" w:rsidP="00997DF4">
            <w:pPr>
              <w:jc w:val="both"/>
              <w:rPr>
                <w:sz w:val="20"/>
                <w:szCs w:val="20"/>
                <w:lang w:val="en-US"/>
              </w:rPr>
            </w:pPr>
            <w:r w:rsidRPr="00E052C8">
              <w:rPr>
                <w:sz w:val="20"/>
                <w:szCs w:val="20"/>
                <w:lang w:val="en-US"/>
              </w:rPr>
              <w:t xml:space="preserve">  </w:t>
            </w:r>
            <w:r>
              <w:rPr>
                <w:sz w:val="20"/>
                <w:szCs w:val="20"/>
                <w:lang w:val="en-US"/>
              </w:rPr>
              <w:t>Projector, Laptop, TV</w:t>
            </w:r>
          </w:p>
        </w:tc>
      </w:tr>
    </w:tbl>
    <w:p w:rsidR="00D90B5C" w:rsidRDefault="00D90B5C" w:rsidP="00D90B5C">
      <w:pPr>
        <w:rPr>
          <w:sz w:val="18"/>
          <w:szCs w:val="18"/>
        </w:rPr>
        <w:sectPr w:rsidR="00D90B5C" w:rsidSect="00997DF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90B5C" w:rsidTr="00997D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90B5C" w:rsidRDefault="00D90B5C" w:rsidP="00997DF4">
            <w:pPr>
              <w:jc w:val="center"/>
              <w:rPr>
                <w:b/>
                <w:sz w:val="22"/>
                <w:szCs w:val="22"/>
              </w:rPr>
            </w:pPr>
            <w:r>
              <w:rPr>
                <w:b/>
                <w:sz w:val="22"/>
                <w:szCs w:val="22"/>
              </w:rPr>
              <w:lastRenderedPageBreak/>
              <w:t>COURSE SYLLABUS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tcPr>
          <w:p w:rsidR="00D90B5C" w:rsidRDefault="00D90B5C" w:rsidP="00997DF4">
            <w:pPr>
              <w:jc w:val="center"/>
              <w:rPr>
                <w:b/>
                <w:sz w:val="22"/>
                <w:szCs w:val="22"/>
              </w:rPr>
            </w:pPr>
            <w:r>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D90B5C" w:rsidRDefault="00D90B5C" w:rsidP="00997DF4">
            <w:pPr>
              <w:rPr>
                <w:b/>
                <w:sz w:val="22"/>
                <w:szCs w:val="22"/>
              </w:rPr>
            </w:pPr>
            <w:r>
              <w:rPr>
                <w:b/>
                <w:sz w:val="22"/>
                <w:szCs w:val="22"/>
              </w:rPr>
              <w:t xml:space="preserve">TOPICS </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sidRPr="00E052C8">
              <w:rPr>
                <w:sz w:val="20"/>
                <w:szCs w:val="20"/>
                <w:lang w:val="en-US"/>
              </w:rPr>
              <w:t xml:space="preserve"> </w:t>
            </w:r>
            <w:r>
              <w:rPr>
                <w:sz w:val="20"/>
                <w:szCs w:val="20"/>
                <w:lang w:val="en-US"/>
              </w:rPr>
              <w:t>Conversation: Internet</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sidRPr="00E052C8">
              <w:rPr>
                <w:sz w:val="20"/>
                <w:szCs w:val="20"/>
                <w:lang w:val="en-US"/>
              </w:rPr>
              <w:t xml:space="preserve"> </w:t>
            </w:r>
            <w:r>
              <w:rPr>
                <w:sz w:val="20"/>
                <w:szCs w:val="20"/>
                <w:lang w:val="en-US"/>
              </w:rPr>
              <w:t>Writing Essay</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sidRPr="00E052C8">
              <w:rPr>
                <w:sz w:val="20"/>
                <w:szCs w:val="20"/>
                <w:lang w:val="en-US"/>
              </w:rPr>
              <w:t xml:space="preserve"> </w:t>
            </w:r>
            <w:r>
              <w:rPr>
                <w:sz w:val="20"/>
                <w:szCs w:val="20"/>
                <w:lang w:val="en-US"/>
              </w:rPr>
              <w:t>Conversation: Drugs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sidRPr="00E052C8">
              <w:rPr>
                <w:color w:val="000000"/>
                <w:sz w:val="20"/>
                <w:szCs w:val="20"/>
                <w:lang w:val="en-US"/>
              </w:rPr>
              <w:t xml:space="preserve"> </w:t>
            </w:r>
            <w:r>
              <w:rPr>
                <w:color w:val="000000"/>
                <w:sz w:val="20"/>
                <w:szCs w:val="20"/>
                <w:lang w:val="en-US"/>
              </w:rPr>
              <w:t>Translation short text – French to English</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sidRPr="00E052C8">
              <w:rPr>
                <w:sz w:val="20"/>
                <w:szCs w:val="20"/>
                <w:lang w:val="en-US"/>
              </w:rPr>
              <w:t xml:space="preserve"> </w:t>
            </w:r>
            <w:r>
              <w:rPr>
                <w:sz w:val="20"/>
                <w:szCs w:val="20"/>
                <w:lang w:val="en-US"/>
              </w:rPr>
              <w:t>Conversation: Working at Home – myth and reality</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E052C8">
              <w:rPr>
                <w:sz w:val="20"/>
                <w:szCs w:val="20"/>
                <w:lang w:val="en-US"/>
              </w:rPr>
              <w:t xml:space="preserve"> </w:t>
            </w:r>
            <w:r>
              <w:rPr>
                <w:sz w:val="20"/>
                <w:szCs w:val="20"/>
                <w:lang w:val="en-US"/>
              </w:rPr>
              <w:t>Writing Essay</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jc w:val="both"/>
              <w:rPr>
                <w:sz w:val="20"/>
                <w:szCs w:val="20"/>
                <w:lang w:val="en-US"/>
              </w:rPr>
            </w:pPr>
            <w:r w:rsidRPr="00E052C8">
              <w:rPr>
                <w:sz w:val="20"/>
                <w:szCs w:val="20"/>
                <w:lang w:val="en-US"/>
              </w:rPr>
              <w:t xml:space="preserve"> </w:t>
            </w:r>
            <w:r>
              <w:rPr>
                <w:sz w:val="20"/>
                <w:szCs w:val="20"/>
                <w:lang w:val="en-US"/>
              </w:rPr>
              <w:t xml:space="preserve">Conversation: Retirement </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E052C8">
              <w:rPr>
                <w:sz w:val="20"/>
                <w:szCs w:val="20"/>
                <w:lang w:val="en-US"/>
              </w:rPr>
              <w:t xml:space="preserve"> </w:t>
            </w:r>
            <w:r>
              <w:rPr>
                <w:color w:val="000000"/>
                <w:sz w:val="20"/>
                <w:szCs w:val="20"/>
                <w:lang w:val="en-US"/>
              </w:rPr>
              <w:t>Translation short text – English to French</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jc w:val="both"/>
              <w:rPr>
                <w:sz w:val="20"/>
                <w:szCs w:val="20"/>
                <w:lang w:val="en-US"/>
              </w:rPr>
            </w:pPr>
            <w:r w:rsidRPr="00E052C8">
              <w:rPr>
                <w:color w:val="000000"/>
                <w:sz w:val="20"/>
                <w:szCs w:val="20"/>
                <w:lang w:val="en-US"/>
              </w:rPr>
              <w:t xml:space="preserve"> </w:t>
            </w:r>
            <w:r>
              <w:rPr>
                <w:sz w:val="20"/>
                <w:szCs w:val="20"/>
                <w:lang w:val="en-US"/>
              </w:rPr>
              <w:t xml:space="preserve">Conversation: EU and </w:t>
            </w:r>
            <w:smartTag w:uri="urn:schemas-microsoft-com:office:smarttags" w:element="country-region">
              <w:smartTag w:uri="urn:schemas-microsoft-com:office:smarttags" w:element="place">
                <w:r>
                  <w:rPr>
                    <w:sz w:val="20"/>
                    <w:szCs w:val="20"/>
                    <w:lang w:val="en-US"/>
                  </w:rPr>
                  <w:t>Turkey</w:t>
                </w:r>
              </w:smartTag>
            </w:smartTag>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E052C8">
              <w:rPr>
                <w:color w:val="000000"/>
                <w:sz w:val="20"/>
                <w:szCs w:val="20"/>
                <w:lang w:val="en-US"/>
              </w:rPr>
              <w:t xml:space="preserve"> </w:t>
            </w:r>
            <w:r>
              <w:rPr>
                <w:sz w:val="20"/>
                <w:szCs w:val="20"/>
                <w:lang w:val="en-US"/>
              </w:rPr>
              <w:t>Writing Essay</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E052C8">
              <w:rPr>
                <w:sz w:val="20"/>
                <w:szCs w:val="20"/>
                <w:lang w:val="en-US"/>
              </w:rPr>
              <w:t xml:space="preserve"> </w:t>
            </w:r>
            <w:r>
              <w:rPr>
                <w:sz w:val="20"/>
                <w:szCs w:val="20"/>
                <w:lang w:val="en-US"/>
              </w:rPr>
              <w:t>Poetry text analysis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E052C8">
              <w:rPr>
                <w:sz w:val="20"/>
                <w:szCs w:val="20"/>
                <w:lang w:val="en-US"/>
              </w:rPr>
              <w:t xml:space="preserve"> </w:t>
            </w:r>
            <w:r>
              <w:rPr>
                <w:sz w:val="20"/>
                <w:szCs w:val="20"/>
                <w:lang w:val="en-US"/>
              </w:rPr>
              <w:t>Grammar Exercices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E052C8">
              <w:rPr>
                <w:sz w:val="20"/>
                <w:szCs w:val="20"/>
                <w:lang w:val="en-US"/>
              </w:rPr>
              <w:t xml:space="preserve"> </w:t>
            </w:r>
            <w:r>
              <w:rPr>
                <w:sz w:val="20"/>
                <w:szCs w:val="20"/>
                <w:lang w:val="en-US"/>
              </w:rPr>
              <w:t>Poetry text analysis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E052C8">
              <w:rPr>
                <w:sz w:val="20"/>
                <w:szCs w:val="20"/>
                <w:lang w:val="en-US"/>
              </w:rPr>
              <w:t xml:space="preserve"> </w:t>
            </w:r>
            <w:r>
              <w:rPr>
                <w:sz w:val="20"/>
                <w:szCs w:val="20"/>
                <w:lang w:val="en-US"/>
              </w:rPr>
              <w:t>Watching French movies</w:t>
            </w:r>
          </w:p>
        </w:tc>
      </w:tr>
      <w:tr w:rsidR="00D90B5C" w:rsidTr="00997DF4">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15,16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D90B5C" w:rsidRPr="00235EAC" w:rsidRDefault="00D90B5C" w:rsidP="00997DF4">
            <w:pPr>
              <w:rPr>
                <w:sz w:val="20"/>
                <w:szCs w:val="20"/>
                <w:lang w:val="en-US"/>
              </w:rPr>
            </w:pPr>
            <w:r w:rsidRPr="00E052C8">
              <w:rPr>
                <w:sz w:val="20"/>
                <w:szCs w:val="20"/>
                <w:lang w:val="en-US"/>
              </w:rPr>
              <w:t xml:space="preserve"> </w:t>
            </w:r>
            <w:r>
              <w:rPr>
                <w:sz w:val="20"/>
                <w:szCs w:val="20"/>
                <w:lang w:val="en-US"/>
              </w:rPr>
              <w:t>General culture</w:t>
            </w:r>
          </w:p>
        </w:tc>
      </w:tr>
      <w:tr w:rsidR="00D90B5C" w:rsidTr="00997DF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D90B5C" w:rsidRPr="00E052C8" w:rsidRDefault="00D90B5C" w:rsidP="00997DF4">
            <w:pPr>
              <w:rPr>
                <w:sz w:val="20"/>
                <w:szCs w:val="20"/>
                <w:lang w:val="en-US"/>
              </w:rPr>
            </w:pPr>
            <w:r>
              <w:rPr>
                <w:sz w:val="20"/>
                <w:szCs w:val="20"/>
                <w:lang w:val="en-US"/>
              </w:rPr>
              <w:t>Final</w:t>
            </w:r>
          </w:p>
        </w:tc>
      </w:tr>
    </w:tbl>
    <w:p w:rsidR="00D90B5C" w:rsidRDefault="00D90B5C" w:rsidP="00D90B5C">
      <w:pPr>
        <w:rPr>
          <w:sz w:val="16"/>
          <w:szCs w:val="16"/>
        </w:rPr>
      </w:pPr>
    </w:p>
    <w:tbl>
      <w:tblPr>
        <w:tblW w:w="9908" w:type="dxa"/>
        <w:tblBorders>
          <w:top w:val="single" w:sz="3" w:space="0" w:color="auto"/>
          <w:left w:val="single" w:sz="3" w:space="0" w:color="auto"/>
          <w:bottom w:val="single" w:sz="3" w:space="0" w:color="auto"/>
          <w:right w:val="single" w:sz="3" w:space="0" w:color="auto"/>
          <w:insideH w:val="single" w:sz="2" w:space="0" w:color="auto"/>
          <w:insideV w:val="single" w:sz="2" w:space="0" w:color="auto"/>
        </w:tblBorders>
        <w:tblCellMar>
          <w:left w:w="41" w:type="dxa"/>
          <w:right w:w="41" w:type="dxa"/>
        </w:tblCellMar>
        <w:tblLook w:val="01E0" w:firstRow="1" w:lastRow="1" w:firstColumn="1" w:lastColumn="1" w:noHBand="0" w:noVBand="0"/>
      </w:tblPr>
      <w:tblGrid>
        <w:gridCol w:w="19"/>
        <w:gridCol w:w="631"/>
        <w:gridCol w:w="7540"/>
        <w:gridCol w:w="560"/>
        <w:gridCol w:w="560"/>
        <w:gridCol w:w="579"/>
        <w:gridCol w:w="19"/>
      </w:tblGrid>
      <w:tr w:rsidR="00D90B5C" w:rsidRPr="00530815" w:rsidTr="00997DF4">
        <w:trPr>
          <w:gridAfter w:val="1"/>
          <w:wAfter w:w="19" w:type="dxa"/>
        </w:trPr>
        <w:tc>
          <w:tcPr>
            <w:tcW w:w="650" w:type="dxa"/>
            <w:gridSpan w:val="2"/>
            <w:tcBorders>
              <w:top w:val="single" w:sz="3"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NO</w:t>
            </w:r>
          </w:p>
        </w:tc>
        <w:tc>
          <w:tcPr>
            <w:tcW w:w="7540" w:type="dxa"/>
            <w:tcBorders>
              <w:top w:val="single" w:sz="3" w:space="0" w:color="auto"/>
              <w:left w:val="single" w:sz="2" w:space="0" w:color="auto"/>
              <w:bottom w:val="single" w:sz="2" w:space="0" w:color="auto"/>
              <w:right w:val="single" w:sz="2" w:space="0" w:color="auto"/>
            </w:tcBorders>
          </w:tcPr>
          <w:p w:rsidR="00D90B5C" w:rsidRPr="00530815" w:rsidRDefault="00D90B5C" w:rsidP="00997DF4">
            <w:pPr>
              <w:rPr>
                <w:b/>
                <w:sz w:val="20"/>
                <w:szCs w:val="20"/>
              </w:rPr>
            </w:pPr>
            <w:r>
              <w:rPr>
                <w:b/>
                <w:sz w:val="22"/>
                <w:szCs w:val="22"/>
              </w:rPr>
              <w:t>PROGRAM OUTCOMES</w:t>
            </w:r>
          </w:p>
        </w:tc>
        <w:tc>
          <w:tcPr>
            <w:tcW w:w="560" w:type="dxa"/>
            <w:tcBorders>
              <w:top w:val="single" w:sz="3"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3</w:t>
            </w:r>
          </w:p>
        </w:tc>
        <w:tc>
          <w:tcPr>
            <w:tcW w:w="560" w:type="dxa"/>
            <w:tcBorders>
              <w:top w:val="single" w:sz="3"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2</w:t>
            </w:r>
          </w:p>
        </w:tc>
        <w:tc>
          <w:tcPr>
            <w:tcW w:w="579" w:type="dxa"/>
            <w:tcBorders>
              <w:top w:val="single" w:sz="3"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r w:rsidRPr="00530815">
              <w:rPr>
                <w:b/>
                <w:sz w:val="20"/>
                <w:szCs w:val="20"/>
              </w:rPr>
              <w:t>1</w:t>
            </w:r>
          </w:p>
        </w:tc>
      </w:tr>
      <w:tr w:rsidR="00D90B5C" w:rsidRPr="00530815" w:rsidTr="00997DF4">
        <w:trPr>
          <w:gridAfter w:val="1"/>
          <w:wAfter w:w="19" w:type="dxa"/>
        </w:trPr>
        <w:tc>
          <w:tcPr>
            <w:tcW w:w="650" w:type="dxa"/>
            <w:gridSpan w:val="2"/>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w:t>
            </w:r>
          </w:p>
        </w:tc>
        <w:tc>
          <w:tcPr>
            <w:tcW w:w="7540" w:type="dxa"/>
            <w:tcBorders>
              <w:top w:val="single" w:sz="2" w:space="0" w:color="auto"/>
              <w:left w:val="single" w:sz="2" w:space="0" w:color="auto"/>
              <w:bottom w:val="single" w:sz="2" w:space="0" w:color="auto"/>
              <w:right w:val="single" w:sz="2" w:space="0" w:color="auto"/>
            </w:tcBorders>
          </w:tcPr>
          <w:p w:rsidR="00D90B5C" w:rsidRPr="004F757C" w:rsidRDefault="00D90B5C" w:rsidP="00997DF4">
            <w:pPr>
              <w:rPr>
                <w:sz w:val="20"/>
                <w:szCs w:val="20"/>
              </w:rPr>
            </w:pPr>
            <w:r w:rsidRPr="004F757C">
              <w:rPr>
                <w:sz w:val="20"/>
                <w:szCs w:val="20"/>
              </w:rPr>
              <w:t>To teach historical and theoretical knowledge about Comparative Literature</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530815" w:rsidTr="00997DF4">
        <w:trPr>
          <w:gridAfter w:val="1"/>
          <w:wAfter w:w="19" w:type="dxa"/>
        </w:trPr>
        <w:tc>
          <w:tcPr>
            <w:tcW w:w="650" w:type="dxa"/>
            <w:gridSpan w:val="2"/>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2</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provide a critical perspective through text analysis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p>
        </w:tc>
      </w:tr>
      <w:tr w:rsidR="00D90B5C" w:rsidRPr="00530815" w:rsidTr="00997DF4">
        <w:trPr>
          <w:gridAfter w:val="1"/>
          <w:wAfter w:w="19" w:type="dxa"/>
        </w:trPr>
        <w:tc>
          <w:tcPr>
            <w:tcW w:w="650" w:type="dxa"/>
            <w:gridSpan w:val="2"/>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3</w:t>
            </w:r>
          </w:p>
        </w:tc>
        <w:tc>
          <w:tcPr>
            <w:tcW w:w="7540" w:type="dxa"/>
            <w:tcBorders>
              <w:top w:val="single" w:sz="2" w:space="0" w:color="auto"/>
              <w:left w:val="single" w:sz="2" w:space="0" w:color="auto"/>
              <w:bottom w:val="single" w:sz="2" w:space="0" w:color="auto"/>
              <w:right w:val="single" w:sz="2" w:space="0" w:color="auto"/>
            </w:tcBorders>
          </w:tcPr>
          <w:p w:rsidR="00D90B5C" w:rsidRPr="004F757C" w:rsidRDefault="00D90B5C" w:rsidP="00997DF4">
            <w:pPr>
              <w:rPr>
                <w:sz w:val="20"/>
                <w:szCs w:val="20"/>
              </w:rPr>
            </w:pPr>
            <w:r w:rsidRPr="004F757C">
              <w:rPr>
                <w:color w:val="000000"/>
                <w:sz w:val="20"/>
                <w:szCs w:val="20"/>
                <w:shd w:val="clear" w:color="auto" w:fill="F7F7F8"/>
              </w:rPr>
              <w:t>To educate individuals who are multilingual through the teaching of multiple foreign languages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X </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p>
        </w:tc>
      </w:tr>
      <w:tr w:rsidR="00D90B5C" w:rsidRPr="00530815" w:rsidTr="00997DF4">
        <w:trPr>
          <w:gridAfter w:val="1"/>
          <w:wAfter w:w="19" w:type="dxa"/>
        </w:trPr>
        <w:tc>
          <w:tcPr>
            <w:tcW w:w="650" w:type="dxa"/>
            <w:gridSpan w:val="2"/>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4</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provide opportunities to get to know different languages and cultures closely and experientially</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p>
        </w:tc>
      </w:tr>
      <w:tr w:rsidR="00D90B5C" w:rsidRPr="00530815" w:rsidTr="00997DF4">
        <w:trPr>
          <w:gridAfter w:val="1"/>
          <w:wAfter w:w="19" w:type="dxa"/>
        </w:trPr>
        <w:tc>
          <w:tcPr>
            <w:tcW w:w="650" w:type="dxa"/>
            <w:gridSpan w:val="2"/>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5</w:t>
            </w:r>
          </w:p>
        </w:tc>
        <w:tc>
          <w:tcPr>
            <w:tcW w:w="7540" w:type="dxa"/>
            <w:tcBorders>
              <w:top w:val="single" w:sz="2" w:space="0" w:color="auto"/>
              <w:left w:val="single" w:sz="2" w:space="0" w:color="auto"/>
              <w:bottom w:val="single" w:sz="2" w:space="0" w:color="auto"/>
              <w:right w:val="single" w:sz="2" w:space="0" w:color="auto"/>
            </w:tcBorders>
          </w:tcPr>
          <w:p w:rsidR="00D90B5C" w:rsidRPr="004F757C" w:rsidRDefault="00D90B5C" w:rsidP="00997DF4">
            <w:pPr>
              <w:rPr>
                <w:sz w:val="20"/>
                <w:szCs w:val="20"/>
              </w:rPr>
            </w:pPr>
            <w:r w:rsidRPr="004F757C">
              <w:rPr>
                <w:color w:val="000000"/>
                <w:sz w:val="20"/>
                <w:szCs w:val="20"/>
                <w:shd w:val="clear" w:color="auto" w:fill="F7F7F8"/>
              </w:rPr>
              <w:t>To generate interest in different languages and cultures through the principle of intercultural bridging</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X </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p>
        </w:tc>
      </w:tr>
      <w:tr w:rsidR="00D90B5C" w:rsidRPr="00530815" w:rsidTr="00997DF4">
        <w:trPr>
          <w:gridAfter w:val="1"/>
          <w:wAfter w:w="19" w:type="dxa"/>
        </w:trPr>
        <w:tc>
          <w:tcPr>
            <w:tcW w:w="650" w:type="dxa"/>
            <w:gridSpan w:val="2"/>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6</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create opportunities for interdisciplinary work based on knowledge and experience from different disciplines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r>
      <w:tr w:rsidR="00D90B5C" w:rsidRPr="00530815" w:rsidTr="00997DF4">
        <w:trPr>
          <w:gridAfter w:val="1"/>
          <w:wAfter w:w="19" w:type="dxa"/>
        </w:trPr>
        <w:tc>
          <w:tcPr>
            <w:tcW w:w="650" w:type="dxa"/>
            <w:gridSpan w:val="2"/>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7</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offer opportunities to learn about scientific theories and approaches related to criticism and translation in an applied manne</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p>
        </w:tc>
      </w:tr>
      <w:tr w:rsidR="00D90B5C" w:rsidRPr="00530815" w:rsidTr="00997DF4">
        <w:trPr>
          <w:gridAfter w:val="1"/>
          <w:wAfter w:w="19" w:type="dxa"/>
        </w:trPr>
        <w:tc>
          <w:tcPr>
            <w:tcW w:w="650" w:type="dxa"/>
            <w:gridSpan w:val="2"/>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8</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raise awareness about the presence of language/languages in both daily life and literary fields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p>
        </w:tc>
      </w:tr>
      <w:tr w:rsidR="00D90B5C" w:rsidRPr="00530815" w:rsidTr="00997DF4">
        <w:trPr>
          <w:gridAfter w:val="1"/>
          <w:wAfter w:w="19" w:type="dxa"/>
        </w:trPr>
        <w:tc>
          <w:tcPr>
            <w:tcW w:w="650" w:type="dxa"/>
            <w:gridSpan w:val="2"/>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9</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lang w:eastAsia="en-US"/>
              </w:rPr>
            </w:pPr>
            <w:r w:rsidRPr="00260AD6">
              <w:rPr>
                <w:color w:val="000000"/>
                <w:sz w:val="20"/>
                <w:szCs w:val="20"/>
                <w:shd w:val="clear" w:color="auto" w:fill="F7F7F8"/>
              </w:rPr>
              <w:t xml:space="preserve">To provide advanced knowledge about Turkish language and culture </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Pr>
                <w:b/>
                <w:sz w:val="20"/>
                <w:szCs w:val="20"/>
              </w:rPr>
              <w:t xml:space="preserve"> </w:t>
            </w: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530815" w:rsidTr="00997DF4">
        <w:trPr>
          <w:gridAfter w:val="1"/>
          <w:wAfter w:w="19" w:type="dxa"/>
        </w:trPr>
        <w:tc>
          <w:tcPr>
            <w:tcW w:w="650" w:type="dxa"/>
            <w:gridSpan w:val="2"/>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10</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provide the opportunity to examine and analyze the phenomenon of language/culture from historical, social, and analytical dimensions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X</w:t>
            </w: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r>
      <w:tr w:rsidR="00D90B5C" w:rsidRPr="00530815" w:rsidTr="00997DF4">
        <w:trPr>
          <w:gridAfter w:val="1"/>
          <w:wAfter w:w="19" w:type="dxa"/>
        </w:trPr>
        <w:tc>
          <w:tcPr>
            <w:tcW w:w="650" w:type="dxa"/>
            <w:gridSpan w:val="2"/>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11</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develop written and oral communication skills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X </w:t>
            </w: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r>
      <w:tr w:rsidR="00D90B5C" w:rsidRPr="00530815" w:rsidTr="00997DF4">
        <w:trPr>
          <w:gridAfter w:val="1"/>
          <w:wAfter w:w="19" w:type="dxa"/>
        </w:trPr>
        <w:tc>
          <w:tcPr>
            <w:tcW w:w="650" w:type="dxa"/>
            <w:gridSpan w:val="2"/>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12</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provide individual and team work experience, and to improve discussion culture</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r>
              <w:rPr>
                <w:b/>
                <w:sz w:val="20"/>
                <w:szCs w:val="20"/>
              </w:rPr>
              <w:t xml:space="preserve"> </w:t>
            </w: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p>
        </w:tc>
      </w:tr>
      <w:tr w:rsidR="00D90B5C" w:rsidRPr="00530815" w:rsidTr="00997DF4">
        <w:trPr>
          <w:gridAfter w:val="1"/>
          <w:wAfter w:w="19" w:type="dxa"/>
        </w:trPr>
        <w:tc>
          <w:tcPr>
            <w:tcW w:w="650" w:type="dxa"/>
            <w:gridSpan w:val="2"/>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13</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ensure a professional and ethical approach during the process of acquiring knowledge and research studies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p>
        </w:tc>
      </w:tr>
      <w:tr w:rsidR="00D90B5C" w:rsidRPr="00530815" w:rsidTr="00997DF4">
        <w:trPr>
          <w:gridAfter w:val="1"/>
          <w:wAfter w:w="19" w:type="dxa"/>
        </w:trPr>
        <w:tc>
          <w:tcPr>
            <w:tcW w:w="650" w:type="dxa"/>
            <w:gridSpan w:val="2"/>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14</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provide the ability to look at one's own culture from different perspectives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p>
        </w:tc>
      </w:tr>
      <w:tr w:rsidR="00D90B5C" w:rsidRPr="00530815" w:rsidTr="00997DF4">
        <w:trPr>
          <w:gridAfter w:val="1"/>
          <w:wAfter w:w="19" w:type="dxa"/>
        </w:trPr>
        <w:tc>
          <w:tcPr>
            <w:tcW w:w="650" w:type="dxa"/>
            <w:gridSpan w:val="2"/>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15</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provide the necessary skills to gather information, compare data, analyze, interpret, and synthesize during scientific research (thesis, assignments, presentations, etc.)</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p>
        </w:tc>
      </w:tr>
      <w:tr w:rsidR="00D90B5C" w:rsidRPr="00530815" w:rsidTr="00997DF4">
        <w:tblPrEx>
          <w:tblBorders>
            <w:top w:val="single" w:sz="2" w:space="0" w:color="auto"/>
            <w:left w:val="single" w:sz="2" w:space="0" w:color="auto"/>
            <w:bottom w:val="single" w:sz="2" w:space="0" w:color="auto"/>
            <w:right w:val="single" w:sz="2" w:space="0" w:color="auto"/>
          </w:tblBorders>
          <w:tblCellMar>
            <w:left w:w="22" w:type="dxa"/>
            <w:right w:w="22" w:type="dxa"/>
          </w:tblCellMar>
        </w:tblPrEx>
        <w:trPr>
          <w:gridBefore w:val="1"/>
          <w:wBefore w:w="19" w:type="dxa"/>
          <w:trHeight w:val="75"/>
        </w:trPr>
        <w:tc>
          <w:tcPr>
            <w:tcW w:w="9889" w:type="dxa"/>
            <w:gridSpan w:val="6"/>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both"/>
              <w:rPr>
                <w:sz w:val="20"/>
                <w:szCs w:val="20"/>
              </w:rPr>
            </w:pPr>
            <w:r w:rsidRPr="00AC75B1">
              <w:rPr>
                <w:b/>
                <w:sz w:val="20"/>
                <w:szCs w:val="20"/>
              </w:rPr>
              <w:t>1</w:t>
            </w:r>
            <w:r w:rsidRPr="00AC75B1">
              <w:rPr>
                <w:sz w:val="20"/>
                <w:szCs w:val="20"/>
              </w:rPr>
              <w:t>:</w:t>
            </w:r>
            <w:r>
              <w:rPr>
                <w:sz w:val="20"/>
                <w:szCs w:val="20"/>
              </w:rPr>
              <w:t>None</w:t>
            </w:r>
            <w:r w:rsidRPr="00AC75B1">
              <w:rPr>
                <w:sz w:val="20"/>
                <w:szCs w:val="20"/>
              </w:rPr>
              <w:t xml:space="preserve">. </w:t>
            </w:r>
            <w:r w:rsidRPr="00AC75B1">
              <w:rPr>
                <w:b/>
                <w:sz w:val="20"/>
                <w:szCs w:val="20"/>
              </w:rPr>
              <w:t>2</w:t>
            </w:r>
            <w:r w:rsidRPr="00AC75B1">
              <w:rPr>
                <w:sz w:val="20"/>
                <w:szCs w:val="20"/>
              </w:rPr>
              <w:t>:</w:t>
            </w:r>
            <w:r>
              <w:rPr>
                <w:sz w:val="20"/>
                <w:szCs w:val="20"/>
              </w:rPr>
              <w:t>Partially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D90B5C" w:rsidRPr="0085036E" w:rsidRDefault="00D90B5C" w:rsidP="00D90B5C">
      <w:pPr>
        <w:rPr>
          <w:color w:val="FF0000"/>
        </w:rPr>
      </w:pPr>
    </w:p>
    <w:p w:rsidR="00D90B5C" w:rsidRDefault="00D90B5C" w:rsidP="00D90B5C">
      <w:pPr>
        <w:rPr>
          <w:sz w:val="16"/>
          <w:szCs w:val="16"/>
        </w:rPr>
      </w:pPr>
    </w:p>
    <w:p w:rsidR="00AE695E" w:rsidRDefault="00D90B5C" w:rsidP="00AE695E">
      <w:pPr>
        <w:spacing w:line="360" w:lineRule="auto"/>
      </w:pPr>
      <w:r>
        <w:rPr>
          <w:b/>
        </w:rPr>
        <w:t>Instructor(s):</w:t>
      </w:r>
      <w:r w:rsidRPr="003320A5">
        <w:t xml:space="preserve">  </w:t>
      </w:r>
      <w:r>
        <w:t xml:space="preserve"> </w:t>
      </w:r>
      <w:r w:rsidR="00AE695E">
        <w:t xml:space="preserve">Lec. </w:t>
      </w:r>
      <w:r w:rsidR="00AE695E">
        <w:t>Mustafa KARAYILAN</w:t>
      </w:r>
      <w:bookmarkStart w:id="0" w:name="_GoBack"/>
      <w:bookmarkEnd w:id="0"/>
    </w:p>
    <w:p w:rsidR="00D90B5C" w:rsidRDefault="00D90B5C" w:rsidP="00D90B5C">
      <w:pPr>
        <w:spacing w:line="360" w:lineRule="auto"/>
      </w:pPr>
    </w:p>
    <w:p w:rsidR="00D90B5C" w:rsidRDefault="00D90B5C" w:rsidP="00D90B5C">
      <w:pPr>
        <w:tabs>
          <w:tab w:val="left" w:pos="7800"/>
        </w:tabs>
      </w:pPr>
      <w:r>
        <w:rPr>
          <w:b/>
        </w:rPr>
        <w:t>Signature</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Pr>
          <w:b/>
        </w:rPr>
        <w:t>Date</w:t>
      </w:r>
      <w:r w:rsidRPr="00D64451">
        <w:rPr>
          <w:b/>
        </w:rPr>
        <w:t>:</w:t>
      </w:r>
      <w:r>
        <w:t xml:space="preserve"> </w:t>
      </w:r>
    </w:p>
    <w:tbl>
      <w:tblPr>
        <w:tblW w:w="9948" w:type="dxa"/>
        <w:tblLook w:val="01E0" w:firstRow="1" w:lastRow="1" w:firstColumn="1" w:lastColumn="1" w:noHBand="0" w:noVBand="0"/>
      </w:tblPr>
      <w:tblGrid>
        <w:gridCol w:w="7171"/>
        <w:gridCol w:w="2777"/>
      </w:tblGrid>
      <w:tr w:rsidR="00D90B5C" w:rsidTr="00997DF4">
        <w:trPr>
          <w:trHeight w:val="989"/>
        </w:trPr>
        <w:tc>
          <w:tcPr>
            <w:tcW w:w="7171" w:type="dxa"/>
            <w:shd w:val="clear" w:color="auto" w:fill="auto"/>
          </w:tcPr>
          <w:p w:rsidR="00D90B5C" w:rsidRDefault="00D90B5C" w:rsidP="00997DF4">
            <w:pPr>
              <w:tabs>
                <w:tab w:val="left" w:pos="7800"/>
              </w:tabs>
            </w:pPr>
            <w:r>
              <w:t xml:space="preserve"> </w:t>
            </w:r>
          </w:p>
        </w:tc>
        <w:tc>
          <w:tcPr>
            <w:tcW w:w="2777" w:type="dxa"/>
            <w:shd w:val="clear" w:color="auto" w:fill="auto"/>
          </w:tcPr>
          <w:p w:rsidR="00D90B5C" w:rsidRDefault="00D90B5C" w:rsidP="00997DF4">
            <w:pPr>
              <w:tabs>
                <w:tab w:val="left" w:pos="7800"/>
              </w:tabs>
              <w:jc w:val="center"/>
            </w:pPr>
          </w:p>
          <w:p w:rsidR="00D90B5C" w:rsidRDefault="00D90B5C" w:rsidP="00997DF4">
            <w:pPr>
              <w:tabs>
                <w:tab w:val="left" w:pos="7800"/>
              </w:tabs>
              <w:jc w:val="center"/>
            </w:pPr>
            <w:r>
              <w:t xml:space="preserve"> </w:t>
            </w:r>
          </w:p>
        </w:tc>
      </w:tr>
    </w:tbl>
    <w:p w:rsidR="00D90B5C" w:rsidRDefault="00D90B5C" w:rsidP="00D90B5C">
      <w:pPr>
        <w:tabs>
          <w:tab w:val="left" w:pos="7800"/>
        </w:tabs>
      </w:pPr>
      <w:r>
        <w:t xml:space="preserve">                        </w:t>
      </w:r>
    </w:p>
    <w:p w:rsidR="00D90B5C" w:rsidRDefault="00D90B5C" w:rsidP="00D90B5C">
      <w:pPr>
        <w:tabs>
          <w:tab w:val="left" w:pos="7800"/>
        </w:tabs>
      </w:pPr>
      <w:r>
        <w:lastRenderedPageBreak/>
        <w:tab/>
      </w:r>
      <w:r>
        <w:tab/>
      </w:r>
    </w:p>
    <w:p w:rsidR="00D90B5C" w:rsidRDefault="00D90B5C" w:rsidP="00D90B5C">
      <w:pPr>
        <w:tabs>
          <w:tab w:val="center" w:pos="4819"/>
        </w:tabs>
        <w:outlineLvl w:val="0"/>
        <w:rPr>
          <w:b/>
          <w:sz w:val="28"/>
          <w:szCs w:val="28"/>
        </w:rPr>
      </w:pPr>
      <w:r>
        <w:rPr>
          <w:noProof/>
        </w:rPr>
        <w:drawing>
          <wp:anchor distT="0" distB="0" distL="114300" distR="114300" simplePos="0" relativeHeight="251673600" behindDoc="0" locked="0" layoutInCell="1" allowOverlap="0">
            <wp:simplePos x="0" y="0"/>
            <wp:positionH relativeFrom="column">
              <wp:posOffset>3810</wp:posOffset>
            </wp:positionH>
            <wp:positionV relativeFrom="paragraph">
              <wp:posOffset>0</wp:posOffset>
            </wp:positionV>
            <wp:extent cx="762000" cy="762000"/>
            <wp:effectExtent l="0" t="0" r="0" b="0"/>
            <wp:wrapSquare wrapText="bothSides"/>
            <wp:docPr id="8" name="Resim 8"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gu.edu.tr/files/icerik/a0deecf6-7a3c-4859-9259-9dae538fab3b/maviturkcePNG.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ab/>
      </w:r>
    </w:p>
    <w:p w:rsidR="00CC23ED" w:rsidRDefault="00CC23ED" w:rsidP="00CC23ED">
      <w:pPr>
        <w:tabs>
          <w:tab w:val="center" w:pos="4819"/>
        </w:tabs>
        <w:jc w:val="center"/>
        <w:outlineLvl w:val="0"/>
        <w:rPr>
          <w:b/>
          <w:sz w:val="28"/>
          <w:szCs w:val="28"/>
        </w:rPr>
      </w:pPr>
      <w:r>
        <w:rPr>
          <w:b/>
          <w:sz w:val="28"/>
          <w:szCs w:val="28"/>
        </w:rPr>
        <w:t>ESOG</w:t>
      </w:r>
      <w:r w:rsidR="00997DF4">
        <w:rPr>
          <w:b/>
          <w:sz w:val="28"/>
          <w:szCs w:val="28"/>
        </w:rPr>
        <w:t>U</w:t>
      </w:r>
    </w:p>
    <w:p w:rsidR="00CC23ED" w:rsidRDefault="00CC23ED" w:rsidP="00CC23ED">
      <w:pPr>
        <w:tabs>
          <w:tab w:val="center" w:pos="4819"/>
        </w:tabs>
        <w:jc w:val="center"/>
        <w:outlineLvl w:val="0"/>
        <w:rPr>
          <w:b/>
          <w:sz w:val="28"/>
          <w:szCs w:val="28"/>
        </w:rPr>
      </w:pPr>
      <w:r w:rsidRPr="00E244F3">
        <w:rPr>
          <w:b/>
          <w:sz w:val="28"/>
          <w:szCs w:val="28"/>
        </w:rPr>
        <w:t>Faculty of Humanities and Social Sciences</w:t>
      </w:r>
    </w:p>
    <w:p w:rsidR="00CC23ED" w:rsidRDefault="00CC23ED" w:rsidP="00CC23ED">
      <w:pPr>
        <w:tabs>
          <w:tab w:val="center" w:pos="4819"/>
        </w:tabs>
        <w:jc w:val="center"/>
        <w:outlineLvl w:val="0"/>
        <w:rPr>
          <w:b/>
          <w:sz w:val="28"/>
          <w:szCs w:val="28"/>
        </w:rPr>
      </w:pPr>
      <w:r>
        <w:rPr>
          <w:b/>
          <w:sz w:val="28"/>
          <w:szCs w:val="28"/>
        </w:rPr>
        <w:t>Comparative Literaturecourse Information Form</w:t>
      </w:r>
    </w:p>
    <w:p w:rsidR="00D90B5C" w:rsidRDefault="00D90B5C" w:rsidP="00D90B5C">
      <w:pPr>
        <w:outlineLvl w:val="0"/>
        <w:rPr>
          <w:b/>
          <w:sz w:val="10"/>
          <w:szCs w:val="10"/>
        </w:rPr>
      </w:pPr>
    </w:p>
    <w:p w:rsidR="00D90B5C" w:rsidRPr="00EE411D" w:rsidRDefault="00D90B5C" w:rsidP="00D90B5C">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D90B5C" w:rsidRPr="006B43E2" w:rsidTr="00997DF4">
        <w:tc>
          <w:tcPr>
            <w:tcW w:w="1167" w:type="dxa"/>
            <w:vAlign w:val="center"/>
          </w:tcPr>
          <w:p w:rsidR="00D90B5C" w:rsidRPr="006B43E2" w:rsidRDefault="00D90B5C" w:rsidP="00997DF4">
            <w:pPr>
              <w:outlineLvl w:val="0"/>
              <w:rPr>
                <w:b/>
                <w:sz w:val="20"/>
                <w:szCs w:val="20"/>
              </w:rPr>
            </w:pPr>
            <w:r>
              <w:rPr>
                <w:b/>
                <w:sz w:val="20"/>
                <w:szCs w:val="20"/>
              </w:rPr>
              <w:t>SEMESTER</w:t>
            </w:r>
          </w:p>
        </w:tc>
        <w:tc>
          <w:tcPr>
            <w:tcW w:w="1527" w:type="dxa"/>
            <w:vAlign w:val="center"/>
          </w:tcPr>
          <w:p w:rsidR="00D90B5C" w:rsidRPr="006B43E2" w:rsidRDefault="00D90B5C" w:rsidP="00997DF4">
            <w:pPr>
              <w:outlineLvl w:val="0"/>
              <w:rPr>
                <w:sz w:val="20"/>
                <w:szCs w:val="20"/>
              </w:rPr>
            </w:pPr>
            <w:r>
              <w:rPr>
                <w:sz w:val="20"/>
                <w:szCs w:val="20"/>
              </w:rPr>
              <w:t xml:space="preserve"> </w:t>
            </w:r>
            <w:r w:rsidRPr="00996819">
              <w:rPr>
                <w:sz w:val="20"/>
                <w:szCs w:val="20"/>
              </w:rPr>
              <w:t>Fall</w:t>
            </w:r>
          </w:p>
        </w:tc>
      </w:tr>
    </w:tbl>
    <w:p w:rsidR="00D90B5C" w:rsidRPr="00474EEF" w:rsidRDefault="00D90B5C" w:rsidP="00D90B5C">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D90B5C" w:rsidRPr="006B43E2" w:rsidTr="00997DF4">
        <w:tc>
          <w:tcPr>
            <w:tcW w:w="1668" w:type="dxa"/>
            <w:vAlign w:val="center"/>
          </w:tcPr>
          <w:p w:rsidR="00D90B5C" w:rsidRPr="006B43E2" w:rsidRDefault="00D90B5C" w:rsidP="00997DF4">
            <w:pPr>
              <w:jc w:val="center"/>
              <w:outlineLvl w:val="0"/>
              <w:rPr>
                <w:b/>
                <w:sz w:val="20"/>
                <w:szCs w:val="20"/>
              </w:rPr>
            </w:pPr>
            <w:r>
              <w:rPr>
                <w:b/>
                <w:sz w:val="20"/>
                <w:szCs w:val="20"/>
              </w:rPr>
              <w:t>COURSE CODE</w:t>
            </w:r>
          </w:p>
        </w:tc>
        <w:tc>
          <w:tcPr>
            <w:tcW w:w="2760" w:type="dxa"/>
            <w:vAlign w:val="center"/>
          </w:tcPr>
          <w:p w:rsidR="00D90B5C" w:rsidRPr="00711636" w:rsidRDefault="00D90B5C" w:rsidP="00997DF4">
            <w:pPr>
              <w:outlineLvl w:val="0"/>
            </w:pPr>
            <w:r>
              <w:t xml:space="preserve"> </w:t>
            </w:r>
            <w:r w:rsidRPr="00390256">
              <w:rPr>
                <w:sz w:val="20"/>
                <w:szCs w:val="20"/>
              </w:rPr>
              <w:t>831915010</w:t>
            </w:r>
          </w:p>
        </w:tc>
        <w:tc>
          <w:tcPr>
            <w:tcW w:w="1560" w:type="dxa"/>
            <w:vAlign w:val="center"/>
          </w:tcPr>
          <w:p w:rsidR="00D90B5C" w:rsidRPr="006B43E2" w:rsidRDefault="00D90B5C" w:rsidP="00997DF4">
            <w:pPr>
              <w:jc w:val="center"/>
              <w:outlineLvl w:val="0"/>
              <w:rPr>
                <w:b/>
                <w:sz w:val="20"/>
                <w:szCs w:val="20"/>
              </w:rPr>
            </w:pPr>
            <w:r>
              <w:rPr>
                <w:b/>
                <w:sz w:val="20"/>
                <w:szCs w:val="20"/>
              </w:rPr>
              <w:t>COURSE NAME</w:t>
            </w:r>
          </w:p>
        </w:tc>
        <w:tc>
          <w:tcPr>
            <w:tcW w:w="4320" w:type="dxa"/>
          </w:tcPr>
          <w:p w:rsidR="00D90B5C" w:rsidRDefault="00D90B5C" w:rsidP="00997DF4">
            <w:pPr>
              <w:outlineLvl w:val="0"/>
              <w:rPr>
                <w:sz w:val="20"/>
                <w:szCs w:val="20"/>
              </w:rPr>
            </w:pPr>
          </w:p>
          <w:p w:rsidR="00D90B5C" w:rsidRPr="001957BA" w:rsidRDefault="00D90B5C" w:rsidP="00997DF4">
            <w:pPr>
              <w:outlineLvl w:val="0"/>
              <w:rPr>
                <w:sz w:val="22"/>
                <w:szCs w:val="20"/>
              </w:rPr>
            </w:pPr>
            <w:r>
              <w:t xml:space="preserve"> </w:t>
            </w:r>
            <w:r w:rsidRPr="00996819">
              <w:t>French  Literary Translation  I</w:t>
            </w:r>
          </w:p>
          <w:p w:rsidR="00D90B5C" w:rsidRPr="006B43E2" w:rsidRDefault="00D90B5C" w:rsidP="00997DF4">
            <w:pPr>
              <w:outlineLvl w:val="0"/>
              <w:rPr>
                <w:sz w:val="20"/>
                <w:szCs w:val="20"/>
              </w:rPr>
            </w:pPr>
          </w:p>
        </w:tc>
      </w:tr>
    </w:tbl>
    <w:p w:rsidR="00D90B5C" w:rsidRPr="00474EEF" w:rsidRDefault="00D90B5C" w:rsidP="00D90B5C">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56"/>
        <w:gridCol w:w="633"/>
        <w:gridCol w:w="828"/>
        <w:gridCol w:w="647"/>
        <w:gridCol w:w="98"/>
        <w:gridCol w:w="2498"/>
        <w:gridCol w:w="1341"/>
      </w:tblGrid>
      <w:tr w:rsidR="00D90B5C" w:rsidRPr="00424600" w:rsidTr="00997DF4">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D90B5C" w:rsidRPr="00E017F7" w:rsidRDefault="00D90B5C" w:rsidP="00997DF4">
            <w:pPr>
              <w:rPr>
                <w:b/>
                <w:sz w:val="18"/>
                <w:szCs w:val="20"/>
              </w:rPr>
            </w:pPr>
            <w:r>
              <w:rPr>
                <w:b/>
                <w:sz w:val="18"/>
                <w:szCs w:val="20"/>
              </w:rPr>
              <w:t>SEMESTER</w:t>
            </w:r>
          </w:p>
          <w:p w:rsidR="00D90B5C" w:rsidRPr="00521A1D" w:rsidRDefault="00D90B5C" w:rsidP="00997DF4">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D90B5C" w:rsidRPr="00521A1D" w:rsidRDefault="00D90B5C" w:rsidP="00997DF4">
            <w:pPr>
              <w:jc w:val="center"/>
              <w:rPr>
                <w:b/>
                <w:sz w:val="20"/>
                <w:szCs w:val="20"/>
              </w:rPr>
            </w:pPr>
            <w:r>
              <w:rPr>
                <w:b/>
                <w:sz w:val="20"/>
                <w:szCs w:val="20"/>
              </w:rPr>
              <w:t>WEEKLY COURSE PERIOD</w:t>
            </w:r>
          </w:p>
        </w:tc>
        <w:tc>
          <w:tcPr>
            <w:tcW w:w="2693" w:type="pct"/>
            <w:gridSpan w:val="5"/>
            <w:tcBorders>
              <w:left w:val="single" w:sz="12" w:space="0" w:color="auto"/>
              <w:bottom w:val="single" w:sz="4" w:space="0" w:color="auto"/>
            </w:tcBorders>
            <w:vAlign w:val="center"/>
          </w:tcPr>
          <w:p w:rsidR="00D90B5C" w:rsidRPr="00521A1D" w:rsidRDefault="00D90B5C" w:rsidP="00997DF4">
            <w:pPr>
              <w:jc w:val="center"/>
              <w:rPr>
                <w:b/>
                <w:sz w:val="20"/>
                <w:szCs w:val="20"/>
              </w:rPr>
            </w:pPr>
            <w:r>
              <w:rPr>
                <w:b/>
                <w:sz w:val="20"/>
                <w:szCs w:val="20"/>
              </w:rPr>
              <w:t>COURSE OF</w:t>
            </w:r>
          </w:p>
        </w:tc>
      </w:tr>
      <w:tr w:rsidR="00D90B5C" w:rsidRPr="00424600" w:rsidTr="00997DF4">
        <w:trPr>
          <w:trHeight w:val="382"/>
        </w:trPr>
        <w:tc>
          <w:tcPr>
            <w:tcW w:w="628" w:type="pct"/>
            <w:vMerge/>
            <w:tcBorders>
              <w:top w:val="single" w:sz="4" w:space="0" w:color="auto"/>
              <w:left w:val="single" w:sz="12" w:space="0" w:color="auto"/>
              <w:bottom w:val="single" w:sz="4" w:space="0" w:color="auto"/>
              <w:right w:val="single" w:sz="12" w:space="0" w:color="auto"/>
            </w:tcBorders>
          </w:tcPr>
          <w:p w:rsidR="00D90B5C" w:rsidRPr="00521A1D" w:rsidRDefault="00D90B5C" w:rsidP="00997DF4">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D90B5C" w:rsidRPr="00521A1D" w:rsidRDefault="00D90B5C" w:rsidP="00997DF4">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tcBorders>
              <w:top w:val="single" w:sz="4" w:space="0" w:color="auto"/>
              <w:left w:val="single" w:sz="4" w:space="0" w:color="auto"/>
              <w:bottom w:val="single" w:sz="4" w:space="0" w:color="auto"/>
            </w:tcBorders>
            <w:vAlign w:val="center"/>
          </w:tcPr>
          <w:p w:rsidR="00D90B5C" w:rsidRPr="00521A1D" w:rsidRDefault="00D90B5C" w:rsidP="00997DF4">
            <w:pPr>
              <w:jc w:val="center"/>
              <w:rPr>
                <w:b/>
                <w:sz w:val="20"/>
                <w:szCs w:val="20"/>
              </w:rPr>
            </w:pPr>
            <w:r>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D90B5C" w:rsidRPr="00521A1D" w:rsidRDefault="00D90B5C" w:rsidP="00997DF4">
            <w:pPr>
              <w:ind w:left="-111" w:right="-108"/>
              <w:jc w:val="center"/>
              <w:rPr>
                <w:b/>
                <w:sz w:val="20"/>
                <w:szCs w:val="20"/>
              </w:rPr>
            </w:pPr>
            <w:r>
              <w:rPr>
                <w:b/>
                <w:sz w:val="20"/>
                <w:szCs w:val="20"/>
              </w:rPr>
              <w:t>Labratory</w:t>
            </w:r>
          </w:p>
        </w:tc>
        <w:tc>
          <w:tcPr>
            <w:tcW w:w="412" w:type="pct"/>
            <w:tcBorders>
              <w:top w:val="single" w:sz="4" w:space="0" w:color="auto"/>
              <w:bottom w:val="single" w:sz="4" w:space="0" w:color="auto"/>
              <w:right w:val="single" w:sz="4" w:space="0" w:color="auto"/>
            </w:tcBorders>
            <w:vAlign w:val="center"/>
          </w:tcPr>
          <w:p w:rsidR="00D90B5C" w:rsidRPr="00521A1D" w:rsidRDefault="00D90B5C" w:rsidP="00997DF4">
            <w:pPr>
              <w:jc w:val="center"/>
              <w:rPr>
                <w:b/>
                <w:sz w:val="20"/>
                <w:szCs w:val="20"/>
              </w:rPr>
            </w:pPr>
            <w:r>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D90B5C" w:rsidRPr="00521A1D" w:rsidRDefault="00D90B5C" w:rsidP="00997DF4">
            <w:pPr>
              <w:ind w:left="-111" w:right="-108"/>
              <w:jc w:val="center"/>
              <w:rPr>
                <w:b/>
                <w:sz w:val="20"/>
                <w:szCs w:val="20"/>
              </w:rPr>
            </w:pPr>
            <w:r>
              <w:rPr>
                <w:b/>
                <w:sz w:val="20"/>
                <w:szCs w:val="20"/>
              </w:rPr>
              <w:t>ECTS</w:t>
            </w:r>
          </w:p>
        </w:tc>
        <w:tc>
          <w:tcPr>
            <w:tcW w:w="1291" w:type="pct"/>
            <w:gridSpan w:val="2"/>
            <w:tcBorders>
              <w:top w:val="single" w:sz="4" w:space="0" w:color="auto"/>
              <w:left w:val="single" w:sz="4" w:space="0" w:color="auto"/>
              <w:bottom w:val="single" w:sz="4" w:space="0" w:color="auto"/>
            </w:tcBorders>
            <w:vAlign w:val="center"/>
          </w:tcPr>
          <w:p w:rsidR="00D90B5C" w:rsidRPr="00521A1D" w:rsidRDefault="00D90B5C" w:rsidP="00997DF4">
            <w:pPr>
              <w:jc w:val="center"/>
              <w:rPr>
                <w:b/>
                <w:sz w:val="20"/>
                <w:szCs w:val="20"/>
              </w:rPr>
            </w:pPr>
            <w:r>
              <w:rPr>
                <w:b/>
                <w:sz w:val="20"/>
                <w:szCs w:val="20"/>
              </w:rPr>
              <w:t>TYPE</w:t>
            </w:r>
          </w:p>
        </w:tc>
        <w:tc>
          <w:tcPr>
            <w:tcW w:w="668" w:type="pct"/>
            <w:tcBorders>
              <w:top w:val="single" w:sz="4" w:space="0" w:color="auto"/>
              <w:left w:val="single" w:sz="4" w:space="0" w:color="auto"/>
              <w:bottom w:val="single" w:sz="4" w:space="0" w:color="auto"/>
            </w:tcBorders>
            <w:vAlign w:val="center"/>
          </w:tcPr>
          <w:p w:rsidR="00D90B5C" w:rsidRPr="00521A1D" w:rsidRDefault="00D90B5C" w:rsidP="00997DF4">
            <w:pPr>
              <w:jc w:val="center"/>
              <w:rPr>
                <w:b/>
                <w:sz w:val="20"/>
                <w:szCs w:val="20"/>
              </w:rPr>
            </w:pPr>
            <w:r>
              <w:rPr>
                <w:b/>
                <w:sz w:val="20"/>
                <w:szCs w:val="20"/>
              </w:rPr>
              <w:t>LANGUAGE</w:t>
            </w:r>
          </w:p>
        </w:tc>
      </w:tr>
      <w:tr w:rsidR="00D90B5C" w:rsidRPr="00424600" w:rsidTr="00997DF4">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D90B5C" w:rsidRPr="002C02AF" w:rsidRDefault="00D90B5C" w:rsidP="00997DF4">
            <w:pPr>
              <w:jc w:val="center"/>
              <w:rPr>
                <w:sz w:val="22"/>
                <w:szCs w:val="22"/>
              </w:rPr>
            </w:pPr>
            <w:r>
              <w:rPr>
                <w:sz w:val="22"/>
                <w:szCs w:val="22"/>
                <w:lang w:val="en-US"/>
              </w:rPr>
              <w:t>5</w:t>
            </w:r>
            <w:r w:rsidRPr="00E052C8">
              <w:rPr>
                <w:sz w:val="22"/>
                <w:szCs w:val="22"/>
                <w:lang w:val="en-US"/>
              </w:rPr>
              <w:t xml:space="preserve"> </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D90B5C" w:rsidRPr="002C02AF" w:rsidRDefault="00D90B5C" w:rsidP="00997DF4">
            <w:pPr>
              <w:jc w:val="center"/>
              <w:rPr>
                <w:sz w:val="22"/>
                <w:szCs w:val="22"/>
              </w:rPr>
            </w:pPr>
            <w:r>
              <w:rPr>
                <w:sz w:val="22"/>
                <w:szCs w:val="22"/>
                <w:lang w:val="en-US"/>
              </w:rPr>
              <w:t>2</w:t>
            </w:r>
          </w:p>
        </w:tc>
        <w:tc>
          <w:tcPr>
            <w:tcW w:w="531" w:type="pct"/>
            <w:tcBorders>
              <w:top w:val="single" w:sz="4" w:space="0" w:color="auto"/>
              <w:left w:val="single" w:sz="4" w:space="0" w:color="auto"/>
              <w:bottom w:val="single" w:sz="12" w:space="0" w:color="auto"/>
            </w:tcBorders>
            <w:vAlign w:val="center"/>
          </w:tcPr>
          <w:p w:rsidR="00D90B5C" w:rsidRPr="002C02AF" w:rsidRDefault="00D90B5C" w:rsidP="00997DF4">
            <w:pPr>
              <w:jc w:val="center"/>
              <w:rPr>
                <w:sz w:val="22"/>
                <w:szCs w:val="22"/>
              </w:rPr>
            </w:pPr>
            <w:r>
              <w:rPr>
                <w:sz w:val="22"/>
                <w:szCs w:val="22"/>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D90B5C" w:rsidRPr="002C02AF" w:rsidRDefault="00D90B5C" w:rsidP="00997DF4">
            <w:pPr>
              <w:jc w:val="center"/>
              <w:rPr>
                <w:sz w:val="22"/>
                <w:szCs w:val="22"/>
              </w:rPr>
            </w:pPr>
            <w:r>
              <w:rPr>
                <w:sz w:val="22"/>
                <w:szCs w:val="22"/>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D90B5C" w:rsidRPr="002C02AF" w:rsidRDefault="00D90B5C" w:rsidP="00997DF4">
            <w:pPr>
              <w:jc w:val="center"/>
              <w:rPr>
                <w:sz w:val="22"/>
                <w:szCs w:val="22"/>
              </w:rPr>
            </w:pPr>
            <w:r>
              <w:rPr>
                <w:sz w:val="22"/>
                <w:szCs w:val="22"/>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D90B5C" w:rsidRPr="002C02AF" w:rsidRDefault="00D90B5C" w:rsidP="00997DF4">
            <w:pPr>
              <w:jc w:val="center"/>
              <w:rPr>
                <w:sz w:val="22"/>
                <w:szCs w:val="22"/>
              </w:rPr>
            </w:pPr>
            <w:r>
              <w:rPr>
                <w:sz w:val="22"/>
                <w:szCs w:val="22"/>
                <w:lang w:val="en-US"/>
              </w:rPr>
              <w:t>3</w:t>
            </w:r>
          </w:p>
        </w:tc>
        <w:tc>
          <w:tcPr>
            <w:tcW w:w="1291" w:type="pct"/>
            <w:gridSpan w:val="2"/>
            <w:tcBorders>
              <w:top w:val="single" w:sz="4" w:space="0" w:color="auto"/>
              <w:left w:val="single" w:sz="4" w:space="0" w:color="auto"/>
              <w:bottom w:val="single" w:sz="12" w:space="0" w:color="auto"/>
            </w:tcBorders>
            <w:vAlign w:val="center"/>
          </w:tcPr>
          <w:p w:rsidR="00D90B5C" w:rsidRPr="00E25D97" w:rsidRDefault="00D90B5C" w:rsidP="00997DF4">
            <w:pPr>
              <w:jc w:val="center"/>
              <w:rPr>
                <w:vertAlign w:val="superscript"/>
              </w:rPr>
            </w:pPr>
            <w:r>
              <w:rPr>
                <w:vertAlign w:val="superscript"/>
              </w:rPr>
              <w:t>COMPULSORY</w:t>
            </w:r>
            <w:r w:rsidRPr="00E25D97">
              <w:rPr>
                <w:vertAlign w:val="superscript"/>
              </w:rPr>
              <w:t xml:space="preserve"> (</w:t>
            </w:r>
            <w:r>
              <w:rPr>
                <w:vertAlign w:val="superscript"/>
              </w:rPr>
              <w:t xml:space="preserve"> </w:t>
            </w:r>
            <w:r w:rsidRPr="00E25D97">
              <w:rPr>
                <w:vertAlign w:val="superscript"/>
              </w:rPr>
              <w:t xml:space="preserve">)  </w:t>
            </w:r>
            <w:r>
              <w:rPr>
                <w:vertAlign w:val="superscript"/>
              </w:rPr>
              <w:t>ELECTIVE (  x</w:t>
            </w:r>
            <w:r w:rsidRPr="00E25D97">
              <w:rPr>
                <w:vertAlign w:val="superscript"/>
              </w:rPr>
              <w:t>)</w:t>
            </w:r>
          </w:p>
        </w:tc>
        <w:tc>
          <w:tcPr>
            <w:tcW w:w="668" w:type="pct"/>
            <w:tcBorders>
              <w:top w:val="single" w:sz="4" w:space="0" w:color="auto"/>
              <w:left w:val="single" w:sz="4" w:space="0" w:color="auto"/>
              <w:bottom w:val="single" w:sz="12" w:space="0" w:color="auto"/>
            </w:tcBorders>
          </w:tcPr>
          <w:p w:rsidR="00D90B5C" w:rsidRPr="00E25D97" w:rsidRDefault="00D90B5C" w:rsidP="00997DF4">
            <w:pPr>
              <w:jc w:val="center"/>
              <w:rPr>
                <w:vertAlign w:val="superscript"/>
              </w:rPr>
            </w:pPr>
            <w:r w:rsidRPr="00996819">
              <w:rPr>
                <w:vertAlign w:val="superscript"/>
              </w:rPr>
              <w:t>French</w:t>
            </w:r>
          </w:p>
        </w:tc>
      </w:tr>
      <w:tr w:rsidR="00D90B5C" w:rsidRPr="00424600" w:rsidTr="00997DF4">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D90B5C" w:rsidRDefault="00D90B5C" w:rsidP="00997DF4">
            <w:pPr>
              <w:jc w:val="center"/>
              <w:rPr>
                <w:b/>
                <w:sz w:val="20"/>
                <w:szCs w:val="20"/>
              </w:rPr>
            </w:pPr>
            <w:r>
              <w:rPr>
                <w:b/>
                <w:sz w:val="20"/>
                <w:szCs w:val="20"/>
              </w:rPr>
              <w:t>COURSE CATAGORY</w:t>
            </w:r>
          </w:p>
        </w:tc>
      </w:tr>
      <w:tr w:rsidR="00D90B5C" w:rsidRPr="00D64451" w:rsidTr="00997DF4">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D90B5C" w:rsidRPr="00D62B39" w:rsidRDefault="00D90B5C" w:rsidP="00997DF4">
            <w:pPr>
              <w:jc w:val="center"/>
              <w:rPr>
                <w:b/>
                <w:sz w:val="20"/>
                <w:szCs w:val="20"/>
              </w:rPr>
            </w:pPr>
          </w:p>
        </w:tc>
        <w:tc>
          <w:tcPr>
            <w:tcW w:w="1087" w:type="pct"/>
            <w:gridSpan w:val="4"/>
            <w:tcBorders>
              <w:top w:val="single" w:sz="12" w:space="0" w:color="auto"/>
              <w:bottom w:val="single" w:sz="6" w:space="0" w:color="auto"/>
            </w:tcBorders>
            <w:vAlign w:val="center"/>
          </w:tcPr>
          <w:p w:rsidR="00D90B5C" w:rsidRPr="00D62B39" w:rsidRDefault="00D90B5C" w:rsidP="00997DF4">
            <w:pPr>
              <w:jc w:val="center"/>
              <w:rPr>
                <w:b/>
                <w:sz w:val="20"/>
                <w:szCs w:val="20"/>
              </w:rPr>
            </w:pPr>
          </w:p>
        </w:tc>
        <w:tc>
          <w:tcPr>
            <w:tcW w:w="2341" w:type="pct"/>
            <w:gridSpan w:val="5"/>
            <w:tcBorders>
              <w:top w:val="single" w:sz="12" w:space="0" w:color="auto"/>
              <w:bottom w:val="single" w:sz="6" w:space="0" w:color="auto"/>
            </w:tcBorders>
            <w:vAlign w:val="center"/>
          </w:tcPr>
          <w:p w:rsidR="00D90B5C" w:rsidRPr="00D62B39" w:rsidRDefault="00D90B5C" w:rsidP="00997DF4">
            <w:pPr>
              <w:jc w:val="center"/>
              <w:rPr>
                <w:b/>
                <w:sz w:val="20"/>
                <w:szCs w:val="20"/>
              </w:rPr>
            </w:pPr>
            <w:r w:rsidRPr="00D62B39">
              <w:rPr>
                <w:b/>
                <w:sz w:val="20"/>
                <w:szCs w:val="20"/>
              </w:rPr>
              <w:t>[</w:t>
            </w:r>
            <w:r>
              <w:rPr>
                <w:b/>
                <w:sz w:val="20"/>
                <w:szCs w:val="20"/>
              </w:rPr>
              <w:t xml:space="preserve">if it contains considerable design, mark with </w:t>
            </w:r>
            <w:r w:rsidRPr="00D62B39">
              <w:rPr>
                <w:b/>
                <w:sz w:val="20"/>
                <w:szCs w:val="20"/>
              </w:rPr>
              <w:t xml:space="preserve"> (</w:t>
            </w:r>
            <w:r w:rsidRPr="00D62B39">
              <w:rPr>
                <w:b/>
                <w:sz w:val="20"/>
                <w:szCs w:val="20"/>
              </w:rPr>
              <w:sym w:font="Symbol" w:char="F0D6"/>
            </w:r>
            <w:r w:rsidRPr="00D62B39">
              <w:rPr>
                <w:b/>
                <w:sz w:val="20"/>
                <w:szCs w:val="20"/>
              </w:rPr>
              <w:t>) ]</w:t>
            </w:r>
          </w:p>
        </w:tc>
        <w:tc>
          <w:tcPr>
            <w:tcW w:w="668" w:type="pct"/>
            <w:tcBorders>
              <w:top w:val="single" w:sz="12" w:space="0" w:color="auto"/>
              <w:bottom w:val="single" w:sz="6" w:space="0" w:color="auto"/>
            </w:tcBorders>
            <w:vAlign w:val="center"/>
          </w:tcPr>
          <w:p w:rsidR="00D90B5C" w:rsidRDefault="00D90B5C" w:rsidP="00997DF4">
            <w:pPr>
              <w:jc w:val="center"/>
              <w:rPr>
                <w:b/>
                <w:sz w:val="20"/>
                <w:szCs w:val="20"/>
              </w:rPr>
            </w:pPr>
          </w:p>
        </w:tc>
      </w:tr>
      <w:tr w:rsidR="00D90B5C" w:rsidRPr="00D64451" w:rsidTr="00997DF4">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D90B5C" w:rsidRPr="00771293" w:rsidRDefault="00D90B5C" w:rsidP="00997DF4">
            <w:pPr>
              <w:jc w:val="center"/>
              <w:rPr>
                <w:sz w:val="22"/>
                <w:szCs w:val="22"/>
              </w:rPr>
            </w:pPr>
          </w:p>
        </w:tc>
        <w:tc>
          <w:tcPr>
            <w:tcW w:w="1087" w:type="pct"/>
            <w:gridSpan w:val="4"/>
            <w:tcBorders>
              <w:top w:val="single" w:sz="6" w:space="0" w:color="auto"/>
              <w:left w:val="single" w:sz="4" w:space="0" w:color="auto"/>
              <w:bottom w:val="single" w:sz="12" w:space="0" w:color="auto"/>
              <w:right w:val="single" w:sz="4" w:space="0" w:color="auto"/>
            </w:tcBorders>
          </w:tcPr>
          <w:p w:rsidR="00D90B5C" w:rsidRPr="00FF422D" w:rsidRDefault="00D90B5C" w:rsidP="00997DF4">
            <w:pPr>
              <w:jc w:val="center"/>
            </w:pPr>
          </w:p>
        </w:tc>
        <w:tc>
          <w:tcPr>
            <w:tcW w:w="2341" w:type="pct"/>
            <w:gridSpan w:val="5"/>
            <w:tcBorders>
              <w:top w:val="single" w:sz="6" w:space="0" w:color="auto"/>
              <w:left w:val="single" w:sz="4" w:space="0" w:color="auto"/>
              <w:bottom w:val="single" w:sz="12" w:space="0" w:color="auto"/>
            </w:tcBorders>
          </w:tcPr>
          <w:p w:rsidR="00D90B5C" w:rsidRPr="00FF422D" w:rsidRDefault="00D90B5C" w:rsidP="00997DF4">
            <w:pPr>
              <w:jc w:val="center"/>
            </w:pPr>
            <w:r w:rsidRPr="00996819">
              <w:t>Foreign Languages</w:t>
            </w:r>
            <w:r>
              <w:t xml:space="preserve">  X</w:t>
            </w:r>
          </w:p>
        </w:tc>
        <w:tc>
          <w:tcPr>
            <w:tcW w:w="668" w:type="pct"/>
            <w:tcBorders>
              <w:top w:val="single" w:sz="6" w:space="0" w:color="auto"/>
              <w:left w:val="single" w:sz="4" w:space="0" w:color="auto"/>
              <w:bottom w:val="single" w:sz="12" w:space="0" w:color="auto"/>
            </w:tcBorders>
          </w:tcPr>
          <w:p w:rsidR="00D90B5C" w:rsidRPr="00771293" w:rsidRDefault="00D90B5C" w:rsidP="00997DF4">
            <w:pPr>
              <w:jc w:val="center"/>
              <w:rPr>
                <w:sz w:val="22"/>
                <w:szCs w:val="22"/>
              </w:rPr>
            </w:pPr>
          </w:p>
        </w:tc>
      </w:tr>
      <w:tr w:rsidR="00D90B5C" w:rsidTr="00997DF4">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ASSESSMENT CRITERIA</w:t>
            </w:r>
          </w:p>
        </w:tc>
      </w:tr>
      <w:tr w:rsidR="00D90B5C" w:rsidTr="00997DF4">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D90B5C" w:rsidRDefault="00D90B5C" w:rsidP="00997DF4">
            <w:pPr>
              <w:jc w:val="center"/>
              <w:rPr>
                <w:b/>
                <w:sz w:val="20"/>
                <w:szCs w:val="20"/>
              </w:rPr>
            </w:pPr>
            <w:r>
              <w:rPr>
                <w:b/>
                <w:sz w:val="20"/>
                <w:szCs w:val="20"/>
              </w:rPr>
              <w:t>Evaluation Type</w:t>
            </w:r>
          </w:p>
        </w:tc>
        <w:tc>
          <w:tcPr>
            <w:tcW w:w="1242" w:type="pct"/>
            <w:tcBorders>
              <w:top w:val="single" w:sz="12" w:space="0" w:color="auto"/>
              <w:left w:val="single" w:sz="4" w:space="0" w:color="auto"/>
              <w:bottom w:val="single" w:sz="8" w:space="0" w:color="auto"/>
              <w:right w:val="single" w:sz="8" w:space="0" w:color="auto"/>
            </w:tcBorders>
            <w:vAlign w:val="center"/>
          </w:tcPr>
          <w:p w:rsidR="00D90B5C" w:rsidRDefault="00D90B5C" w:rsidP="00997DF4">
            <w:pPr>
              <w:jc w:val="center"/>
              <w:rPr>
                <w:b/>
                <w:sz w:val="20"/>
                <w:szCs w:val="20"/>
              </w:rPr>
            </w:pPr>
            <w:r>
              <w:rPr>
                <w:b/>
                <w:sz w:val="20"/>
                <w:szCs w:val="20"/>
              </w:rPr>
              <w:t>Quantity</w:t>
            </w:r>
          </w:p>
        </w:tc>
        <w:tc>
          <w:tcPr>
            <w:tcW w:w="668" w:type="pct"/>
            <w:tcBorders>
              <w:top w:val="single" w:sz="12" w:space="0" w:color="auto"/>
              <w:left w:val="single" w:sz="8" w:space="0" w:color="auto"/>
              <w:bottom w:val="single" w:sz="8" w:space="0" w:color="auto"/>
              <w:right w:val="single" w:sz="12" w:space="0" w:color="auto"/>
            </w:tcBorders>
            <w:vAlign w:val="center"/>
          </w:tcPr>
          <w:p w:rsidR="00D90B5C" w:rsidRDefault="00D90B5C" w:rsidP="00997DF4">
            <w:pPr>
              <w:jc w:val="center"/>
              <w:rPr>
                <w:b/>
                <w:sz w:val="20"/>
                <w:szCs w:val="20"/>
              </w:rPr>
            </w:pPr>
            <w:r>
              <w:rPr>
                <w:b/>
                <w:sz w:val="20"/>
                <w:szCs w:val="20"/>
              </w:rPr>
              <w:t>%</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1st Mid-Term</w:t>
            </w:r>
          </w:p>
        </w:tc>
        <w:tc>
          <w:tcPr>
            <w:tcW w:w="1242" w:type="pct"/>
            <w:tcBorders>
              <w:top w:val="single" w:sz="8" w:space="0" w:color="auto"/>
              <w:left w:val="single" w:sz="4" w:space="0" w:color="auto"/>
              <w:bottom w:val="single" w:sz="4" w:space="0" w:color="auto"/>
              <w:right w:val="single" w:sz="8" w:space="0" w:color="auto"/>
            </w:tcBorders>
          </w:tcPr>
          <w:p w:rsidR="00D90B5C" w:rsidRPr="000E3402" w:rsidRDefault="00D90B5C" w:rsidP="00997DF4">
            <w:pPr>
              <w:jc w:val="center"/>
            </w:pPr>
            <w:r>
              <w:t>1</w:t>
            </w:r>
          </w:p>
        </w:tc>
        <w:tc>
          <w:tcPr>
            <w:tcW w:w="668" w:type="pct"/>
            <w:tcBorders>
              <w:top w:val="single" w:sz="8" w:space="0" w:color="auto"/>
              <w:left w:val="single" w:sz="8" w:space="0" w:color="auto"/>
              <w:bottom w:val="single" w:sz="4" w:space="0" w:color="auto"/>
              <w:right w:val="single" w:sz="12" w:space="0" w:color="auto"/>
            </w:tcBorders>
            <w:shd w:val="clear" w:color="auto" w:fill="auto"/>
          </w:tcPr>
          <w:p w:rsidR="00D90B5C" w:rsidRPr="005D19B7" w:rsidRDefault="00D90B5C" w:rsidP="00997DF4">
            <w:pPr>
              <w:jc w:val="center"/>
              <w:rPr>
                <w:sz w:val="20"/>
                <w:szCs w:val="20"/>
                <w:highlight w:val="yellow"/>
              </w:rPr>
            </w:pPr>
            <w:r w:rsidRPr="00997DF4">
              <w:rPr>
                <w:sz w:val="20"/>
                <w:szCs w:val="20"/>
              </w:rPr>
              <w:t>40</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2nd Mid-Term</w:t>
            </w:r>
          </w:p>
        </w:tc>
        <w:tc>
          <w:tcPr>
            <w:tcW w:w="1242" w:type="pct"/>
            <w:tcBorders>
              <w:top w:val="single" w:sz="4" w:space="0" w:color="auto"/>
              <w:left w:val="single" w:sz="4" w:space="0" w:color="auto"/>
              <w:bottom w:val="single" w:sz="4" w:space="0" w:color="auto"/>
              <w:right w:val="single" w:sz="8" w:space="0" w:color="auto"/>
            </w:tcBorders>
          </w:tcPr>
          <w:p w:rsidR="00D90B5C" w:rsidRPr="000E3402" w:rsidRDefault="00D90B5C" w:rsidP="00997DF4">
            <w:pPr>
              <w:jc w:val="center"/>
            </w:pPr>
          </w:p>
        </w:tc>
        <w:tc>
          <w:tcPr>
            <w:tcW w:w="668" w:type="pct"/>
            <w:tcBorders>
              <w:top w:val="single" w:sz="4" w:space="0" w:color="auto"/>
              <w:left w:val="single" w:sz="8" w:space="0" w:color="auto"/>
              <w:bottom w:val="single" w:sz="4" w:space="0" w:color="auto"/>
              <w:right w:val="single" w:sz="12" w:space="0" w:color="auto"/>
            </w:tcBorders>
            <w:shd w:val="clear" w:color="auto" w:fill="auto"/>
          </w:tcPr>
          <w:p w:rsidR="00D90B5C" w:rsidRPr="005D19B7" w:rsidRDefault="00D90B5C" w:rsidP="00997DF4">
            <w:pPr>
              <w:jc w:val="center"/>
              <w:rPr>
                <w:sz w:val="20"/>
                <w:szCs w:val="20"/>
                <w:highlight w:val="yellow"/>
              </w:rPr>
            </w:pP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Quiz</w:t>
            </w:r>
          </w:p>
        </w:tc>
        <w:tc>
          <w:tcPr>
            <w:tcW w:w="1242" w:type="pct"/>
            <w:tcBorders>
              <w:top w:val="single" w:sz="4" w:space="0" w:color="auto"/>
              <w:left w:val="single" w:sz="4" w:space="0" w:color="auto"/>
              <w:bottom w:val="single" w:sz="4" w:space="0" w:color="auto"/>
              <w:right w:val="single" w:sz="8" w:space="0" w:color="auto"/>
            </w:tcBorders>
          </w:tcPr>
          <w:p w:rsidR="00D90B5C" w:rsidRPr="000E3402" w:rsidRDefault="00D90B5C" w:rsidP="00997DF4"/>
        </w:tc>
        <w:tc>
          <w:tcPr>
            <w:tcW w:w="668" w:type="pct"/>
            <w:tcBorders>
              <w:top w:val="single" w:sz="4" w:space="0" w:color="auto"/>
              <w:left w:val="single" w:sz="8" w:space="0" w:color="auto"/>
              <w:bottom w:val="single" w:sz="4" w:space="0" w:color="auto"/>
              <w:right w:val="single" w:sz="12" w:space="0" w:color="auto"/>
            </w:tcBorders>
          </w:tcPr>
          <w:p w:rsidR="00D90B5C" w:rsidRPr="00D605C4" w:rsidRDefault="00D90B5C" w:rsidP="00997DF4">
            <w:pPr>
              <w:rPr>
                <w:sz w:val="20"/>
                <w:szCs w:val="20"/>
              </w:rPr>
            </w:pPr>
            <w:r>
              <w:rPr>
                <w:sz w:val="20"/>
                <w:szCs w:val="20"/>
              </w:rPr>
              <w:t xml:space="preserve"> </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Homework</w:t>
            </w:r>
          </w:p>
        </w:tc>
        <w:tc>
          <w:tcPr>
            <w:tcW w:w="1242" w:type="pct"/>
            <w:tcBorders>
              <w:top w:val="single" w:sz="4" w:space="0" w:color="auto"/>
              <w:left w:val="single" w:sz="4" w:space="0" w:color="auto"/>
              <w:bottom w:val="single" w:sz="4" w:space="0" w:color="auto"/>
              <w:right w:val="single" w:sz="8" w:space="0" w:color="auto"/>
            </w:tcBorders>
          </w:tcPr>
          <w:p w:rsidR="00D90B5C" w:rsidRPr="000E3402" w:rsidRDefault="00D90B5C" w:rsidP="00997DF4">
            <w:pPr>
              <w:jc w:val="center"/>
            </w:pPr>
          </w:p>
        </w:tc>
        <w:tc>
          <w:tcPr>
            <w:tcW w:w="668" w:type="pct"/>
            <w:tcBorders>
              <w:top w:val="single" w:sz="4" w:space="0" w:color="auto"/>
              <w:left w:val="single" w:sz="8" w:space="0" w:color="auto"/>
              <w:bottom w:val="single" w:sz="4" w:space="0" w:color="auto"/>
              <w:right w:val="single" w:sz="12" w:space="0" w:color="auto"/>
            </w:tcBorders>
          </w:tcPr>
          <w:p w:rsidR="00D90B5C" w:rsidRPr="00D605C4" w:rsidRDefault="00D90B5C" w:rsidP="00997DF4">
            <w:pPr>
              <w:jc w:val="center"/>
              <w:rPr>
                <w:sz w:val="20"/>
                <w:szCs w:val="20"/>
              </w:rPr>
            </w:pP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D90B5C" w:rsidRDefault="00D90B5C" w:rsidP="00997DF4">
            <w:pPr>
              <w:rPr>
                <w:sz w:val="20"/>
                <w:szCs w:val="20"/>
              </w:rPr>
            </w:pPr>
            <w:r>
              <w:rPr>
                <w:sz w:val="20"/>
                <w:szCs w:val="20"/>
              </w:rPr>
              <w:t>Project</w:t>
            </w:r>
          </w:p>
        </w:tc>
        <w:tc>
          <w:tcPr>
            <w:tcW w:w="1242" w:type="pct"/>
            <w:tcBorders>
              <w:top w:val="single" w:sz="4" w:space="0" w:color="auto"/>
              <w:left w:val="single" w:sz="4" w:space="0" w:color="auto"/>
              <w:bottom w:val="single" w:sz="8" w:space="0" w:color="auto"/>
              <w:right w:val="single" w:sz="8" w:space="0" w:color="auto"/>
            </w:tcBorders>
          </w:tcPr>
          <w:p w:rsidR="00D90B5C" w:rsidRPr="000E3402" w:rsidRDefault="00D90B5C" w:rsidP="00997DF4">
            <w:pPr>
              <w:jc w:val="center"/>
            </w:pPr>
            <w:r>
              <w:t xml:space="preserve"> </w:t>
            </w:r>
          </w:p>
        </w:tc>
        <w:tc>
          <w:tcPr>
            <w:tcW w:w="668" w:type="pct"/>
            <w:tcBorders>
              <w:top w:val="single" w:sz="4" w:space="0" w:color="auto"/>
              <w:left w:val="single" w:sz="8" w:space="0" w:color="auto"/>
              <w:bottom w:val="single" w:sz="8" w:space="0" w:color="auto"/>
              <w:right w:val="single" w:sz="12" w:space="0" w:color="auto"/>
            </w:tcBorders>
          </w:tcPr>
          <w:p w:rsidR="00D90B5C" w:rsidRPr="00D605C4" w:rsidRDefault="00D90B5C" w:rsidP="00997DF4">
            <w:pPr>
              <w:jc w:val="center"/>
              <w:rPr>
                <w:sz w:val="20"/>
                <w:szCs w:val="20"/>
              </w:rPr>
            </w:pPr>
            <w:r>
              <w:rPr>
                <w:sz w:val="20"/>
                <w:szCs w:val="20"/>
              </w:rPr>
              <w:t xml:space="preserve"> </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D90B5C" w:rsidRDefault="00D90B5C" w:rsidP="00997DF4">
            <w:pPr>
              <w:rPr>
                <w:sz w:val="20"/>
                <w:szCs w:val="20"/>
              </w:rPr>
            </w:pPr>
            <w:r>
              <w:rPr>
                <w:sz w:val="20"/>
                <w:szCs w:val="20"/>
              </w:rPr>
              <w:t>Report</w:t>
            </w:r>
          </w:p>
        </w:tc>
        <w:tc>
          <w:tcPr>
            <w:tcW w:w="1242" w:type="pct"/>
            <w:tcBorders>
              <w:top w:val="single" w:sz="8" w:space="0" w:color="auto"/>
              <w:left w:val="single" w:sz="4" w:space="0" w:color="auto"/>
              <w:bottom w:val="single" w:sz="8" w:space="0" w:color="auto"/>
              <w:right w:val="single" w:sz="8" w:space="0" w:color="auto"/>
            </w:tcBorders>
          </w:tcPr>
          <w:p w:rsidR="00D90B5C" w:rsidRPr="000E3402" w:rsidRDefault="00D90B5C" w:rsidP="00997DF4">
            <w:pPr>
              <w:jc w:val="center"/>
            </w:pPr>
          </w:p>
        </w:tc>
        <w:tc>
          <w:tcPr>
            <w:tcW w:w="668" w:type="pct"/>
            <w:tcBorders>
              <w:top w:val="single" w:sz="8" w:space="0" w:color="auto"/>
              <w:left w:val="single" w:sz="8" w:space="0" w:color="auto"/>
              <w:bottom w:val="single" w:sz="8" w:space="0" w:color="auto"/>
              <w:right w:val="single" w:sz="12" w:space="0" w:color="auto"/>
            </w:tcBorders>
          </w:tcPr>
          <w:p w:rsidR="00D90B5C" w:rsidRPr="00D605C4" w:rsidRDefault="00D90B5C" w:rsidP="00997DF4">
            <w:pPr>
              <w:rPr>
                <w:sz w:val="20"/>
                <w:szCs w:val="20"/>
              </w:rPr>
            </w:pP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D90B5C" w:rsidRDefault="00D90B5C" w:rsidP="00997DF4">
            <w:pPr>
              <w:rPr>
                <w:sz w:val="20"/>
                <w:szCs w:val="20"/>
              </w:rPr>
            </w:pPr>
            <w:r>
              <w:rPr>
                <w:sz w:val="20"/>
                <w:szCs w:val="20"/>
              </w:rPr>
              <w:t>Others (………)</w:t>
            </w:r>
          </w:p>
        </w:tc>
        <w:tc>
          <w:tcPr>
            <w:tcW w:w="1242" w:type="pct"/>
            <w:tcBorders>
              <w:top w:val="single" w:sz="8" w:space="0" w:color="auto"/>
              <w:left w:val="single" w:sz="4" w:space="0" w:color="auto"/>
              <w:bottom w:val="single" w:sz="12" w:space="0" w:color="auto"/>
              <w:right w:val="single" w:sz="8" w:space="0" w:color="auto"/>
            </w:tcBorders>
          </w:tcPr>
          <w:p w:rsidR="00D90B5C" w:rsidRPr="000E3402" w:rsidRDefault="00D90B5C" w:rsidP="00997DF4"/>
        </w:tc>
        <w:tc>
          <w:tcPr>
            <w:tcW w:w="668" w:type="pct"/>
            <w:tcBorders>
              <w:top w:val="single" w:sz="8" w:space="0" w:color="auto"/>
              <w:left w:val="single" w:sz="8" w:space="0" w:color="auto"/>
              <w:bottom w:val="single" w:sz="12" w:space="0" w:color="auto"/>
              <w:right w:val="single" w:sz="12" w:space="0" w:color="auto"/>
            </w:tcBorders>
          </w:tcPr>
          <w:p w:rsidR="00D90B5C" w:rsidRPr="00D605C4" w:rsidRDefault="00D90B5C" w:rsidP="00997DF4">
            <w:pPr>
              <w:rPr>
                <w:sz w:val="20"/>
                <w:szCs w:val="20"/>
              </w:rPr>
            </w:pPr>
          </w:p>
        </w:tc>
      </w:tr>
      <w:tr w:rsidR="00D90B5C" w:rsidTr="00997DF4">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D90B5C" w:rsidRDefault="00D90B5C" w:rsidP="00997DF4">
            <w:pPr>
              <w:rPr>
                <w:sz w:val="20"/>
                <w:szCs w:val="20"/>
              </w:rPr>
            </w:pPr>
            <w:r>
              <w:rPr>
                <w:sz w:val="20"/>
                <w:szCs w:val="20"/>
              </w:rPr>
              <w:t xml:space="preserve"> </w:t>
            </w:r>
          </w:p>
        </w:tc>
        <w:tc>
          <w:tcPr>
            <w:tcW w:w="1242" w:type="pct"/>
            <w:tcBorders>
              <w:top w:val="single" w:sz="12" w:space="0" w:color="auto"/>
              <w:left w:val="single" w:sz="4" w:space="0" w:color="auto"/>
              <w:bottom w:val="single" w:sz="8" w:space="0" w:color="auto"/>
              <w:right w:val="single" w:sz="8" w:space="0" w:color="auto"/>
            </w:tcBorders>
          </w:tcPr>
          <w:p w:rsidR="00D90B5C" w:rsidRPr="000E3402" w:rsidRDefault="00D90B5C" w:rsidP="00997DF4">
            <w:pPr>
              <w:jc w:val="center"/>
            </w:pPr>
            <w:r>
              <w:t>1</w:t>
            </w:r>
          </w:p>
        </w:tc>
        <w:tc>
          <w:tcPr>
            <w:tcW w:w="668" w:type="pct"/>
            <w:tcBorders>
              <w:top w:val="single" w:sz="12" w:space="0" w:color="auto"/>
              <w:left w:val="single" w:sz="8" w:space="0" w:color="auto"/>
              <w:bottom w:val="single" w:sz="8" w:space="0" w:color="auto"/>
              <w:right w:val="single" w:sz="12" w:space="0" w:color="auto"/>
            </w:tcBorders>
          </w:tcPr>
          <w:p w:rsidR="00D90B5C" w:rsidRPr="00D605C4" w:rsidRDefault="00D90B5C" w:rsidP="00997DF4">
            <w:pPr>
              <w:jc w:val="center"/>
              <w:rPr>
                <w:sz w:val="20"/>
                <w:szCs w:val="20"/>
              </w:rPr>
            </w:pPr>
            <w:r>
              <w:rPr>
                <w:sz w:val="20"/>
                <w:szCs w:val="20"/>
              </w:rPr>
              <w:t>60</w:t>
            </w:r>
          </w:p>
        </w:tc>
      </w:tr>
      <w:tr w:rsidR="00D90B5C"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D90B5C" w:rsidRPr="00112E99" w:rsidRDefault="00D90B5C" w:rsidP="00997DF4">
            <w:pPr>
              <w:jc w:val="both"/>
              <w:rPr>
                <w:sz w:val="20"/>
                <w:szCs w:val="20"/>
                <w:lang w:val="en-US"/>
              </w:rPr>
            </w:pPr>
            <w:r w:rsidRPr="00336A16">
              <w:rPr>
                <w:sz w:val="20"/>
                <w:szCs w:val="20"/>
              </w:rPr>
              <w:t>There is no prerequisite or co-requisite for this course.</w:t>
            </w:r>
          </w:p>
        </w:tc>
      </w:tr>
      <w:tr w:rsidR="00D90B5C"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A4174D" w:rsidRDefault="00D90B5C" w:rsidP="00997DF4">
            <w:pPr>
              <w:rPr>
                <w:sz w:val="20"/>
                <w:szCs w:val="20"/>
                <w:lang w:val="en-US"/>
              </w:rPr>
            </w:pPr>
            <w:r w:rsidRPr="00DE35F1">
              <w:rPr>
                <w:sz w:val="20"/>
                <w:szCs w:val="20"/>
              </w:rPr>
              <w:t>Students firstly learn what translation is, what literary translation is and what basic requirements are for literary tranlation in this course, and then they begin to translate short texts. The aim of the course is to be able to translate texts in source language to target language, to develop the usage of literary language and to teach translation methods</w:t>
            </w:r>
          </w:p>
        </w:tc>
      </w:tr>
      <w:tr w:rsidR="00D90B5C" w:rsidTr="00997DF4">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112E99" w:rsidRDefault="00D90B5C" w:rsidP="00997DF4">
            <w:pPr>
              <w:rPr>
                <w:sz w:val="20"/>
                <w:szCs w:val="20"/>
                <w:lang w:val="en-US"/>
              </w:rPr>
            </w:pPr>
            <w:r w:rsidRPr="00DE35F1">
              <w:rPr>
                <w:sz w:val="20"/>
                <w:szCs w:val="20"/>
              </w:rPr>
              <w:t>The aim is to make them gain the ability to translate literary texts.</w:t>
            </w:r>
          </w:p>
        </w:tc>
      </w:tr>
      <w:tr w:rsidR="00D90B5C"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D90B5C" w:rsidRPr="00DE35F1" w:rsidRDefault="00D90B5C" w:rsidP="00997DF4">
            <w:pPr>
              <w:jc w:val="both"/>
              <w:rPr>
                <w:sz w:val="20"/>
                <w:szCs w:val="20"/>
              </w:rPr>
            </w:pPr>
            <w:r w:rsidRPr="00DE35F1">
              <w:rPr>
                <w:sz w:val="20"/>
                <w:szCs w:val="20"/>
              </w:rPr>
              <w:t xml:space="preserve">One of the most crucial duties of a comparatist is to deal with foreign language and literature. The comparatist should be able to understand, translate and convey literary texts in a better way. The course named as Translation of Literary Texts is to contribute to the students of Comparative Literature Department in every aspect. </w:t>
            </w:r>
          </w:p>
          <w:p w:rsidR="00D90B5C" w:rsidRPr="00112E99" w:rsidRDefault="00D90B5C" w:rsidP="00997DF4">
            <w:pPr>
              <w:rPr>
                <w:sz w:val="20"/>
                <w:szCs w:val="20"/>
                <w:lang w:val="en-US"/>
              </w:rPr>
            </w:pPr>
          </w:p>
        </w:tc>
      </w:tr>
      <w:tr w:rsidR="00D90B5C"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336A16" w:rsidRDefault="00D90B5C" w:rsidP="00997DF4">
            <w:pPr>
              <w:tabs>
                <w:tab w:val="left" w:pos="7800"/>
              </w:tabs>
              <w:rPr>
                <w:sz w:val="20"/>
                <w:szCs w:val="20"/>
              </w:rPr>
            </w:pPr>
            <w:r w:rsidRPr="00336A16">
              <w:rPr>
                <w:sz w:val="20"/>
                <w:szCs w:val="20"/>
              </w:rPr>
              <w:t>At the end of this course; Students</w:t>
            </w:r>
          </w:p>
          <w:p w:rsidR="00D90B5C" w:rsidRPr="00336A16" w:rsidRDefault="00D90B5C" w:rsidP="00997DF4">
            <w:pPr>
              <w:tabs>
                <w:tab w:val="left" w:pos="7800"/>
              </w:tabs>
              <w:rPr>
                <w:sz w:val="20"/>
                <w:szCs w:val="20"/>
              </w:rPr>
            </w:pPr>
            <w:r w:rsidRPr="00336A16">
              <w:rPr>
                <w:sz w:val="20"/>
                <w:szCs w:val="20"/>
              </w:rPr>
              <w:t>1.Will be able to interrogate the meanings of words.</w:t>
            </w:r>
          </w:p>
          <w:p w:rsidR="00D90B5C" w:rsidRPr="00336A16" w:rsidRDefault="00D90B5C" w:rsidP="00997DF4">
            <w:pPr>
              <w:tabs>
                <w:tab w:val="left" w:pos="7800"/>
              </w:tabs>
              <w:rPr>
                <w:sz w:val="20"/>
                <w:szCs w:val="20"/>
              </w:rPr>
            </w:pPr>
            <w:r w:rsidRPr="00336A16">
              <w:rPr>
                <w:sz w:val="20"/>
                <w:szCs w:val="20"/>
              </w:rPr>
              <w:t>1.1.Defines type text.</w:t>
            </w:r>
          </w:p>
          <w:p w:rsidR="00D90B5C" w:rsidRPr="00A37D8A" w:rsidRDefault="00D90B5C" w:rsidP="00997DF4">
            <w:pPr>
              <w:tabs>
                <w:tab w:val="left" w:pos="7800"/>
              </w:tabs>
              <w:rPr>
                <w:sz w:val="20"/>
                <w:szCs w:val="20"/>
                <w:lang w:val="en-US"/>
              </w:rPr>
            </w:pPr>
            <w:r w:rsidRPr="00336A16">
              <w:rPr>
                <w:sz w:val="20"/>
                <w:szCs w:val="20"/>
              </w:rPr>
              <w:t>1.2.Identifies the main idea of the text.</w:t>
            </w:r>
            <w:r w:rsidRPr="00336A16">
              <w:rPr>
                <w:sz w:val="20"/>
                <w:szCs w:val="20"/>
              </w:rPr>
              <w:br/>
              <w:t>1.3.Answers questions from the text.</w:t>
            </w:r>
            <w:r w:rsidRPr="00336A16">
              <w:rPr>
                <w:sz w:val="20"/>
                <w:szCs w:val="20"/>
              </w:rPr>
              <w:br/>
              <w:t>1.4 Summary Information text.</w:t>
            </w:r>
            <w:r w:rsidRPr="00336A16">
              <w:rPr>
                <w:sz w:val="20"/>
                <w:szCs w:val="20"/>
              </w:rPr>
              <w:br/>
              <w:t>1.5.Constate connotations, references and metaphors.</w:t>
            </w:r>
            <w:r w:rsidRPr="00336A16">
              <w:rPr>
                <w:sz w:val="20"/>
                <w:szCs w:val="20"/>
              </w:rPr>
              <w:br/>
              <w:t>2.Will be able to translate texts written in French.</w:t>
            </w:r>
            <w:r w:rsidRPr="00336A16">
              <w:rPr>
                <w:sz w:val="20"/>
                <w:szCs w:val="20"/>
              </w:rPr>
              <w:br/>
              <w:t>2.1.Identifies different registers of language.</w:t>
            </w:r>
            <w:r w:rsidRPr="00336A16">
              <w:rPr>
                <w:sz w:val="20"/>
                <w:szCs w:val="20"/>
              </w:rPr>
              <w:br/>
              <w:t>2.2. Identifies level of language used in the text.</w:t>
            </w:r>
            <w:r w:rsidRPr="00336A16">
              <w:rPr>
                <w:sz w:val="20"/>
                <w:szCs w:val="20"/>
              </w:rPr>
              <w:br/>
              <w:t>2.3. Decides level of language use in its mother tongue.</w:t>
            </w:r>
            <w:r w:rsidRPr="00336A16">
              <w:rPr>
                <w:sz w:val="20"/>
                <w:szCs w:val="20"/>
              </w:rPr>
              <w:br/>
            </w:r>
            <w:r w:rsidRPr="00336A16">
              <w:rPr>
                <w:sz w:val="20"/>
                <w:szCs w:val="20"/>
              </w:rPr>
              <w:lastRenderedPageBreak/>
              <w:t>2.4.Translates text.</w:t>
            </w:r>
            <w:r w:rsidRPr="00336A16">
              <w:rPr>
                <w:sz w:val="20"/>
                <w:szCs w:val="20"/>
              </w:rPr>
              <w:br/>
              <w:t>3. Will be able to criticize its translation.</w:t>
            </w:r>
            <w:r w:rsidRPr="00336A16">
              <w:rPr>
                <w:sz w:val="20"/>
                <w:szCs w:val="20"/>
              </w:rPr>
              <w:br/>
              <w:t>3.1.Revises the translated text.</w:t>
            </w:r>
            <w:r w:rsidRPr="00336A16">
              <w:rPr>
                <w:sz w:val="20"/>
                <w:szCs w:val="20"/>
              </w:rPr>
              <w:br/>
              <w:t>3.2. Finds errors.</w:t>
            </w:r>
            <w:r w:rsidRPr="00336A16">
              <w:rPr>
                <w:sz w:val="20"/>
                <w:szCs w:val="20"/>
              </w:rPr>
              <w:br/>
              <w:t>3.3.Describes the source of errors.</w:t>
            </w:r>
            <w:r w:rsidRPr="00336A16">
              <w:rPr>
                <w:sz w:val="20"/>
                <w:szCs w:val="20"/>
              </w:rPr>
              <w:br/>
              <w:t>3.4.Corrects errors.</w:t>
            </w:r>
            <w:r w:rsidRPr="00336A16">
              <w:rPr>
                <w:sz w:val="20"/>
                <w:szCs w:val="20"/>
              </w:rPr>
              <w:br/>
              <w:t>3.5.Proposes another translation</w:t>
            </w:r>
          </w:p>
        </w:tc>
      </w:tr>
      <w:tr w:rsidR="00D90B5C"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lastRenderedPageBreak/>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Default="00D90B5C" w:rsidP="00997DF4">
            <w:pPr>
              <w:pStyle w:val="Balk4"/>
              <w:spacing w:before="0" w:beforeAutospacing="0" w:after="0" w:afterAutospacing="0"/>
              <w:rPr>
                <w:b w:val="0"/>
                <w:sz w:val="20"/>
                <w:szCs w:val="20"/>
              </w:rPr>
            </w:pPr>
            <w:r w:rsidRPr="00336A16">
              <w:rPr>
                <w:b w:val="0"/>
                <w:sz w:val="20"/>
                <w:szCs w:val="20"/>
              </w:rPr>
              <w:t xml:space="preserve"> Littérature progressive du français</w:t>
            </w:r>
            <w:r>
              <w:rPr>
                <w:b w:val="0"/>
                <w:sz w:val="20"/>
                <w:szCs w:val="20"/>
              </w:rPr>
              <w:t>.</w:t>
            </w:r>
          </w:p>
          <w:p w:rsidR="00D90B5C" w:rsidRPr="00A37D8A" w:rsidRDefault="00D90B5C" w:rsidP="00997DF4">
            <w:pPr>
              <w:pStyle w:val="Balk4"/>
              <w:spacing w:before="0" w:beforeAutospacing="0" w:after="0" w:afterAutospacing="0"/>
              <w:rPr>
                <w:b w:val="0"/>
                <w:color w:val="000000"/>
                <w:sz w:val="20"/>
                <w:szCs w:val="20"/>
                <w:lang w:val="en-US"/>
              </w:rPr>
            </w:pPr>
          </w:p>
        </w:tc>
      </w:tr>
      <w:tr w:rsidR="00D90B5C"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336A16" w:rsidRDefault="00D90B5C" w:rsidP="00997DF4">
            <w:pPr>
              <w:pStyle w:val="NormalWeb"/>
              <w:rPr>
                <w:sz w:val="20"/>
                <w:szCs w:val="20"/>
              </w:rPr>
            </w:pPr>
            <w:r>
              <w:rPr>
                <w:sz w:val="20"/>
                <w:szCs w:val="20"/>
              </w:rPr>
              <w:t>*GÖKTÜRK, Akşit. (2000) Çeviri: dillerin dili, İstanbul</w:t>
            </w:r>
            <w:r w:rsidRPr="00336A16">
              <w:rPr>
                <w:sz w:val="20"/>
                <w:szCs w:val="20"/>
              </w:rPr>
              <w:t>: Yapı Kredi Yayınları.</w:t>
            </w:r>
          </w:p>
          <w:p w:rsidR="00D90B5C" w:rsidRPr="00336A16" w:rsidRDefault="00D90B5C" w:rsidP="00997DF4">
            <w:pPr>
              <w:pStyle w:val="NormalWeb"/>
              <w:rPr>
                <w:sz w:val="20"/>
                <w:szCs w:val="20"/>
              </w:rPr>
            </w:pPr>
            <w:r w:rsidRPr="00336A16">
              <w:rPr>
                <w:sz w:val="20"/>
                <w:szCs w:val="20"/>
              </w:rPr>
              <w:t>*ERKMAN-AKERSON, Fatma. (1991) Anlam-Çeviri-Karşılaştırma, İstanbul: ABC Kitabevi.</w:t>
            </w:r>
          </w:p>
          <w:p w:rsidR="00D90B5C" w:rsidRPr="00336A16" w:rsidRDefault="00D90B5C" w:rsidP="00997DF4">
            <w:pPr>
              <w:pStyle w:val="NormalWeb"/>
              <w:rPr>
                <w:sz w:val="20"/>
                <w:szCs w:val="20"/>
              </w:rPr>
            </w:pPr>
            <w:r w:rsidRPr="00336A16">
              <w:rPr>
                <w:sz w:val="20"/>
                <w:szCs w:val="20"/>
              </w:rPr>
              <w:t>Günay, Doğan ve Sığırcı, İlhami. (2009) Fransızcada Tümce Kuruluş Biçimleri, Çeviri Yöntemleri, Seçkin, Ankara.</w:t>
            </w:r>
          </w:p>
          <w:p w:rsidR="00D90B5C" w:rsidRPr="00C509D3" w:rsidRDefault="00D90B5C" w:rsidP="00997DF4">
            <w:pPr>
              <w:pStyle w:val="Balk4"/>
              <w:spacing w:before="0" w:beforeAutospacing="0" w:after="0" w:afterAutospacing="0"/>
              <w:rPr>
                <w:color w:val="000000"/>
              </w:rPr>
            </w:pPr>
          </w:p>
        </w:tc>
      </w:tr>
      <w:tr w:rsidR="00D90B5C" w:rsidTr="00997DF4">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112E99" w:rsidRDefault="00D90B5C" w:rsidP="00997DF4">
            <w:pPr>
              <w:jc w:val="both"/>
              <w:rPr>
                <w:sz w:val="20"/>
                <w:szCs w:val="20"/>
                <w:lang w:val="en-US"/>
              </w:rPr>
            </w:pPr>
            <w:r w:rsidRPr="00336A16">
              <w:rPr>
                <w:sz w:val="20"/>
                <w:szCs w:val="20"/>
              </w:rPr>
              <w:t xml:space="preserve">French- French and French –Turkish Dictionary, </w:t>
            </w:r>
            <w:r>
              <w:rPr>
                <w:color w:val="000000"/>
                <w:sz w:val="20"/>
                <w:szCs w:val="20"/>
              </w:rPr>
              <w:t>Synonym D</w:t>
            </w:r>
            <w:r w:rsidRPr="004B1D6C">
              <w:rPr>
                <w:color w:val="000000"/>
                <w:sz w:val="20"/>
                <w:szCs w:val="20"/>
              </w:rPr>
              <w:t>ictionary</w:t>
            </w:r>
          </w:p>
        </w:tc>
      </w:tr>
    </w:tbl>
    <w:p w:rsidR="00D90B5C" w:rsidRDefault="00D90B5C" w:rsidP="00D90B5C">
      <w:pPr>
        <w:rPr>
          <w:sz w:val="18"/>
          <w:szCs w:val="18"/>
        </w:rPr>
        <w:sectPr w:rsidR="00D90B5C" w:rsidSect="00997DF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90B5C" w:rsidTr="00997D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90B5C" w:rsidRDefault="00D90B5C" w:rsidP="00997DF4">
            <w:pPr>
              <w:jc w:val="center"/>
              <w:rPr>
                <w:b/>
                <w:sz w:val="22"/>
                <w:szCs w:val="22"/>
              </w:rPr>
            </w:pPr>
            <w:r>
              <w:rPr>
                <w:b/>
                <w:sz w:val="22"/>
                <w:szCs w:val="22"/>
              </w:rPr>
              <w:lastRenderedPageBreak/>
              <w:t>COURSE SYLLABUS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tcPr>
          <w:p w:rsidR="00D90B5C" w:rsidRDefault="00D90B5C" w:rsidP="00997DF4">
            <w:pPr>
              <w:jc w:val="center"/>
              <w:rPr>
                <w:b/>
                <w:sz w:val="22"/>
                <w:szCs w:val="22"/>
              </w:rPr>
            </w:pPr>
            <w:r>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D90B5C" w:rsidRDefault="00D90B5C" w:rsidP="00997DF4">
            <w:pPr>
              <w:rPr>
                <w:b/>
                <w:sz w:val="22"/>
                <w:szCs w:val="22"/>
              </w:rPr>
            </w:pPr>
            <w:r>
              <w:rPr>
                <w:b/>
                <w:sz w:val="22"/>
                <w:szCs w:val="22"/>
              </w:rPr>
              <w:t xml:space="preserve">TOPICS </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sidRPr="00DB0C6D">
              <w:rPr>
                <w:sz w:val="20"/>
                <w:szCs w:val="20"/>
                <w:lang w:val="en-US"/>
              </w:rPr>
              <w:t xml:space="preserve"> </w:t>
            </w:r>
            <w:r w:rsidRPr="00DB0C6D">
              <w:rPr>
                <w:sz w:val="20"/>
                <w:szCs w:val="20"/>
              </w:rPr>
              <w:t xml:space="preserve">Introduction to the translation.Exercises on translation.. </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sidRPr="00DB0C6D">
              <w:rPr>
                <w:sz w:val="20"/>
                <w:szCs w:val="20"/>
                <w:lang w:val="en-US"/>
              </w:rPr>
              <w:t xml:space="preserve"> </w:t>
            </w:r>
            <w:r w:rsidRPr="00DB0C6D">
              <w:rPr>
                <w:sz w:val="20"/>
                <w:szCs w:val="20"/>
              </w:rPr>
              <w:t xml:space="preserve">Find the original text. </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sidRPr="00DB0C6D">
              <w:rPr>
                <w:sz w:val="20"/>
                <w:szCs w:val="20"/>
                <w:lang w:val="en-US"/>
              </w:rPr>
              <w:t xml:space="preserve"> </w:t>
            </w:r>
            <w:r w:rsidRPr="00DB0C6D">
              <w:rPr>
                <w:sz w:val="20"/>
                <w:szCs w:val="20"/>
              </w:rPr>
              <w:t xml:space="preserve">Simple and complicated texts. </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sidRPr="00DB0C6D">
              <w:rPr>
                <w:color w:val="000000"/>
                <w:sz w:val="20"/>
                <w:szCs w:val="20"/>
                <w:lang w:val="en-US"/>
              </w:rPr>
              <w:t xml:space="preserve"> </w:t>
            </w:r>
            <w:r w:rsidRPr="00DB0C6D">
              <w:rPr>
                <w:sz w:val="20"/>
                <w:szCs w:val="20"/>
              </w:rPr>
              <w:t xml:space="preserve">Translation chains. </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sidRPr="00DB0C6D">
              <w:rPr>
                <w:sz w:val="20"/>
                <w:szCs w:val="20"/>
                <w:lang w:val="en-US"/>
              </w:rPr>
              <w:t xml:space="preserve"> </w:t>
            </w:r>
            <w:r w:rsidRPr="00DB0C6D">
              <w:rPr>
                <w:sz w:val="20"/>
                <w:szCs w:val="20"/>
              </w:rPr>
              <w:t xml:space="preserve">Equivalence. </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DB0C6D">
              <w:rPr>
                <w:sz w:val="20"/>
                <w:szCs w:val="20"/>
                <w:lang w:val="en-US"/>
              </w:rPr>
              <w:t xml:space="preserve"> </w:t>
            </w:r>
            <w:r w:rsidRPr="00DB0C6D">
              <w:rPr>
                <w:sz w:val="20"/>
                <w:szCs w:val="20"/>
              </w:rPr>
              <w:t xml:space="preserve">Equivalence (continued) </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jc w:val="both"/>
              <w:rPr>
                <w:sz w:val="20"/>
                <w:szCs w:val="20"/>
                <w:lang w:val="en-US"/>
              </w:rPr>
            </w:pPr>
            <w:r w:rsidRPr="00DB0C6D">
              <w:rPr>
                <w:sz w:val="20"/>
                <w:szCs w:val="20"/>
                <w:lang w:val="en-US"/>
              </w:rPr>
              <w:t xml:space="preserve"> </w:t>
            </w:r>
            <w:r w:rsidRPr="00643CE6">
              <w:rPr>
                <w:sz w:val="20"/>
                <w:szCs w:val="20"/>
                <w:lang w:val="en-US"/>
              </w:rPr>
              <w:t>Different levels of language (continued)</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DB0C6D">
              <w:rPr>
                <w:sz w:val="20"/>
                <w:szCs w:val="20"/>
                <w:lang w:val="en-US"/>
              </w:rPr>
              <w:t xml:space="preserve"> </w:t>
            </w:r>
            <w:r w:rsidRPr="00643CE6">
              <w:rPr>
                <w:sz w:val="20"/>
                <w:szCs w:val="20"/>
                <w:lang w:val="en-US"/>
              </w:rPr>
              <w:t xml:space="preserve">MidTerm Exam </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jc w:val="both"/>
              <w:rPr>
                <w:sz w:val="20"/>
                <w:szCs w:val="20"/>
                <w:lang w:val="en-US"/>
              </w:rPr>
            </w:pPr>
            <w:r w:rsidRPr="00DB0C6D">
              <w:rPr>
                <w:color w:val="000000"/>
                <w:sz w:val="20"/>
                <w:szCs w:val="20"/>
                <w:lang w:val="en-US"/>
              </w:rPr>
              <w:t xml:space="preserve"> </w:t>
            </w:r>
            <w:r w:rsidRPr="00DB0C6D">
              <w:rPr>
                <w:sz w:val="20"/>
                <w:szCs w:val="20"/>
              </w:rPr>
              <w:t xml:space="preserve">Parallel texts. </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DB0C6D">
              <w:rPr>
                <w:color w:val="000000"/>
                <w:sz w:val="20"/>
                <w:szCs w:val="20"/>
                <w:lang w:val="en-US"/>
              </w:rPr>
              <w:t xml:space="preserve"> </w:t>
            </w:r>
            <w:r w:rsidRPr="00DB0C6D">
              <w:rPr>
                <w:sz w:val="20"/>
                <w:szCs w:val="20"/>
              </w:rPr>
              <w:t xml:space="preserve">Activitiesof "sense ". </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DB0C6D">
              <w:rPr>
                <w:sz w:val="20"/>
                <w:szCs w:val="20"/>
                <w:lang w:val="en-US"/>
              </w:rPr>
              <w:t xml:space="preserve"> </w:t>
            </w:r>
            <w:r w:rsidRPr="00DB0C6D">
              <w:rPr>
                <w:sz w:val="20"/>
                <w:szCs w:val="20"/>
              </w:rPr>
              <w:t xml:space="preserve">Comparisonofstyle(words). </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DB0C6D">
              <w:rPr>
                <w:sz w:val="20"/>
                <w:szCs w:val="20"/>
                <w:lang w:val="en-US"/>
              </w:rPr>
              <w:t xml:space="preserve"> </w:t>
            </w:r>
            <w:r w:rsidRPr="00DB0C6D">
              <w:rPr>
                <w:sz w:val="20"/>
                <w:szCs w:val="20"/>
              </w:rPr>
              <w:t xml:space="preserve">Comparisonofstyle. </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DB0C6D">
              <w:rPr>
                <w:sz w:val="20"/>
                <w:szCs w:val="20"/>
                <w:lang w:val="en-US"/>
              </w:rPr>
              <w:t xml:space="preserve"> </w:t>
            </w:r>
            <w:r w:rsidRPr="00DB0C6D">
              <w:rPr>
                <w:sz w:val="20"/>
                <w:szCs w:val="20"/>
              </w:rPr>
              <w:t xml:space="preserve">Activitiescomplicatedstructures.Different ways to express themselves. </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DB0C6D">
              <w:rPr>
                <w:sz w:val="20"/>
                <w:szCs w:val="20"/>
                <w:lang w:val="en-US"/>
              </w:rPr>
              <w:t xml:space="preserve"> </w:t>
            </w:r>
            <w:r w:rsidRPr="00DB0C6D">
              <w:rPr>
                <w:sz w:val="20"/>
                <w:szCs w:val="20"/>
              </w:rPr>
              <w:t xml:space="preserve">Comparisonofstyle(structures). </w:t>
            </w:r>
          </w:p>
        </w:tc>
      </w:tr>
      <w:tr w:rsidR="00D90B5C" w:rsidTr="00997DF4">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15,16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D90B5C" w:rsidRPr="00235EAC" w:rsidRDefault="00D90B5C" w:rsidP="00997DF4">
            <w:pPr>
              <w:rPr>
                <w:sz w:val="20"/>
                <w:szCs w:val="20"/>
                <w:lang w:val="en-US"/>
              </w:rPr>
            </w:pPr>
            <w:r w:rsidRPr="00DB0C6D">
              <w:rPr>
                <w:sz w:val="20"/>
                <w:szCs w:val="20"/>
                <w:lang w:val="en-US"/>
              </w:rPr>
              <w:t xml:space="preserve"> </w:t>
            </w:r>
            <w:r w:rsidRPr="00134FA6">
              <w:rPr>
                <w:sz w:val="20"/>
                <w:szCs w:val="20"/>
                <w:lang w:val="en-US"/>
              </w:rPr>
              <w:t xml:space="preserve"> Comparisonofstyle(structures).</w:t>
            </w:r>
          </w:p>
        </w:tc>
      </w:tr>
      <w:tr w:rsidR="00D90B5C" w:rsidTr="00997DF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D90B5C" w:rsidRPr="00DB0C6D" w:rsidRDefault="00D90B5C" w:rsidP="00997DF4">
            <w:pPr>
              <w:rPr>
                <w:sz w:val="20"/>
                <w:szCs w:val="20"/>
                <w:lang w:val="en-US"/>
              </w:rPr>
            </w:pPr>
            <w:r w:rsidRPr="00134FA6">
              <w:rPr>
                <w:sz w:val="20"/>
                <w:szCs w:val="20"/>
                <w:lang w:val="en-US"/>
              </w:rPr>
              <w:t>Final Exam</w:t>
            </w:r>
          </w:p>
        </w:tc>
      </w:tr>
    </w:tbl>
    <w:p w:rsidR="00D90B5C" w:rsidRDefault="00D90B5C" w:rsidP="00D90B5C">
      <w:pPr>
        <w:rPr>
          <w:sz w:val="16"/>
          <w:szCs w:val="16"/>
        </w:rPr>
      </w:pPr>
    </w:p>
    <w:tbl>
      <w:tblPr>
        <w:tblW w:w="9889" w:type="dxa"/>
        <w:tblBorders>
          <w:top w:val="single" w:sz="3" w:space="0" w:color="auto"/>
          <w:left w:val="single" w:sz="3" w:space="0" w:color="auto"/>
          <w:bottom w:val="single" w:sz="3" w:space="0" w:color="auto"/>
          <w:right w:val="single" w:sz="3" w:space="0" w:color="auto"/>
          <w:insideH w:val="single" w:sz="2" w:space="0" w:color="auto"/>
          <w:insideV w:val="single" w:sz="2" w:space="0" w:color="auto"/>
        </w:tblBorders>
        <w:tblCellMar>
          <w:left w:w="41" w:type="dxa"/>
          <w:right w:w="41" w:type="dxa"/>
        </w:tblCellMar>
        <w:tblLook w:val="01E0" w:firstRow="1" w:lastRow="1" w:firstColumn="1" w:lastColumn="1" w:noHBand="0" w:noVBand="0"/>
      </w:tblPr>
      <w:tblGrid>
        <w:gridCol w:w="650"/>
        <w:gridCol w:w="7540"/>
        <w:gridCol w:w="560"/>
        <w:gridCol w:w="560"/>
        <w:gridCol w:w="579"/>
      </w:tblGrid>
      <w:tr w:rsidR="00D90B5C" w:rsidRPr="00530815" w:rsidTr="00997DF4">
        <w:tc>
          <w:tcPr>
            <w:tcW w:w="650" w:type="dxa"/>
            <w:tcBorders>
              <w:top w:val="single" w:sz="3"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NO</w:t>
            </w:r>
          </w:p>
        </w:tc>
        <w:tc>
          <w:tcPr>
            <w:tcW w:w="7540" w:type="dxa"/>
            <w:tcBorders>
              <w:top w:val="single" w:sz="3" w:space="0" w:color="auto"/>
              <w:left w:val="single" w:sz="2" w:space="0" w:color="auto"/>
              <w:bottom w:val="single" w:sz="2" w:space="0" w:color="auto"/>
              <w:right w:val="single" w:sz="2" w:space="0" w:color="auto"/>
            </w:tcBorders>
          </w:tcPr>
          <w:p w:rsidR="00D90B5C" w:rsidRPr="00530815" w:rsidRDefault="00D90B5C" w:rsidP="00997DF4">
            <w:pPr>
              <w:rPr>
                <w:b/>
                <w:sz w:val="20"/>
                <w:szCs w:val="20"/>
              </w:rPr>
            </w:pPr>
            <w:r>
              <w:rPr>
                <w:b/>
                <w:sz w:val="22"/>
                <w:szCs w:val="22"/>
              </w:rPr>
              <w:t>PROGRAM OUTCOMES</w:t>
            </w:r>
          </w:p>
        </w:tc>
        <w:tc>
          <w:tcPr>
            <w:tcW w:w="560" w:type="dxa"/>
            <w:tcBorders>
              <w:top w:val="single" w:sz="3"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3</w:t>
            </w:r>
          </w:p>
        </w:tc>
        <w:tc>
          <w:tcPr>
            <w:tcW w:w="560" w:type="dxa"/>
            <w:tcBorders>
              <w:top w:val="single" w:sz="3"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2</w:t>
            </w:r>
          </w:p>
        </w:tc>
        <w:tc>
          <w:tcPr>
            <w:tcW w:w="579" w:type="dxa"/>
            <w:tcBorders>
              <w:top w:val="single" w:sz="3"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r w:rsidRPr="00530815">
              <w:rPr>
                <w:b/>
                <w:sz w:val="20"/>
                <w:szCs w:val="20"/>
              </w:rPr>
              <w:t>1</w:t>
            </w:r>
          </w:p>
        </w:tc>
      </w:tr>
      <w:tr w:rsidR="00D90B5C" w:rsidRPr="00530815" w:rsidTr="00997DF4">
        <w:tc>
          <w:tcPr>
            <w:tcW w:w="650" w:type="dxa"/>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w:t>
            </w:r>
          </w:p>
        </w:tc>
        <w:tc>
          <w:tcPr>
            <w:tcW w:w="7540" w:type="dxa"/>
            <w:tcBorders>
              <w:top w:val="single" w:sz="2" w:space="0" w:color="auto"/>
              <w:left w:val="single" w:sz="2" w:space="0" w:color="auto"/>
              <w:bottom w:val="single" w:sz="2" w:space="0" w:color="auto"/>
              <w:right w:val="single" w:sz="2" w:space="0" w:color="auto"/>
            </w:tcBorders>
          </w:tcPr>
          <w:p w:rsidR="00D90B5C" w:rsidRPr="004F757C" w:rsidRDefault="00D90B5C" w:rsidP="00997DF4">
            <w:pPr>
              <w:rPr>
                <w:sz w:val="20"/>
                <w:szCs w:val="20"/>
              </w:rPr>
            </w:pPr>
            <w:r w:rsidRPr="004F757C">
              <w:rPr>
                <w:sz w:val="20"/>
                <w:szCs w:val="20"/>
              </w:rPr>
              <w:t>To teach historical and theoretical knowledge about Comparative Literature</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X </w:t>
            </w: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2</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provide a critical perspective through text analysis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3</w:t>
            </w:r>
          </w:p>
        </w:tc>
        <w:tc>
          <w:tcPr>
            <w:tcW w:w="7540" w:type="dxa"/>
            <w:tcBorders>
              <w:top w:val="single" w:sz="2" w:space="0" w:color="auto"/>
              <w:left w:val="single" w:sz="2" w:space="0" w:color="auto"/>
              <w:bottom w:val="single" w:sz="2" w:space="0" w:color="auto"/>
              <w:right w:val="single" w:sz="2" w:space="0" w:color="auto"/>
            </w:tcBorders>
          </w:tcPr>
          <w:p w:rsidR="00D90B5C" w:rsidRPr="004F757C" w:rsidRDefault="00D90B5C" w:rsidP="00997DF4">
            <w:pPr>
              <w:rPr>
                <w:sz w:val="20"/>
                <w:szCs w:val="20"/>
              </w:rPr>
            </w:pPr>
            <w:r w:rsidRPr="004F757C">
              <w:rPr>
                <w:color w:val="000000"/>
                <w:sz w:val="20"/>
                <w:szCs w:val="20"/>
                <w:shd w:val="clear" w:color="auto" w:fill="F7F7F8"/>
              </w:rPr>
              <w:t>To educate individuals who are multilingual through the teaching of multiple foreign languages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X </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4</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provide opportunities to get to know different languages and cultures closely and experientially</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5</w:t>
            </w:r>
          </w:p>
        </w:tc>
        <w:tc>
          <w:tcPr>
            <w:tcW w:w="7540" w:type="dxa"/>
            <w:tcBorders>
              <w:top w:val="single" w:sz="2" w:space="0" w:color="auto"/>
              <w:left w:val="single" w:sz="2" w:space="0" w:color="auto"/>
              <w:bottom w:val="single" w:sz="2" w:space="0" w:color="auto"/>
              <w:right w:val="single" w:sz="2" w:space="0" w:color="auto"/>
            </w:tcBorders>
          </w:tcPr>
          <w:p w:rsidR="00D90B5C" w:rsidRPr="004F757C" w:rsidRDefault="00D90B5C" w:rsidP="00997DF4">
            <w:pPr>
              <w:rPr>
                <w:sz w:val="20"/>
                <w:szCs w:val="20"/>
              </w:rPr>
            </w:pPr>
            <w:r w:rsidRPr="004F757C">
              <w:rPr>
                <w:color w:val="000000"/>
                <w:sz w:val="20"/>
                <w:szCs w:val="20"/>
                <w:shd w:val="clear" w:color="auto" w:fill="F7F7F8"/>
              </w:rPr>
              <w:t>To generate interest in different languages and cultures through the principle of intercultural bridging</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6</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create opportunities for interdisciplinary work based on knowledge and experience from different disciplines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7</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offer opportunities to learn about scientific theories and approaches related to criticism and translation in an applied manne</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X </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8</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raise awareness about the presence of language/languages in both daily life and literary fields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9</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lang w:eastAsia="en-US"/>
              </w:rPr>
            </w:pPr>
            <w:r w:rsidRPr="00260AD6">
              <w:rPr>
                <w:color w:val="000000"/>
                <w:sz w:val="20"/>
                <w:szCs w:val="20"/>
                <w:shd w:val="clear" w:color="auto" w:fill="F7F7F8"/>
              </w:rPr>
              <w:t xml:space="preserve">To provide advanced knowledge about Turkish language and culture </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Pr>
                <w:b/>
                <w:sz w:val="20"/>
                <w:szCs w:val="20"/>
              </w:rPr>
              <w:t xml:space="preserve"> </w:t>
            </w:r>
            <w:r w:rsidRPr="00530815">
              <w:rPr>
                <w:b/>
                <w:sz w:val="20"/>
                <w:szCs w:val="20"/>
              </w:rPr>
              <w:t>X</w:t>
            </w: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10</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provide the opportunity to examine and analyze the phenomenon of language/culture from historical, social, and analytical dimensions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X </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11</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develop written and oral communication skills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12</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provide individual and team work experience, and to improve discussion culture</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13</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ensure a professional and ethical approach during the process of acquiring knowledge and research studies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14</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provide the ability to look at one's own culture from different perspectives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15</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provide the necessary skills to gather information, compare data, analyze, interpret, and synthesize during scientific research (thesis, assignments, presentations, etc.)</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p>
        </w:tc>
      </w:tr>
      <w:tr w:rsidR="00D90B5C" w:rsidRPr="00530815" w:rsidTr="00997DF4">
        <w:tc>
          <w:tcPr>
            <w:tcW w:w="9889" w:type="dxa"/>
            <w:gridSpan w:val="5"/>
            <w:tcBorders>
              <w:top w:val="single" w:sz="2" w:space="0" w:color="auto"/>
              <w:left w:val="single" w:sz="3" w:space="0" w:color="auto"/>
              <w:bottom w:val="single" w:sz="3" w:space="0" w:color="auto"/>
              <w:right w:val="single" w:sz="3" w:space="0" w:color="auto"/>
            </w:tcBorders>
            <w:vAlign w:val="center"/>
          </w:tcPr>
          <w:p w:rsidR="00D90B5C" w:rsidRPr="00530815" w:rsidRDefault="00D90B5C" w:rsidP="00997DF4">
            <w:pPr>
              <w:jc w:val="both"/>
              <w:rPr>
                <w:sz w:val="20"/>
                <w:szCs w:val="20"/>
              </w:rPr>
            </w:pPr>
            <w:r w:rsidRPr="00AC75B1">
              <w:rPr>
                <w:b/>
                <w:sz w:val="20"/>
                <w:szCs w:val="20"/>
              </w:rPr>
              <w:t>1</w:t>
            </w:r>
            <w:r w:rsidRPr="00AC75B1">
              <w:rPr>
                <w:sz w:val="20"/>
                <w:szCs w:val="20"/>
              </w:rPr>
              <w:t>:</w:t>
            </w:r>
            <w:r>
              <w:rPr>
                <w:sz w:val="20"/>
                <w:szCs w:val="20"/>
              </w:rPr>
              <w:t>None</w:t>
            </w:r>
            <w:r w:rsidRPr="00AC75B1">
              <w:rPr>
                <w:sz w:val="20"/>
                <w:szCs w:val="20"/>
              </w:rPr>
              <w:t xml:space="preserve">. </w:t>
            </w:r>
            <w:r w:rsidRPr="00AC75B1">
              <w:rPr>
                <w:b/>
                <w:sz w:val="20"/>
                <w:szCs w:val="20"/>
              </w:rPr>
              <w:t>2</w:t>
            </w:r>
            <w:r w:rsidRPr="00AC75B1">
              <w:rPr>
                <w:sz w:val="20"/>
                <w:szCs w:val="20"/>
              </w:rPr>
              <w:t>:</w:t>
            </w:r>
            <w:r>
              <w:rPr>
                <w:sz w:val="20"/>
                <w:szCs w:val="20"/>
              </w:rPr>
              <w:t>Partially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p>
        </w:tc>
      </w:tr>
    </w:tbl>
    <w:p w:rsidR="00D90B5C" w:rsidRPr="0085036E" w:rsidRDefault="00D90B5C" w:rsidP="00D90B5C">
      <w:pPr>
        <w:rPr>
          <w:color w:val="FF0000"/>
        </w:rPr>
      </w:pPr>
    </w:p>
    <w:p w:rsidR="00D90B5C" w:rsidRDefault="00D90B5C" w:rsidP="00D90B5C">
      <w:pPr>
        <w:rPr>
          <w:sz w:val="16"/>
          <w:szCs w:val="16"/>
        </w:rPr>
      </w:pPr>
    </w:p>
    <w:p w:rsidR="00D90B5C" w:rsidRDefault="00D90B5C" w:rsidP="00D90B5C">
      <w:pPr>
        <w:spacing w:line="360" w:lineRule="auto"/>
      </w:pPr>
      <w:r>
        <w:rPr>
          <w:b/>
        </w:rPr>
        <w:t>Instructor(s):</w:t>
      </w:r>
      <w:r w:rsidRPr="003320A5">
        <w:t xml:space="preserve">  </w:t>
      </w:r>
      <w:r>
        <w:t xml:space="preserve"> Prof. Medine SİVRİ</w:t>
      </w:r>
    </w:p>
    <w:p w:rsidR="00D90B5C" w:rsidRDefault="00D90B5C" w:rsidP="00D90B5C">
      <w:pPr>
        <w:tabs>
          <w:tab w:val="left" w:pos="7800"/>
        </w:tabs>
      </w:pPr>
      <w:r>
        <w:rPr>
          <w:b/>
        </w:rPr>
        <w:t>Signature</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Pr>
          <w:b/>
        </w:rPr>
        <w:t>Date</w:t>
      </w:r>
      <w:r w:rsidRPr="00D64451">
        <w:rPr>
          <w:b/>
        </w:rPr>
        <w:t>:</w:t>
      </w:r>
      <w:r>
        <w:t xml:space="preserve"> </w:t>
      </w:r>
    </w:p>
    <w:tbl>
      <w:tblPr>
        <w:tblW w:w="9948" w:type="dxa"/>
        <w:tblLook w:val="01E0" w:firstRow="1" w:lastRow="1" w:firstColumn="1" w:lastColumn="1" w:noHBand="0" w:noVBand="0"/>
      </w:tblPr>
      <w:tblGrid>
        <w:gridCol w:w="7171"/>
        <w:gridCol w:w="2777"/>
      </w:tblGrid>
      <w:tr w:rsidR="00D90B5C" w:rsidTr="00997DF4">
        <w:trPr>
          <w:trHeight w:val="989"/>
        </w:trPr>
        <w:tc>
          <w:tcPr>
            <w:tcW w:w="7171" w:type="dxa"/>
            <w:shd w:val="clear" w:color="auto" w:fill="auto"/>
          </w:tcPr>
          <w:p w:rsidR="00D90B5C" w:rsidRDefault="00D90B5C" w:rsidP="00997DF4">
            <w:pPr>
              <w:tabs>
                <w:tab w:val="left" w:pos="7800"/>
              </w:tabs>
            </w:pPr>
            <w:r>
              <w:t xml:space="preserve"> </w:t>
            </w:r>
          </w:p>
        </w:tc>
        <w:tc>
          <w:tcPr>
            <w:tcW w:w="2777" w:type="dxa"/>
            <w:shd w:val="clear" w:color="auto" w:fill="auto"/>
          </w:tcPr>
          <w:p w:rsidR="00D90B5C" w:rsidRDefault="00D90B5C" w:rsidP="00997DF4">
            <w:pPr>
              <w:tabs>
                <w:tab w:val="left" w:pos="7800"/>
              </w:tabs>
              <w:jc w:val="center"/>
            </w:pPr>
          </w:p>
          <w:p w:rsidR="00D90B5C" w:rsidRDefault="00D90B5C" w:rsidP="00997DF4">
            <w:pPr>
              <w:tabs>
                <w:tab w:val="left" w:pos="7800"/>
              </w:tabs>
              <w:jc w:val="center"/>
            </w:pPr>
            <w:r>
              <w:t xml:space="preserve"> </w:t>
            </w:r>
          </w:p>
        </w:tc>
      </w:tr>
    </w:tbl>
    <w:p w:rsidR="00D90B5C" w:rsidRDefault="00D90B5C" w:rsidP="00D90B5C">
      <w:pPr>
        <w:tabs>
          <w:tab w:val="left" w:pos="7800"/>
        </w:tabs>
      </w:pPr>
      <w:r>
        <w:t xml:space="preserve">                        </w:t>
      </w:r>
    </w:p>
    <w:p w:rsidR="00D90B5C" w:rsidRDefault="00D90B5C" w:rsidP="00D90B5C">
      <w:pPr>
        <w:tabs>
          <w:tab w:val="left" w:pos="7800"/>
        </w:tabs>
      </w:pPr>
      <w:r>
        <w:tab/>
      </w:r>
      <w:r>
        <w:tab/>
      </w:r>
    </w:p>
    <w:p w:rsidR="00D90B5C" w:rsidRDefault="00D90B5C" w:rsidP="00D90B5C">
      <w:pPr>
        <w:tabs>
          <w:tab w:val="center" w:pos="4819"/>
        </w:tabs>
        <w:outlineLvl w:val="0"/>
        <w:rPr>
          <w:b/>
          <w:sz w:val="28"/>
          <w:szCs w:val="28"/>
        </w:rPr>
      </w:pPr>
      <w:r>
        <w:rPr>
          <w:noProof/>
        </w:rPr>
        <w:lastRenderedPageBreak/>
        <w:drawing>
          <wp:anchor distT="0" distB="0" distL="114300" distR="114300" simplePos="0" relativeHeight="251675648" behindDoc="0" locked="0" layoutInCell="1" allowOverlap="0">
            <wp:simplePos x="0" y="0"/>
            <wp:positionH relativeFrom="column">
              <wp:posOffset>3810</wp:posOffset>
            </wp:positionH>
            <wp:positionV relativeFrom="paragraph">
              <wp:posOffset>0</wp:posOffset>
            </wp:positionV>
            <wp:extent cx="762000" cy="762000"/>
            <wp:effectExtent l="0" t="0" r="0" b="0"/>
            <wp:wrapSquare wrapText="bothSides"/>
            <wp:docPr id="9" name="Resim 9"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gu.edu.tr/files/icerik/a0deecf6-7a3c-4859-9259-9dae538fab3b/maviturkcePNG.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ab/>
      </w:r>
    </w:p>
    <w:p w:rsidR="00CC23ED" w:rsidRDefault="00CC23ED" w:rsidP="00CC23ED">
      <w:pPr>
        <w:tabs>
          <w:tab w:val="center" w:pos="4819"/>
        </w:tabs>
        <w:jc w:val="center"/>
        <w:outlineLvl w:val="0"/>
        <w:rPr>
          <w:b/>
          <w:sz w:val="28"/>
          <w:szCs w:val="28"/>
        </w:rPr>
      </w:pPr>
      <w:r>
        <w:rPr>
          <w:b/>
          <w:sz w:val="28"/>
          <w:szCs w:val="28"/>
        </w:rPr>
        <w:t>ESOG</w:t>
      </w:r>
      <w:r w:rsidR="00997DF4">
        <w:rPr>
          <w:b/>
          <w:sz w:val="28"/>
          <w:szCs w:val="28"/>
        </w:rPr>
        <w:t>U</w:t>
      </w:r>
    </w:p>
    <w:p w:rsidR="00CC23ED" w:rsidRDefault="00CC23ED" w:rsidP="00CC23ED">
      <w:pPr>
        <w:tabs>
          <w:tab w:val="center" w:pos="4819"/>
        </w:tabs>
        <w:jc w:val="center"/>
        <w:outlineLvl w:val="0"/>
        <w:rPr>
          <w:b/>
          <w:sz w:val="28"/>
          <w:szCs w:val="28"/>
        </w:rPr>
      </w:pPr>
      <w:r w:rsidRPr="00E244F3">
        <w:rPr>
          <w:b/>
          <w:sz w:val="28"/>
          <w:szCs w:val="28"/>
        </w:rPr>
        <w:t>Faculty of Humanities and Social Sciences</w:t>
      </w:r>
    </w:p>
    <w:p w:rsidR="00CC23ED" w:rsidRDefault="00CC23ED" w:rsidP="00CC23ED">
      <w:pPr>
        <w:tabs>
          <w:tab w:val="center" w:pos="4819"/>
        </w:tabs>
        <w:jc w:val="center"/>
        <w:outlineLvl w:val="0"/>
        <w:rPr>
          <w:b/>
          <w:sz w:val="28"/>
          <w:szCs w:val="28"/>
        </w:rPr>
      </w:pPr>
      <w:r>
        <w:rPr>
          <w:b/>
          <w:sz w:val="28"/>
          <w:szCs w:val="28"/>
        </w:rPr>
        <w:t>Comparative Literaturecourse Information Form</w:t>
      </w:r>
    </w:p>
    <w:p w:rsidR="00D90B5C" w:rsidRDefault="00D90B5C" w:rsidP="00D90B5C">
      <w:pPr>
        <w:outlineLvl w:val="0"/>
        <w:rPr>
          <w:b/>
          <w:sz w:val="10"/>
          <w:szCs w:val="10"/>
        </w:rPr>
      </w:pPr>
    </w:p>
    <w:p w:rsidR="00D90B5C" w:rsidRPr="00EE411D" w:rsidRDefault="00D90B5C" w:rsidP="00D90B5C">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D90B5C" w:rsidRPr="006B43E2" w:rsidTr="00997DF4">
        <w:tc>
          <w:tcPr>
            <w:tcW w:w="1167" w:type="dxa"/>
            <w:vAlign w:val="center"/>
          </w:tcPr>
          <w:p w:rsidR="00D90B5C" w:rsidRPr="006B43E2" w:rsidRDefault="00D90B5C" w:rsidP="00997DF4">
            <w:pPr>
              <w:outlineLvl w:val="0"/>
              <w:rPr>
                <w:b/>
                <w:sz w:val="20"/>
                <w:szCs w:val="20"/>
              </w:rPr>
            </w:pPr>
            <w:r>
              <w:rPr>
                <w:b/>
                <w:sz w:val="20"/>
                <w:szCs w:val="20"/>
              </w:rPr>
              <w:t>SEMESTER</w:t>
            </w:r>
          </w:p>
        </w:tc>
        <w:tc>
          <w:tcPr>
            <w:tcW w:w="1527" w:type="dxa"/>
            <w:vAlign w:val="center"/>
          </w:tcPr>
          <w:p w:rsidR="00D90B5C" w:rsidRPr="006B43E2" w:rsidRDefault="00D90B5C" w:rsidP="00997DF4">
            <w:pPr>
              <w:outlineLvl w:val="0"/>
              <w:rPr>
                <w:sz w:val="20"/>
                <w:szCs w:val="20"/>
              </w:rPr>
            </w:pPr>
            <w:r>
              <w:rPr>
                <w:sz w:val="20"/>
                <w:szCs w:val="20"/>
              </w:rPr>
              <w:t xml:space="preserve"> </w:t>
            </w:r>
            <w:r w:rsidRPr="00CB29DE">
              <w:rPr>
                <w:sz w:val="20"/>
                <w:szCs w:val="20"/>
              </w:rPr>
              <w:t>Fall</w:t>
            </w:r>
          </w:p>
        </w:tc>
      </w:tr>
    </w:tbl>
    <w:p w:rsidR="00D90B5C" w:rsidRPr="00474EEF" w:rsidRDefault="00D90B5C" w:rsidP="00D90B5C">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D90B5C" w:rsidRPr="006B43E2" w:rsidTr="00997DF4">
        <w:tc>
          <w:tcPr>
            <w:tcW w:w="1668" w:type="dxa"/>
            <w:vAlign w:val="center"/>
          </w:tcPr>
          <w:p w:rsidR="00D90B5C" w:rsidRPr="006B43E2" w:rsidRDefault="00D90B5C" w:rsidP="00997DF4">
            <w:pPr>
              <w:jc w:val="center"/>
              <w:outlineLvl w:val="0"/>
              <w:rPr>
                <w:b/>
                <w:sz w:val="20"/>
                <w:szCs w:val="20"/>
              </w:rPr>
            </w:pPr>
            <w:r>
              <w:rPr>
                <w:b/>
                <w:sz w:val="20"/>
                <w:szCs w:val="20"/>
              </w:rPr>
              <w:t>COURSE CODE</w:t>
            </w:r>
          </w:p>
        </w:tc>
        <w:tc>
          <w:tcPr>
            <w:tcW w:w="2760" w:type="dxa"/>
            <w:vAlign w:val="center"/>
          </w:tcPr>
          <w:p w:rsidR="00D90B5C" w:rsidRPr="00711636" w:rsidRDefault="00D90B5C" w:rsidP="00997DF4">
            <w:pPr>
              <w:outlineLvl w:val="0"/>
            </w:pPr>
            <w:r>
              <w:t xml:space="preserve"> </w:t>
            </w:r>
            <w:r w:rsidRPr="00C8025D">
              <w:rPr>
                <w:sz w:val="20"/>
                <w:szCs w:val="20"/>
              </w:rPr>
              <w:t xml:space="preserve"> 831915017</w:t>
            </w:r>
          </w:p>
        </w:tc>
        <w:tc>
          <w:tcPr>
            <w:tcW w:w="1560" w:type="dxa"/>
            <w:vAlign w:val="center"/>
          </w:tcPr>
          <w:p w:rsidR="00D90B5C" w:rsidRPr="006B43E2" w:rsidRDefault="00D90B5C" w:rsidP="00997DF4">
            <w:pPr>
              <w:jc w:val="center"/>
              <w:outlineLvl w:val="0"/>
              <w:rPr>
                <w:b/>
                <w:sz w:val="20"/>
                <w:szCs w:val="20"/>
              </w:rPr>
            </w:pPr>
            <w:r>
              <w:rPr>
                <w:b/>
                <w:sz w:val="20"/>
                <w:szCs w:val="20"/>
              </w:rPr>
              <w:t>COURSE NAME</w:t>
            </w:r>
          </w:p>
        </w:tc>
        <w:tc>
          <w:tcPr>
            <w:tcW w:w="4320" w:type="dxa"/>
          </w:tcPr>
          <w:p w:rsidR="00D90B5C" w:rsidRDefault="00D90B5C" w:rsidP="00997DF4">
            <w:pPr>
              <w:outlineLvl w:val="0"/>
              <w:rPr>
                <w:sz w:val="20"/>
                <w:szCs w:val="20"/>
              </w:rPr>
            </w:pPr>
          </w:p>
          <w:p w:rsidR="00D90B5C" w:rsidRPr="001957BA" w:rsidRDefault="00D90B5C" w:rsidP="00997DF4">
            <w:pPr>
              <w:outlineLvl w:val="0"/>
              <w:rPr>
                <w:sz w:val="22"/>
                <w:szCs w:val="20"/>
              </w:rPr>
            </w:pPr>
            <w:r>
              <w:t xml:space="preserve"> </w:t>
            </w:r>
            <w:r w:rsidRPr="00CB29DE">
              <w:t>Introduction to History of  French Literature</w:t>
            </w:r>
            <w:r>
              <w:t xml:space="preserve"> I</w:t>
            </w:r>
          </w:p>
          <w:p w:rsidR="00D90B5C" w:rsidRPr="006B43E2" w:rsidRDefault="00D90B5C" w:rsidP="00997DF4">
            <w:pPr>
              <w:outlineLvl w:val="0"/>
              <w:rPr>
                <w:sz w:val="20"/>
                <w:szCs w:val="20"/>
              </w:rPr>
            </w:pPr>
          </w:p>
        </w:tc>
      </w:tr>
    </w:tbl>
    <w:p w:rsidR="00D90B5C" w:rsidRPr="00474EEF" w:rsidRDefault="00D90B5C" w:rsidP="00D90B5C">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56"/>
        <w:gridCol w:w="633"/>
        <w:gridCol w:w="828"/>
        <w:gridCol w:w="647"/>
        <w:gridCol w:w="98"/>
        <w:gridCol w:w="2498"/>
        <w:gridCol w:w="1341"/>
      </w:tblGrid>
      <w:tr w:rsidR="00D90B5C" w:rsidRPr="00424600" w:rsidTr="00997DF4">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D90B5C" w:rsidRPr="00E017F7" w:rsidRDefault="00D90B5C" w:rsidP="00997DF4">
            <w:pPr>
              <w:rPr>
                <w:b/>
                <w:sz w:val="18"/>
                <w:szCs w:val="20"/>
              </w:rPr>
            </w:pPr>
            <w:r>
              <w:rPr>
                <w:b/>
                <w:sz w:val="18"/>
                <w:szCs w:val="20"/>
              </w:rPr>
              <w:t>SEMESTER</w:t>
            </w:r>
          </w:p>
          <w:p w:rsidR="00D90B5C" w:rsidRPr="00521A1D" w:rsidRDefault="00D90B5C" w:rsidP="00997DF4">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D90B5C" w:rsidRPr="00521A1D" w:rsidRDefault="00D90B5C" w:rsidP="00997DF4">
            <w:pPr>
              <w:jc w:val="center"/>
              <w:rPr>
                <w:b/>
                <w:sz w:val="20"/>
                <w:szCs w:val="20"/>
              </w:rPr>
            </w:pPr>
            <w:r>
              <w:rPr>
                <w:b/>
                <w:sz w:val="20"/>
                <w:szCs w:val="20"/>
              </w:rPr>
              <w:t>WEEKLY COURSE PERIOD</w:t>
            </w:r>
          </w:p>
        </w:tc>
        <w:tc>
          <w:tcPr>
            <w:tcW w:w="2693" w:type="pct"/>
            <w:gridSpan w:val="5"/>
            <w:tcBorders>
              <w:left w:val="single" w:sz="12" w:space="0" w:color="auto"/>
              <w:bottom w:val="single" w:sz="4" w:space="0" w:color="auto"/>
            </w:tcBorders>
            <w:vAlign w:val="center"/>
          </w:tcPr>
          <w:p w:rsidR="00D90B5C" w:rsidRPr="00521A1D" w:rsidRDefault="00D90B5C" w:rsidP="00997DF4">
            <w:pPr>
              <w:jc w:val="center"/>
              <w:rPr>
                <w:b/>
                <w:sz w:val="20"/>
                <w:szCs w:val="20"/>
              </w:rPr>
            </w:pPr>
            <w:r>
              <w:rPr>
                <w:b/>
                <w:sz w:val="20"/>
                <w:szCs w:val="20"/>
              </w:rPr>
              <w:t>COURSE OF</w:t>
            </w:r>
          </w:p>
        </w:tc>
      </w:tr>
      <w:tr w:rsidR="00D90B5C" w:rsidRPr="00424600" w:rsidTr="00997DF4">
        <w:trPr>
          <w:trHeight w:val="382"/>
        </w:trPr>
        <w:tc>
          <w:tcPr>
            <w:tcW w:w="628" w:type="pct"/>
            <w:vMerge/>
            <w:tcBorders>
              <w:top w:val="single" w:sz="4" w:space="0" w:color="auto"/>
              <w:left w:val="single" w:sz="12" w:space="0" w:color="auto"/>
              <w:bottom w:val="single" w:sz="4" w:space="0" w:color="auto"/>
              <w:right w:val="single" w:sz="12" w:space="0" w:color="auto"/>
            </w:tcBorders>
          </w:tcPr>
          <w:p w:rsidR="00D90B5C" w:rsidRPr="00521A1D" w:rsidRDefault="00D90B5C" w:rsidP="00997DF4">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D90B5C" w:rsidRPr="00521A1D" w:rsidRDefault="00D90B5C" w:rsidP="00997DF4">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tcBorders>
              <w:top w:val="single" w:sz="4" w:space="0" w:color="auto"/>
              <w:left w:val="single" w:sz="4" w:space="0" w:color="auto"/>
              <w:bottom w:val="single" w:sz="4" w:space="0" w:color="auto"/>
            </w:tcBorders>
            <w:vAlign w:val="center"/>
          </w:tcPr>
          <w:p w:rsidR="00D90B5C" w:rsidRPr="00521A1D" w:rsidRDefault="00D90B5C" w:rsidP="00997DF4">
            <w:pPr>
              <w:jc w:val="center"/>
              <w:rPr>
                <w:b/>
                <w:sz w:val="20"/>
                <w:szCs w:val="20"/>
              </w:rPr>
            </w:pPr>
            <w:r>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D90B5C" w:rsidRPr="00521A1D" w:rsidRDefault="00D90B5C" w:rsidP="00997DF4">
            <w:pPr>
              <w:ind w:left="-111" w:right="-108"/>
              <w:jc w:val="center"/>
              <w:rPr>
                <w:b/>
                <w:sz w:val="20"/>
                <w:szCs w:val="20"/>
              </w:rPr>
            </w:pPr>
            <w:r>
              <w:rPr>
                <w:b/>
                <w:sz w:val="20"/>
                <w:szCs w:val="20"/>
              </w:rPr>
              <w:t>Labratory</w:t>
            </w:r>
          </w:p>
        </w:tc>
        <w:tc>
          <w:tcPr>
            <w:tcW w:w="412" w:type="pct"/>
            <w:tcBorders>
              <w:top w:val="single" w:sz="4" w:space="0" w:color="auto"/>
              <w:bottom w:val="single" w:sz="4" w:space="0" w:color="auto"/>
              <w:right w:val="single" w:sz="4" w:space="0" w:color="auto"/>
            </w:tcBorders>
            <w:vAlign w:val="center"/>
          </w:tcPr>
          <w:p w:rsidR="00D90B5C" w:rsidRPr="00521A1D" w:rsidRDefault="00D90B5C" w:rsidP="00997DF4">
            <w:pPr>
              <w:jc w:val="center"/>
              <w:rPr>
                <w:b/>
                <w:sz w:val="20"/>
                <w:szCs w:val="20"/>
              </w:rPr>
            </w:pPr>
            <w:r>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D90B5C" w:rsidRPr="00521A1D" w:rsidRDefault="00D90B5C" w:rsidP="00997DF4">
            <w:pPr>
              <w:ind w:left="-111" w:right="-108"/>
              <w:jc w:val="center"/>
              <w:rPr>
                <w:b/>
                <w:sz w:val="20"/>
                <w:szCs w:val="20"/>
              </w:rPr>
            </w:pPr>
            <w:r>
              <w:rPr>
                <w:b/>
                <w:sz w:val="20"/>
                <w:szCs w:val="20"/>
              </w:rPr>
              <w:t>ECTS</w:t>
            </w:r>
          </w:p>
        </w:tc>
        <w:tc>
          <w:tcPr>
            <w:tcW w:w="1291" w:type="pct"/>
            <w:gridSpan w:val="2"/>
            <w:tcBorders>
              <w:top w:val="single" w:sz="4" w:space="0" w:color="auto"/>
              <w:left w:val="single" w:sz="4" w:space="0" w:color="auto"/>
              <w:bottom w:val="single" w:sz="4" w:space="0" w:color="auto"/>
            </w:tcBorders>
            <w:vAlign w:val="center"/>
          </w:tcPr>
          <w:p w:rsidR="00D90B5C" w:rsidRPr="00521A1D" w:rsidRDefault="00D90B5C" w:rsidP="00997DF4">
            <w:pPr>
              <w:jc w:val="center"/>
              <w:rPr>
                <w:b/>
                <w:sz w:val="20"/>
                <w:szCs w:val="20"/>
              </w:rPr>
            </w:pPr>
            <w:r>
              <w:rPr>
                <w:b/>
                <w:sz w:val="20"/>
                <w:szCs w:val="20"/>
              </w:rPr>
              <w:t>TYPE</w:t>
            </w:r>
          </w:p>
        </w:tc>
        <w:tc>
          <w:tcPr>
            <w:tcW w:w="668" w:type="pct"/>
            <w:tcBorders>
              <w:top w:val="single" w:sz="4" w:space="0" w:color="auto"/>
              <w:left w:val="single" w:sz="4" w:space="0" w:color="auto"/>
              <w:bottom w:val="single" w:sz="4" w:space="0" w:color="auto"/>
            </w:tcBorders>
            <w:vAlign w:val="center"/>
          </w:tcPr>
          <w:p w:rsidR="00D90B5C" w:rsidRPr="00521A1D" w:rsidRDefault="00D90B5C" w:rsidP="00997DF4">
            <w:pPr>
              <w:jc w:val="center"/>
              <w:rPr>
                <w:b/>
                <w:sz w:val="20"/>
                <w:szCs w:val="20"/>
              </w:rPr>
            </w:pPr>
            <w:r>
              <w:rPr>
                <w:b/>
                <w:sz w:val="20"/>
                <w:szCs w:val="20"/>
              </w:rPr>
              <w:t>LANGUAGE</w:t>
            </w:r>
          </w:p>
        </w:tc>
      </w:tr>
      <w:tr w:rsidR="00D90B5C" w:rsidRPr="00424600" w:rsidTr="00997DF4">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D90B5C" w:rsidRPr="002C02AF" w:rsidRDefault="00D90B5C" w:rsidP="00997DF4">
            <w:pPr>
              <w:jc w:val="center"/>
              <w:rPr>
                <w:sz w:val="22"/>
                <w:szCs w:val="22"/>
              </w:rPr>
            </w:pPr>
            <w:r>
              <w:rPr>
                <w:sz w:val="22"/>
                <w:szCs w:val="22"/>
              </w:rPr>
              <w:t>5</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D90B5C" w:rsidRPr="002C02AF" w:rsidRDefault="00D90B5C" w:rsidP="00997DF4">
            <w:pPr>
              <w:jc w:val="center"/>
              <w:rPr>
                <w:sz w:val="22"/>
                <w:szCs w:val="22"/>
              </w:rPr>
            </w:pPr>
            <w:r>
              <w:rPr>
                <w:sz w:val="22"/>
                <w:szCs w:val="22"/>
              </w:rPr>
              <w:t>2</w:t>
            </w:r>
            <w:r w:rsidRPr="00E052C8">
              <w:rPr>
                <w:sz w:val="22"/>
                <w:szCs w:val="22"/>
              </w:rPr>
              <w:t xml:space="preserve"> </w:t>
            </w:r>
          </w:p>
        </w:tc>
        <w:tc>
          <w:tcPr>
            <w:tcW w:w="531" w:type="pct"/>
            <w:tcBorders>
              <w:top w:val="single" w:sz="4" w:space="0" w:color="auto"/>
              <w:left w:val="single" w:sz="4" w:space="0" w:color="auto"/>
              <w:bottom w:val="single" w:sz="12" w:space="0" w:color="auto"/>
            </w:tcBorders>
            <w:vAlign w:val="center"/>
          </w:tcPr>
          <w:p w:rsidR="00D90B5C" w:rsidRPr="002C02AF" w:rsidRDefault="00D90B5C" w:rsidP="00997DF4">
            <w:pPr>
              <w:jc w:val="center"/>
              <w:rPr>
                <w:sz w:val="22"/>
                <w:szCs w:val="22"/>
              </w:rPr>
            </w:pPr>
            <w:r>
              <w:rPr>
                <w:sz w:val="22"/>
                <w:szCs w:val="22"/>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D90B5C" w:rsidRPr="002C02AF" w:rsidRDefault="00D90B5C" w:rsidP="00997DF4">
            <w:pPr>
              <w:jc w:val="center"/>
              <w:rPr>
                <w:sz w:val="22"/>
                <w:szCs w:val="22"/>
              </w:rPr>
            </w:pPr>
            <w:r>
              <w:rPr>
                <w:sz w:val="22"/>
                <w:szCs w:val="22"/>
              </w:rPr>
              <w:t>0</w:t>
            </w:r>
          </w:p>
        </w:tc>
        <w:tc>
          <w:tcPr>
            <w:tcW w:w="412" w:type="pct"/>
            <w:tcBorders>
              <w:top w:val="single" w:sz="4" w:space="0" w:color="auto"/>
              <w:bottom w:val="single" w:sz="12" w:space="0" w:color="auto"/>
              <w:right w:val="single" w:sz="4" w:space="0" w:color="auto"/>
            </w:tcBorders>
            <w:shd w:val="clear" w:color="auto" w:fill="auto"/>
            <w:vAlign w:val="center"/>
          </w:tcPr>
          <w:p w:rsidR="00D90B5C" w:rsidRPr="002C02AF" w:rsidRDefault="00D90B5C" w:rsidP="00997DF4">
            <w:pPr>
              <w:jc w:val="center"/>
              <w:rPr>
                <w:sz w:val="22"/>
                <w:szCs w:val="22"/>
              </w:rPr>
            </w:pPr>
            <w:r>
              <w:rPr>
                <w:sz w:val="22"/>
                <w:szCs w:val="22"/>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D90B5C" w:rsidRPr="002C02AF" w:rsidRDefault="00D90B5C" w:rsidP="00997DF4">
            <w:pPr>
              <w:jc w:val="center"/>
              <w:rPr>
                <w:sz w:val="22"/>
                <w:szCs w:val="22"/>
              </w:rPr>
            </w:pPr>
            <w:r>
              <w:rPr>
                <w:sz w:val="22"/>
                <w:szCs w:val="22"/>
              </w:rPr>
              <w:t>3</w:t>
            </w:r>
          </w:p>
        </w:tc>
        <w:tc>
          <w:tcPr>
            <w:tcW w:w="1291" w:type="pct"/>
            <w:gridSpan w:val="2"/>
            <w:tcBorders>
              <w:top w:val="single" w:sz="4" w:space="0" w:color="auto"/>
              <w:left w:val="single" w:sz="4" w:space="0" w:color="auto"/>
              <w:bottom w:val="single" w:sz="12" w:space="0" w:color="auto"/>
            </w:tcBorders>
            <w:vAlign w:val="center"/>
          </w:tcPr>
          <w:p w:rsidR="00D90B5C" w:rsidRPr="00E25D97" w:rsidRDefault="00D90B5C" w:rsidP="00997DF4">
            <w:pPr>
              <w:jc w:val="center"/>
              <w:rPr>
                <w:vertAlign w:val="superscript"/>
              </w:rPr>
            </w:pPr>
            <w:r>
              <w:rPr>
                <w:vertAlign w:val="superscript"/>
              </w:rPr>
              <w:t>COMPULSORY</w:t>
            </w:r>
            <w:r w:rsidRPr="00E25D97">
              <w:rPr>
                <w:vertAlign w:val="superscript"/>
              </w:rPr>
              <w:t xml:space="preserve"> (</w:t>
            </w:r>
            <w:r>
              <w:rPr>
                <w:vertAlign w:val="superscript"/>
              </w:rPr>
              <w:t xml:space="preserve"> </w:t>
            </w:r>
            <w:r w:rsidRPr="00E25D97">
              <w:rPr>
                <w:vertAlign w:val="superscript"/>
              </w:rPr>
              <w:t xml:space="preserve">)  </w:t>
            </w:r>
            <w:r>
              <w:rPr>
                <w:vertAlign w:val="superscript"/>
              </w:rPr>
              <w:t xml:space="preserve">ELECTIVE (x  </w:t>
            </w:r>
            <w:r w:rsidRPr="00E25D97">
              <w:rPr>
                <w:vertAlign w:val="superscript"/>
              </w:rPr>
              <w:t>)</w:t>
            </w:r>
          </w:p>
        </w:tc>
        <w:tc>
          <w:tcPr>
            <w:tcW w:w="668" w:type="pct"/>
            <w:tcBorders>
              <w:top w:val="single" w:sz="4" w:space="0" w:color="auto"/>
              <w:left w:val="single" w:sz="4" w:space="0" w:color="auto"/>
              <w:bottom w:val="single" w:sz="12" w:space="0" w:color="auto"/>
            </w:tcBorders>
          </w:tcPr>
          <w:p w:rsidR="00D90B5C" w:rsidRPr="00E25D97" w:rsidRDefault="00D90B5C" w:rsidP="00997DF4">
            <w:pPr>
              <w:jc w:val="center"/>
              <w:rPr>
                <w:vertAlign w:val="superscript"/>
              </w:rPr>
            </w:pPr>
            <w:r w:rsidRPr="00CB29DE">
              <w:rPr>
                <w:vertAlign w:val="superscript"/>
              </w:rPr>
              <w:t>Turkish</w:t>
            </w:r>
          </w:p>
        </w:tc>
      </w:tr>
      <w:tr w:rsidR="00D90B5C" w:rsidRPr="00424600" w:rsidTr="00997DF4">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D90B5C" w:rsidRDefault="00D90B5C" w:rsidP="00997DF4">
            <w:pPr>
              <w:jc w:val="center"/>
              <w:rPr>
                <w:b/>
                <w:sz w:val="20"/>
                <w:szCs w:val="20"/>
              </w:rPr>
            </w:pPr>
            <w:r>
              <w:rPr>
                <w:b/>
                <w:sz w:val="20"/>
                <w:szCs w:val="20"/>
              </w:rPr>
              <w:t>COURSE CATAGORY</w:t>
            </w:r>
          </w:p>
        </w:tc>
      </w:tr>
      <w:tr w:rsidR="00D90B5C" w:rsidRPr="00D64451" w:rsidTr="00997DF4">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D90B5C" w:rsidRPr="00D62B39" w:rsidRDefault="00D90B5C" w:rsidP="00997DF4">
            <w:pPr>
              <w:jc w:val="center"/>
              <w:rPr>
                <w:b/>
                <w:sz w:val="20"/>
                <w:szCs w:val="20"/>
              </w:rPr>
            </w:pPr>
          </w:p>
        </w:tc>
        <w:tc>
          <w:tcPr>
            <w:tcW w:w="1087" w:type="pct"/>
            <w:gridSpan w:val="4"/>
            <w:tcBorders>
              <w:top w:val="single" w:sz="12" w:space="0" w:color="auto"/>
              <w:bottom w:val="single" w:sz="6" w:space="0" w:color="auto"/>
            </w:tcBorders>
            <w:vAlign w:val="center"/>
          </w:tcPr>
          <w:p w:rsidR="00D90B5C" w:rsidRPr="00D62B39" w:rsidRDefault="00D90B5C" w:rsidP="00997DF4">
            <w:pPr>
              <w:jc w:val="center"/>
              <w:rPr>
                <w:b/>
                <w:sz w:val="20"/>
                <w:szCs w:val="20"/>
              </w:rPr>
            </w:pPr>
          </w:p>
        </w:tc>
        <w:tc>
          <w:tcPr>
            <w:tcW w:w="2341" w:type="pct"/>
            <w:gridSpan w:val="5"/>
            <w:tcBorders>
              <w:top w:val="single" w:sz="12" w:space="0" w:color="auto"/>
              <w:bottom w:val="single" w:sz="6" w:space="0" w:color="auto"/>
            </w:tcBorders>
            <w:vAlign w:val="center"/>
          </w:tcPr>
          <w:p w:rsidR="00D90B5C" w:rsidRPr="00D62B39" w:rsidRDefault="00D90B5C" w:rsidP="00997DF4">
            <w:pPr>
              <w:jc w:val="center"/>
              <w:rPr>
                <w:b/>
                <w:sz w:val="20"/>
                <w:szCs w:val="20"/>
              </w:rPr>
            </w:pPr>
            <w:r w:rsidRPr="00D62B39">
              <w:rPr>
                <w:b/>
                <w:sz w:val="20"/>
                <w:szCs w:val="20"/>
              </w:rPr>
              <w:t>[</w:t>
            </w:r>
            <w:r>
              <w:rPr>
                <w:b/>
                <w:sz w:val="20"/>
                <w:szCs w:val="20"/>
              </w:rPr>
              <w:t xml:space="preserve">if it contains considerable design, mark with </w:t>
            </w:r>
            <w:r w:rsidRPr="00D62B39">
              <w:rPr>
                <w:b/>
                <w:sz w:val="20"/>
                <w:szCs w:val="20"/>
              </w:rPr>
              <w:t xml:space="preserve"> (</w:t>
            </w:r>
            <w:r w:rsidRPr="00D62B39">
              <w:rPr>
                <w:b/>
                <w:sz w:val="20"/>
                <w:szCs w:val="20"/>
              </w:rPr>
              <w:sym w:font="Symbol" w:char="F0D6"/>
            </w:r>
            <w:r w:rsidRPr="00D62B39">
              <w:rPr>
                <w:b/>
                <w:sz w:val="20"/>
                <w:szCs w:val="20"/>
              </w:rPr>
              <w:t>) ]</w:t>
            </w:r>
          </w:p>
        </w:tc>
        <w:tc>
          <w:tcPr>
            <w:tcW w:w="668" w:type="pct"/>
            <w:tcBorders>
              <w:top w:val="single" w:sz="12" w:space="0" w:color="auto"/>
              <w:bottom w:val="single" w:sz="6" w:space="0" w:color="auto"/>
            </w:tcBorders>
            <w:vAlign w:val="center"/>
          </w:tcPr>
          <w:p w:rsidR="00D90B5C" w:rsidRDefault="00D90B5C" w:rsidP="00997DF4">
            <w:pPr>
              <w:jc w:val="center"/>
              <w:rPr>
                <w:b/>
                <w:sz w:val="20"/>
                <w:szCs w:val="20"/>
              </w:rPr>
            </w:pPr>
          </w:p>
        </w:tc>
      </w:tr>
      <w:tr w:rsidR="00D90B5C" w:rsidRPr="00D64451" w:rsidTr="00997DF4">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D90B5C" w:rsidRPr="00771293" w:rsidRDefault="00D90B5C" w:rsidP="00997DF4">
            <w:pPr>
              <w:jc w:val="center"/>
              <w:rPr>
                <w:sz w:val="22"/>
                <w:szCs w:val="22"/>
              </w:rPr>
            </w:pPr>
          </w:p>
        </w:tc>
        <w:tc>
          <w:tcPr>
            <w:tcW w:w="1087" w:type="pct"/>
            <w:gridSpan w:val="4"/>
            <w:tcBorders>
              <w:top w:val="single" w:sz="6" w:space="0" w:color="auto"/>
              <w:left w:val="single" w:sz="4" w:space="0" w:color="auto"/>
              <w:bottom w:val="single" w:sz="12" w:space="0" w:color="auto"/>
              <w:right w:val="single" w:sz="4" w:space="0" w:color="auto"/>
            </w:tcBorders>
          </w:tcPr>
          <w:p w:rsidR="00D90B5C" w:rsidRPr="00FF422D" w:rsidRDefault="00D90B5C" w:rsidP="00997DF4">
            <w:pPr>
              <w:jc w:val="center"/>
            </w:pPr>
          </w:p>
        </w:tc>
        <w:tc>
          <w:tcPr>
            <w:tcW w:w="2341" w:type="pct"/>
            <w:gridSpan w:val="5"/>
            <w:tcBorders>
              <w:top w:val="single" w:sz="6" w:space="0" w:color="auto"/>
              <w:left w:val="single" w:sz="4" w:space="0" w:color="auto"/>
              <w:bottom w:val="single" w:sz="12" w:space="0" w:color="auto"/>
            </w:tcBorders>
          </w:tcPr>
          <w:p w:rsidR="00D90B5C" w:rsidRPr="00FF422D" w:rsidRDefault="00D90B5C" w:rsidP="00997DF4">
            <w:pPr>
              <w:jc w:val="center"/>
            </w:pPr>
            <w:r w:rsidRPr="004B287B">
              <w:t>General Literature</w:t>
            </w:r>
            <w:r>
              <w:t xml:space="preserve">  X</w:t>
            </w:r>
          </w:p>
        </w:tc>
        <w:tc>
          <w:tcPr>
            <w:tcW w:w="668" w:type="pct"/>
            <w:tcBorders>
              <w:top w:val="single" w:sz="6" w:space="0" w:color="auto"/>
              <w:left w:val="single" w:sz="4" w:space="0" w:color="auto"/>
              <w:bottom w:val="single" w:sz="12" w:space="0" w:color="auto"/>
            </w:tcBorders>
          </w:tcPr>
          <w:p w:rsidR="00D90B5C" w:rsidRPr="00771293" w:rsidRDefault="00D90B5C" w:rsidP="00997DF4">
            <w:pPr>
              <w:jc w:val="center"/>
              <w:rPr>
                <w:sz w:val="22"/>
                <w:szCs w:val="22"/>
              </w:rPr>
            </w:pPr>
          </w:p>
        </w:tc>
      </w:tr>
      <w:tr w:rsidR="00D90B5C" w:rsidTr="00997DF4">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ASSESSMENT CRITERIA</w:t>
            </w:r>
          </w:p>
        </w:tc>
      </w:tr>
      <w:tr w:rsidR="00D90B5C" w:rsidTr="00997DF4">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D90B5C" w:rsidRDefault="00D90B5C" w:rsidP="00997DF4">
            <w:pPr>
              <w:jc w:val="center"/>
              <w:rPr>
                <w:b/>
                <w:sz w:val="20"/>
                <w:szCs w:val="20"/>
              </w:rPr>
            </w:pPr>
            <w:r>
              <w:rPr>
                <w:b/>
                <w:sz w:val="20"/>
                <w:szCs w:val="20"/>
              </w:rPr>
              <w:t>Evaluation Type</w:t>
            </w:r>
          </w:p>
        </w:tc>
        <w:tc>
          <w:tcPr>
            <w:tcW w:w="1242" w:type="pct"/>
            <w:tcBorders>
              <w:top w:val="single" w:sz="12" w:space="0" w:color="auto"/>
              <w:left w:val="single" w:sz="4" w:space="0" w:color="auto"/>
              <w:bottom w:val="single" w:sz="8" w:space="0" w:color="auto"/>
              <w:right w:val="single" w:sz="8" w:space="0" w:color="auto"/>
            </w:tcBorders>
            <w:vAlign w:val="center"/>
          </w:tcPr>
          <w:p w:rsidR="00D90B5C" w:rsidRDefault="00D90B5C" w:rsidP="00997DF4">
            <w:pPr>
              <w:jc w:val="center"/>
              <w:rPr>
                <w:b/>
                <w:sz w:val="20"/>
                <w:szCs w:val="20"/>
              </w:rPr>
            </w:pPr>
            <w:r>
              <w:rPr>
                <w:b/>
                <w:sz w:val="20"/>
                <w:szCs w:val="20"/>
              </w:rPr>
              <w:t>Quantity</w:t>
            </w:r>
          </w:p>
        </w:tc>
        <w:tc>
          <w:tcPr>
            <w:tcW w:w="668" w:type="pct"/>
            <w:tcBorders>
              <w:top w:val="single" w:sz="12" w:space="0" w:color="auto"/>
              <w:left w:val="single" w:sz="8" w:space="0" w:color="auto"/>
              <w:bottom w:val="single" w:sz="8" w:space="0" w:color="auto"/>
              <w:right w:val="single" w:sz="12" w:space="0" w:color="auto"/>
            </w:tcBorders>
            <w:vAlign w:val="center"/>
          </w:tcPr>
          <w:p w:rsidR="00D90B5C" w:rsidRDefault="00D90B5C" w:rsidP="00997DF4">
            <w:pPr>
              <w:jc w:val="center"/>
              <w:rPr>
                <w:b/>
                <w:sz w:val="20"/>
                <w:szCs w:val="20"/>
              </w:rPr>
            </w:pPr>
            <w:r>
              <w:rPr>
                <w:b/>
                <w:sz w:val="20"/>
                <w:szCs w:val="20"/>
              </w:rPr>
              <w:t>%</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1st Mid-Term</w:t>
            </w:r>
          </w:p>
        </w:tc>
        <w:tc>
          <w:tcPr>
            <w:tcW w:w="1242" w:type="pct"/>
            <w:tcBorders>
              <w:top w:val="single" w:sz="8" w:space="0" w:color="auto"/>
              <w:left w:val="single" w:sz="4" w:space="0" w:color="auto"/>
              <w:bottom w:val="single" w:sz="4" w:space="0" w:color="auto"/>
              <w:right w:val="single" w:sz="8" w:space="0" w:color="auto"/>
            </w:tcBorders>
          </w:tcPr>
          <w:p w:rsidR="00D90B5C" w:rsidRPr="000E3402" w:rsidRDefault="00D90B5C" w:rsidP="00997DF4">
            <w:pPr>
              <w:jc w:val="center"/>
            </w:pPr>
            <w:r>
              <w:t>1</w:t>
            </w:r>
          </w:p>
        </w:tc>
        <w:tc>
          <w:tcPr>
            <w:tcW w:w="668" w:type="pct"/>
            <w:tcBorders>
              <w:top w:val="single" w:sz="8" w:space="0" w:color="auto"/>
              <w:left w:val="single" w:sz="8" w:space="0" w:color="auto"/>
              <w:bottom w:val="single" w:sz="4" w:space="0" w:color="auto"/>
              <w:right w:val="single" w:sz="12" w:space="0" w:color="auto"/>
            </w:tcBorders>
            <w:shd w:val="clear" w:color="auto" w:fill="auto"/>
          </w:tcPr>
          <w:p w:rsidR="00D90B5C" w:rsidRPr="005D19B7" w:rsidRDefault="00D90B5C" w:rsidP="00997DF4">
            <w:pPr>
              <w:jc w:val="center"/>
              <w:rPr>
                <w:sz w:val="20"/>
                <w:szCs w:val="20"/>
                <w:highlight w:val="yellow"/>
              </w:rPr>
            </w:pPr>
            <w:r w:rsidRPr="00997DF4">
              <w:rPr>
                <w:sz w:val="20"/>
                <w:szCs w:val="20"/>
              </w:rPr>
              <w:t>40</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2nd Mid-Term</w:t>
            </w:r>
          </w:p>
        </w:tc>
        <w:tc>
          <w:tcPr>
            <w:tcW w:w="1242" w:type="pct"/>
            <w:tcBorders>
              <w:top w:val="single" w:sz="4" w:space="0" w:color="auto"/>
              <w:left w:val="single" w:sz="4" w:space="0" w:color="auto"/>
              <w:bottom w:val="single" w:sz="4" w:space="0" w:color="auto"/>
              <w:right w:val="single" w:sz="8" w:space="0" w:color="auto"/>
            </w:tcBorders>
          </w:tcPr>
          <w:p w:rsidR="00D90B5C" w:rsidRPr="000E3402" w:rsidRDefault="00D90B5C" w:rsidP="00997DF4">
            <w:pPr>
              <w:jc w:val="center"/>
            </w:pPr>
          </w:p>
        </w:tc>
        <w:tc>
          <w:tcPr>
            <w:tcW w:w="668" w:type="pct"/>
            <w:tcBorders>
              <w:top w:val="single" w:sz="4" w:space="0" w:color="auto"/>
              <w:left w:val="single" w:sz="8" w:space="0" w:color="auto"/>
              <w:bottom w:val="single" w:sz="4" w:space="0" w:color="auto"/>
              <w:right w:val="single" w:sz="12" w:space="0" w:color="auto"/>
            </w:tcBorders>
            <w:shd w:val="clear" w:color="auto" w:fill="auto"/>
          </w:tcPr>
          <w:p w:rsidR="00D90B5C" w:rsidRPr="005D19B7" w:rsidRDefault="00D90B5C" w:rsidP="00997DF4">
            <w:pPr>
              <w:jc w:val="center"/>
              <w:rPr>
                <w:sz w:val="20"/>
                <w:szCs w:val="20"/>
                <w:highlight w:val="yellow"/>
              </w:rPr>
            </w:pP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Quiz</w:t>
            </w:r>
          </w:p>
        </w:tc>
        <w:tc>
          <w:tcPr>
            <w:tcW w:w="1242" w:type="pct"/>
            <w:tcBorders>
              <w:top w:val="single" w:sz="4" w:space="0" w:color="auto"/>
              <w:left w:val="single" w:sz="4" w:space="0" w:color="auto"/>
              <w:bottom w:val="single" w:sz="4" w:space="0" w:color="auto"/>
              <w:right w:val="single" w:sz="8" w:space="0" w:color="auto"/>
            </w:tcBorders>
          </w:tcPr>
          <w:p w:rsidR="00D90B5C" w:rsidRPr="000E3402" w:rsidRDefault="00D90B5C" w:rsidP="00997DF4"/>
        </w:tc>
        <w:tc>
          <w:tcPr>
            <w:tcW w:w="668" w:type="pct"/>
            <w:tcBorders>
              <w:top w:val="single" w:sz="4" w:space="0" w:color="auto"/>
              <w:left w:val="single" w:sz="8" w:space="0" w:color="auto"/>
              <w:bottom w:val="single" w:sz="4" w:space="0" w:color="auto"/>
              <w:right w:val="single" w:sz="12" w:space="0" w:color="auto"/>
            </w:tcBorders>
          </w:tcPr>
          <w:p w:rsidR="00D90B5C" w:rsidRPr="00D605C4" w:rsidRDefault="00D90B5C" w:rsidP="00997DF4">
            <w:pPr>
              <w:rPr>
                <w:sz w:val="20"/>
                <w:szCs w:val="20"/>
              </w:rPr>
            </w:pPr>
            <w:r>
              <w:rPr>
                <w:sz w:val="20"/>
                <w:szCs w:val="20"/>
              </w:rPr>
              <w:t xml:space="preserve"> </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Homework</w:t>
            </w:r>
          </w:p>
        </w:tc>
        <w:tc>
          <w:tcPr>
            <w:tcW w:w="1242" w:type="pct"/>
            <w:tcBorders>
              <w:top w:val="single" w:sz="4" w:space="0" w:color="auto"/>
              <w:left w:val="single" w:sz="4" w:space="0" w:color="auto"/>
              <w:bottom w:val="single" w:sz="4" w:space="0" w:color="auto"/>
              <w:right w:val="single" w:sz="8" w:space="0" w:color="auto"/>
            </w:tcBorders>
          </w:tcPr>
          <w:p w:rsidR="00D90B5C" w:rsidRPr="000E3402" w:rsidRDefault="00D90B5C" w:rsidP="00997DF4">
            <w:pPr>
              <w:jc w:val="center"/>
            </w:pPr>
          </w:p>
        </w:tc>
        <w:tc>
          <w:tcPr>
            <w:tcW w:w="668" w:type="pct"/>
            <w:tcBorders>
              <w:top w:val="single" w:sz="4" w:space="0" w:color="auto"/>
              <w:left w:val="single" w:sz="8" w:space="0" w:color="auto"/>
              <w:bottom w:val="single" w:sz="4" w:space="0" w:color="auto"/>
              <w:right w:val="single" w:sz="12" w:space="0" w:color="auto"/>
            </w:tcBorders>
          </w:tcPr>
          <w:p w:rsidR="00D90B5C" w:rsidRPr="00D605C4" w:rsidRDefault="00D90B5C" w:rsidP="00997DF4">
            <w:pPr>
              <w:jc w:val="center"/>
              <w:rPr>
                <w:sz w:val="20"/>
                <w:szCs w:val="20"/>
              </w:rPr>
            </w:pP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D90B5C" w:rsidRDefault="00D90B5C" w:rsidP="00997DF4">
            <w:pPr>
              <w:rPr>
                <w:sz w:val="20"/>
                <w:szCs w:val="20"/>
              </w:rPr>
            </w:pPr>
            <w:r>
              <w:rPr>
                <w:sz w:val="20"/>
                <w:szCs w:val="20"/>
              </w:rPr>
              <w:t>Project</w:t>
            </w:r>
          </w:p>
        </w:tc>
        <w:tc>
          <w:tcPr>
            <w:tcW w:w="1242" w:type="pct"/>
            <w:tcBorders>
              <w:top w:val="single" w:sz="4" w:space="0" w:color="auto"/>
              <w:left w:val="single" w:sz="4" w:space="0" w:color="auto"/>
              <w:bottom w:val="single" w:sz="8" w:space="0" w:color="auto"/>
              <w:right w:val="single" w:sz="8" w:space="0" w:color="auto"/>
            </w:tcBorders>
          </w:tcPr>
          <w:p w:rsidR="00D90B5C" w:rsidRPr="000E3402" w:rsidRDefault="00D90B5C" w:rsidP="00997DF4">
            <w:pPr>
              <w:jc w:val="center"/>
            </w:pPr>
            <w:r>
              <w:t xml:space="preserve"> </w:t>
            </w:r>
          </w:p>
        </w:tc>
        <w:tc>
          <w:tcPr>
            <w:tcW w:w="668" w:type="pct"/>
            <w:tcBorders>
              <w:top w:val="single" w:sz="4" w:space="0" w:color="auto"/>
              <w:left w:val="single" w:sz="8" w:space="0" w:color="auto"/>
              <w:bottom w:val="single" w:sz="8" w:space="0" w:color="auto"/>
              <w:right w:val="single" w:sz="12" w:space="0" w:color="auto"/>
            </w:tcBorders>
          </w:tcPr>
          <w:p w:rsidR="00D90B5C" w:rsidRPr="00D605C4" w:rsidRDefault="00D90B5C" w:rsidP="00997DF4">
            <w:pPr>
              <w:jc w:val="center"/>
              <w:rPr>
                <w:sz w:val="20"/>
                <w:szCs w:val="20"/>
              </w:rPr>
            </w:pPr>
            <w:r>
              <w:rPr>
                <w:sz w:val="20"/>
                <w:szCs w:val="20"/>
              </w:rPr>
              <w:t xml:space="preserve"> </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D90B5C" w:rsidRDefault="00D90B5C" w:rsidP="00997DF4">
            <w:pPr>
              <w:rPr>
                <w:sz w:val="20"/>
                <w:szCs w:val="20"/>
              </w:rPr>
            </w:pPr>
            <w:r>
              <w:rPr>
                <w:sz w:val="20"/>
                <w:szCs w:val="20"/>
              </w:rPr>
              <w:t>Report</w:t>
            </w:r>
          </w:p>
        </w:tc>
        <w:tc>
          <w:tcPr>
            <w:tcW w:w="1242" w:type="pct"/>
            <w:tcBorders>
              <w:top w:val="single" w:sz="8" w:space="0" w:color="auto"/>
              <w:left w:val="single" w:sz="4" w:space="0" w:color="auto"/>
              <w:bottom w:val="single" w:sz="8" w:space="0" w:color="auto"/>
              <w:right w:val="single" w:sz="8" w:space="0" w:color="auto"/>
            </w:tcBorders>
          </w:tcPr>
          <w:p w:rsidR="00D90B5C" w:rsidRPr="000E3402" w:rsidRDefault="00D90B5C" w:rsidP="00997DF4">
            <w:pPr>
              <w:jc w:val="center"/>
            </w:pPr>
          </w:p>
        </w:tc>
        <w:tc>
          <w:tcPr>
            <w:tcW w:w="668" w:type="pct"/>
            <w:tcBorders>
              <w:top w:val="single" w:sz="8" w:space="0" w:color="auto"/>
              <w:left w:val="single" w:sz="8" w:space="0" w:color="auto"/>
              <w:bottom w:val="single" w:sz="8" w:space="0" w:color="auto"/>
              <w:right w:val="single" w:sz="12" w:space="0" w:color="auto"/>
            </w:tcBorders>
          </w:tcPr>
          <w:p w:rsidR="00D90B5C" w:rsidRPr="00D605C4" w:rsidRDefault="00D90B5C" w:rsidP="00997DF4">
            <w:pPr>
              <w:rPr>
                <w:sz w:val="20"/>
                <w:szCs w:val="20"/>
              </w:rPr>
            </w:pP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D90B5C" w:rsidRDefault="00D90B5C" w:rsidP="00997DF4">
            <w:pPr>
              <w:rPr>
                <w:sz w:val="20"/>
                <w:szCs w:val="20"/>
              </w:rPr>
            </w:pPr>
            <w:r>
              <w:rPr>
                <w:sz w:val="20"/>
                <w:szCs w:val="20"/>
              </w:rPr>
              <w:t>Others (………)</w:t>
            </w:r>
          </w:p>
        </w:tc>
        <w:tc>
          <w:tcPr>
            <w:tcW w:w="1242" w:type="pct"/>
            <w:tcBorders>
              <w:top w:val="single" w:sz="8" w:space="0" w:color="auto"/>
              <w:left w:val="single" w:sz="4" w:space="0" w:color="auto"/>
              <w:bottom w:val="single" w:sz="12" w:space="0" w:color="auto"/>
              <w:right w:val="single" w:sz="8" w:space="0" w:color="auto"/>
            </w:tcBorders>
          </w:tcPr>
          <w:p w:rsidR="00D90B5C" w:rsidRPr="000E3402" w:rsidRDefault="00D90B5C" w:rsidP="00997DF4"/>
        </w:tc>
        <w:tc>
          <w:tcPr>
            <w:tcW w:w="668" w:type="pct"/>
            <w:tcBorders>
              <w:top w:val="single" w:sz="8" w:space="0" w:color="auto"/>
              <w:left w:val="single" w:sz="8" w:space="0" w:color="auto"/>
              <w:bottom w:val="single" w:sz="12" w:space="0" w:color="auto"/>
              <w:right w:val="single" w:sz="12" w:space="0" w:color="auto"/>
            </w:tcBorders>
          </w:tcPr>
          <w:p w:rsidR="00D90B5C" w:rsidRPr="00D605C4" w:rsidRDefault="00D90B5C" w:rsidP="00997DF4">
            <w:pPr>
              <w:rPr>
                <w:sz w:val="20"/>
                <w:szCs w:val="20"/>
              </w:rPr>
            </w:pPr>
          </w:p>
        </w:tc>
      </w:tr>
      <w:tr w:rsidR="00D90B5C" w:rsidTr="00997DF4">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D90B5C" w:rsidRDefault="00D90B5C" w:rsidP="00997DF4">
            <w:pPr>
              <w:rPr>
                <w:sz w:val="20"/>
                <w:szCs w:val="20"/>
              </w:rPr>
            </w:pPr>
            <w:r>
              <w:rPr>
                <w:sz w:val="20"/>
                <w:szCs w:val="20"/>
              </w:rPr>
              <w:t xml:space="preserve"> </w:t>
            </w:r>
          </w:p>
        </w:tc>
        <w:tc>
          <w:tcPr>
            <w:tcW w:w="1242" w:type="pct"/>
            <w:tcBorders>
              <w:top w:val="single" w:sz="12" w:space="0" w:color="auto"/>
              <w:left w:val="single" w:sz="4" w:space="0" w:color="auto"/>
              <w:bottom w:val="single" w:sz="8" w:space="0" w:color="auto"/>
              <w:right w:val="single" w:sz="8" w:space="0" w:color="auto"/>
            </w:tcBorders>
          </w:tcPr>
          <w:p w:rsidR="00D90B5C" w:rsidRPr="000E3402" w:rsidRDefault="00D90B5C" w:rsidP="00997DF4">
            <w:pPr>
              <w:jc w:val="center"/>
            </w:pPr>
            <w:r>
              <w:t>1</w:t>
            </w:r>
          </w:p>
        </w:tc>
        <w:tc>
          <w:tcPr>
            <w:tcW w:w="668" w:type="pct"/>
            <w:tcBorders>
              <w:top w:val="single" w:sz="12" w:space="0" w:color="auto"/>
              <w:left w:val="single" w:sz="8" w:space="0" w:color="auto"/>
              <w:bottom w:val="single" w:sz="8" w:space="0" w:color="auto"/>
              <w:right w:val="single" w:sz="12" w:space="0" w:color="auto"/>
            </w:tcBorders>
          </w:tcPr>
          <w:p w:rsidR="00D90B5C" w:rsidRPr="00D605C4" w:rsidRDefault="00D90B5C" w:rsidP="00997DF4">
            <w:pPr>
              <w:jc w:val="center"/>
              <w:rPr>
                <w:sz w:val="20"/>
                <w:szCs w:val="20"/>
              </w:rPr>
            </w:pPr>
            <w:r>
              <w:rPr>
                <w:sz w:val="20"/>
                <w:szCs w:val="20"/>
              </w:rPr>
              <w:t>60</w:t>
            </w:r>
          </w:p>
        </w:tc>
      </w:tr>
      <w:tr w:rsidR="00D90B5C"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both"/>
              <w:rPr>
                <w:sz w:val="20"/>
                <w:szCs w:val="20"/>
              </w:rPr>
            </w:pPr>
          </w:p>
          <w:p w:rsidR="00D90B5C" w:rsidRPr="00112E99" w:rsidRDefault="00D90B5C" w:rsidP="00997DF4">
            <w:pPr>
              <w:jc w:val="both"/>
              <w:rPr>
                <w:sz w:val="20"/>
                <w:szCs w:val="20"/>
                <w:lang w:val="en-US"/>
              </w:rPr>
            </w:pPr>
            <w:r>
              <w:rPr>
                <w:sz w:val="20"/>
                <w:szCs w:val="20"/>
              </w:rPr>
              <w:t>-</w:t>
            </w:r>
          </w:p>
        </w:tc>
      </w:tr>
      <w:tr w:rsidR="00D90B5C"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A4174D" w:rsidRDefault="00D90B5C" w:rsidP="00997DF4">
            <w:pPr>
              <w:rPr>
                <w:sz w:val="20"/>
                <w:szCs w:val="20"/>
                <w:lang w:val="en-US"/>
              </w:rPr>
            </w:pPr>
            <w:r>
              <w:rPr>
                <w:sz w:val="20"/>
                <w:szCs w:val="20"/>
              </w:rPr>
              <w:t xml:space="preserve">Ancient French Literature, Mediaeval, 16. 17. and 18. Century French Literature </w:t>
            </w:r>
          </w:p>
        </w:tc>
      </w:tr>
      <w:tr w:rsidR="00D90B5C" w:rsidTr="00997DF4">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112E99" w:rsidRDefault="00D90B5C" w:rsidP="00997DF4">
            <w:pPr>
              <w:rPr>
                <w:sz w:val="20"/>
                <w:szCs w:val="20"/>
                <w:lang w:val="en-US"/>
              </w:rPr>
            </w:pPr>
            <w:r>
              <w:rPr>
                <w:bCs/>
                <w:color w:val="000000"/>
                <w:sz w:val="20"/>
                <w:szCs w:val="20"/>
              </w:rPr>
              <w:t>To introduce the history of French Literature</w:t>
            </w:r>
          </w:p>
        </w:tc>
      </w:tr>
      <w:tr w:rsidR="00D90B5C"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sz w:val="20"/>
                <w:szCs w:val="20"/>
              </w:rPr>
            </w:pPr>
          </w:p>
          <w:p w:rsidR="00D90B5C" w:rsidRPr="00112E99" w:rsidRDefault="00D90B5C" w:rsidP="00997DF4">
            <w:pPr>
              <w:rPr>
                <w:sz w:val="20"/>
                <w:szCs w:val="20"/>
                <w:lang w:val="en-US"/>
              </w:rPr>
            </w:pPr>
            <w:r>
              <w:rPr>
                <w:sz w:val="20"/>
                <w:szCs w:val="20"/>
              </w:rPr>
              <w:t>To make possible to compare French literature with other World literature</w:t>
            </w:r>
          </w:p>
        </w:tc>
      </w:tr>
      <w:tr w:rsidR="00D90B5C"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1518E2" w:rsidRDefault="00D90B5C" w:rsidP="00997DF4">
            <w:pPr>
              <w:shd w:val="clear" w:color="auto" w:fill="FFFFFF"/>
              <w:spacing w:before="100" w:beforeAutospacing="1"/>
              <w:jc w:val="both"/>
              <w:rPr>
                <w:sz w:val="20"/>
                <w:szCs w:val="20"/>
              </w:rPr>
            </w:pPr>
            <w:r>
              <w:rPr>
                <w:sz w:val="20"/>
                <w:szCs w:val="20"/>
              </w:rPr>
              <w:t>To introduce o</w:t>
            </w:r>
            <w:r w:rsidRPr="001518E2">
              <w:rPr>
                <w:sz w:val="20"/>
                <w:szCs w:val="20"/>
              </w:rPr>
              <w:t>ral</w:t>
            </w:r>
            <w:r>
              <w:rPr>
                <w:sz w:val="20"/>
                <w:szCs w:val="20"/>
              </w:rPr>
              <w:t xml:space="preserve"> French and Mediaeval</w:t>
            </w:r>
            <w:r w:rsidRPr="001518E2">
              <w:rPr>
                <w:sz w:val="20"/>
                <w:szCs w:val="20"/>
              </w:rPr>
              <w:t xml:space="preserve"> </w:t>
            </w:r>
            <w:r>
              <w:rPr>
                <w:sz w:val="20"/>
                <w:szCs w:val="20"/>
              </w:rPr>
              <w:t>literature, and also 16. 17. and 18. century French Literature</w:t>
            </w:r>
            <w:r w:rsidRPr="001518E2">
              <w:rPr>
                <w:sz w:val="20"/>
                <w:szCs w:val="20"/>
              </w:rPr>
              <w:t>,</w:t>
            </w:r>
            <w:r>
              <w:rPr>
                <w:sz w:val="20"/>
                <w:szCs w:val="20"/>
              </w:rPr>
              <w:t xml:space="preserve"> the</w:t>
            </w:r>
            <w:r w:rsidRPr="001518E2">
              <w:rPr>
                <w:sz w:val="20"/>
                <w:szCs w:val="20"/>
              </w:rPr>
              <w:t xml:space="preserve"> reflection of political events of </w:t>
            </w:r>
            <w:r>
              <w:rPr>
                <w:sz w:val="20"/>
                <w:szCs w:val="20"/>
              </w:rPr>
              <w:t>these centuries</w:t>
            </w:r>
            <w:r w:rsidRPr="001518E2">
              <w:rPr>
                <w:sz w:val="20"/>
                <w:szCs w:val="20"/>
              </w:rPr>
              <w:t xml:space="preserve"> to literature, evaluate th</w:t>
            </w:r>
            <w:r>
              <w:rPr>
                <w:sz w:val="20"/>
                <w:szCs w:val="20"/>
              </w:rPr>
              <w:t>e most stiking events of French</w:t>
            </w:r>
            <w:r w:rsidRPr="001518E2">
              <w:rPr>
                <w:sz w:val="20"/>
                <w:szCs w:val="20"/>
              </w:rPr>
              <w:t xml:space="preserve"> </w:t>
            </w:r>
            <w:r>
              <w:rPr>
                <w:sz w:val="20"/>
                <w:szCs w:val="20"/>
              </w:rPr>
              <w:t xml:space="preserve">literature, </w:t>
            </w:r>
            <w:r w:rsidRPr="001518E2">
              <w:rPr>
                <w:sz w:val="20"/>
                <w:szCs w:val="20"/>
              </w:rPr>
              <w:t>examine the works in question considering the tendencies of the period</w:t>
            </w:r>
            <w:r>
              <w:rPr>
                <w:sz w:val="20"/>
                <w:szCs w:val="20"/>
              </w:rPr>
              <w:t xml:space="preserve"> during which they were written, </w:t>
            </w:r>
            <w:r w:rsidRPr="001518E2">
              <w:rPr>
                <w:sz w:val="20"/>
                <w:szCs w:val="20"/>
              </w:rPr>
              <w:t>evaluate the elements influencing the creation process</w:t>
            </w:r>
            <w:r>
              <w:rPr>
                <w:sz w:val="20"/>
                <w:szCs w:val="20"/>
              </w:rPr>
              <w:t xml:space="preserve">, </w:t>
            </w:r>
            <w:r w:rsidRPr="001518E2">
              <w:rPr>
                <w:sz w:val="20"/>
                <w:szCs w:val="20"/>
              </w:rPr>
              <w:t>improve the criticism criteria of the works.</w:t>
            </w:r>
          </w:p>
          <w:p w:rsidR="00D90B5C" w:rsidRPr="00A37D8A" w:rsidRDefault="00D90B5C" w:rsidP="00997DF4">
            <w:pPr>
              <w:tabs>
                <w:tab w:val="left" w:pos="7800"/>
              </w:tabs>
              <w:rPr>
                <w:sz w:val="20"/>
                <w:szCs w:val="20"/>
                <w:lang w:val="en-US"/>
              </w:rPr>
            </w:pPr>
          </w:p>
        </w:tc>
      </w:tr>
      <w:tr w:rsidR="00D90B5C"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Default="00D90B5C" w:rsidP="00997DF4">
            <w:pPr>
              <w:pStyle w:val="Balk4"/>
              <w:spacing w:before="0" w:beforeAutospacing="0" w:after="0" w:afterAutospacing="0"/>
              <w:rPr>
                <w:b w:val="0"/>
                <w:sz w:val="20"/>
                <w:szCs w:val="20"/>
              </w:rPr>
            </w:pPr>
            <w:r w:rsidRPr="00443F7F">
              <w:rPr>
                <w:b w:val="0"/>
                <w:sz w:val="20"/>
                <w:szCs w:val="20"/>
              </w:rPr>
              <w:t xml:space="preserve"> </w:t>
            </w:r>
            <w:r>
              <w:rPr>
                <w:b w:val="0"/>
                <w:sz w:val="20"/>
                <w:szCs w:val="20"/>
              </w:rPr>
              <w:t xml:space="preserve">Berke Vardar, </w:t>
            </w:r>
            <w:r w:rsidRPr="00446C12">
              <w:rPr>
                <w:sz w:val="20"/>
                <w:szCs w:val="20"/>
              </w:rPr>
              <w:t>Fransız Edebiyatı</w:t>
            </w:r>
            <w:r>
              <w:rPr>
                <w:b w:val="0"/>
                <w:sz w:val="20"/>
                <w:szCs w:val="20"/>
              </w:rPr>
              <w:t>, Multilingual, İstanbul, 1998.</w:t>
            </w:r>
          </w:p>
          <w:p w:rsidR="00D90B5C" w:rsidRDefault="00D90B5C" w:rsidP="00997DF4">
            <w:pPr>
              <w:pStyle w:val="Balk4"/>
              <w:spacing w:before="0" w:beforeAutospacing="0" w:after="0" w:afterAutospacing="0"/>
              <w:rPr>
                <w:b w:val="0"/>
                <w:sz w:val="20"/>
                <w:szCs w:val="20"/>
              </w:rPr>
            </w:pPr>
            <w:r>
              <w:rPr>
                <w:b w:val="0"/>
                <w:sz w:val="20"/>
                <w:szCs w:val="20"/>
              </w:rPr>
              <w:t xml:space="preserve">Cevdet Perin, </w:t>
            </w:r>
            <w:r>
              <w:rPr>
                <w:sz w:val="20"/>
                <w:szCs w:val="20"/>
              </w:rPr>
              <w:t>Fransız Edebiyatına Toplu Bir Bakış</w:t>
            </w:r>
            <w:r>
              <w:rPr>
                <w:b w:val="0"/>
                <w:sz w:val="20"/>
                <w:szCs w:val="20"/>
              </w:rPr>
              <w:t>, İstanbul Üniversitesi, Edebiyat Fakültesi Yayınları</w:t>
            </w:r>
            <w:r>
              <w:rPr>
                <w:sz w:val="20"/>
                <w:szCs w:val="20"/>
              </w:rPr>
              <w:t xml:space="preserve">, </w:t>
            </w:r>
            <w:r w:rsidRPr="00C4269D">
              <w:rPr>
                <w:b w:val="0"/>
                <w:sz w:val="20"/>
                <w:szCs w:val="20"/>
              </w:rPr>
              <w:t>1943.</w:t>
            </w:r>
          </w:p>
          <w:p w:rsidR="00D90B5C" w:rsidRPr="004E1A5F" w:rsidRDefault="00D90B5C" w:rsidP="00997DF4">
            <w:pPr>
              <w:pStyle w:val="Balk4"/>
              <w:spacing w:before="0" w:beforeAutospacing="0" w:after="0" w:afterAutospacing="0"/>
              <w:rPr>
                <w:b w:val="0"/>
                <w:color w:val="000000"/>
                <w:sz w:val="20"/>
                <w:szCs w:val="20"/>
              </w:rPr>
            </w:pPr>
          </w:p>
        </w:tc>
      </w:tr>
      <w:tr w:rsidR="00D90B5C"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Default="00D90B5C" w:rsidP="00997DF4">
            <w:pPr>
              <w:pStyle w:val="Balk4"/>
              <w:spacing w:before="0" w:beforeAutospacing="0" w:after="0" w:afterAutospacing="0"/>
              <w:rPr>
                <w:color w:val="000000"/>
                <w:sz w:val="20"/>
                <w:szCs w:val="20"/>
              </w:rPr>
            </w:pPr>
            <w:r>
              <w:rPr>
                <w:color w:val="000000"/>
                <w:sz w:val="20"/>
                <w:szCs w:val="20"/>
              </w:rPr>
              <w:t xml:space="preserve">Prof. Dr. Hüseyin Gümüş, </w:t>
            </w:r>
            <w:r>
              <w:rPr>
                <w:b w:val="0"/>
                <w:color w:val="000000"/>
                <w:sz w:val="20"/>
                <w:szCs w:val="20"/>
              </w:rPr>
              <w:t xml:space="preserve">Cours d’Initiations à la Littérature Française I, II, </w:t>
            </w:r>
            <w:r w:rsidRPr="00C4269D">
              <w:rPr>
                <w:color w:val="000000"/>
                <w:sz w:val="20"/>
                <w:szCs w:val="20"/>
              </w:rPr>
              <w:t>Marmara Üniversitesi Yayınları, İstanbul, 1998.</w:t>
            </w:r>
          </w:p>
          <w:p w:rsidR="00D90B5C" w:rsidRPr="004E1A5F" w:rsidRDefault="00D90B5C" w:rsidP="00997DF4">
            <w:pPr>
              <w:pStyle w:val="Balk4"/>
              <w:spacing w:before="0" w:beforeAutospacing="0" w:after="0" w:afterAutospacing="0"/>
              <w:rPr>
                <w:color w:val="000000"/>
              </w:rPr>
            </w:pPr>
          </w:p>
        </w:tc>
      </w:tr>
      <w:tr w:rsidR="00D90B5C" w:rsidTr="00997DF4">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112E99" w:rsidRDefault="00D90B5C" w:rsidP="00997DF4">
            <w:pPr>
              <w:jc w:val="both"/>
              <w:rPr>
                <w:sz w:val="20"/>
                <w:szCs w:val="20"/>
                <w:lang w:val="en-US"/>
              </w:rPr>
            </w:pPr>
            <w:r>
              <w:rPr>
                <w:sz w:val="20"/>
                <w:szCs w:val="20"/>
              </w:rPr>
              <w:t xml:space="preserve"> </w:t>
            </w:r>
            <w:r w:rsidRPr="00AA38CF">
              <w:rPr>
                <w:sz w:val="20"/>
                <w:szCs w:val="20"/>
              </w:rPr>
              <w:t>Projector, projection curtain, computer.</w:t>
            </w:r>
          </w:p>
        </w:tc>
      </w:tr>
    </w:tbl>
    <w:p w:rsidR="00D90B5C" w:rsidRDefault="00D90B5C" w:rsidP="00D90B5C">
      <w:pPr>
        <w:rPr>
          <w:sz w:val="18"/>
          <w:szCs w:val="18"/>
        </w:rPr>
        <w:sectPr w:rsidR="00D90B5C" w:rsidSect="00997DF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90B5C" w:rsidTr="00997D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90B5C" w:rsidRDefault="00D90B5C" w:rsidP="00997DF4">
            <w:pPr>
              <w:jc w:val="center"/>
              <w:rPr>
                <w:b/>
                <w:sz w:val="22"/>
                <w:szCs w:val="22"/>
              </w:rPr>
            </w:pPr>
            <w:r>
              <w:rPr>
                <w:b/>
                <w:sz w:val="22"/>
                <w:szCs w:val="22"/>
              </w:rPr>
              <w:lastRenderedPageBreak/>
              <w:t>COURSE SYLLABUS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tcPr>
          <w:p w:rsidR="00D90B5C" w:rsidRDefault="00D90B5C" w:rsidP="00997DF4">
            <w:pPr>
              <w:jc w:val="center"/>
              <w:rPr>
                <w:b/>
                <w:sz w:val="22"/>
                <w:szCs w:val="22"/>
              </w:rPr>
            </w:pPr>
            <w:r>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D90B5C" w:rsidRDefault="00D90B5C" w:rsidP="00997DF4">
            <w:pPr>
              <w:rPr>
                <w:b/>
                <w:sz w:val="22"/>
                <w:szCs w:val="22"/>
              </w:rPr>
            </w:pPr>
            <w:r>
              <w:rPr>
                <w:b/>
                <w:sz w:val="22"/>
                <w:szCs w:val="22"/>
              </w:rPr>
              <w:t xml:space="preserve">TOPICS </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D90B5C" w:rsidRDefault="00D90B5C" w:rsidP="00997DF4">
            <w:pPr>
              <w:rPr>
                <w:sz w:val="20"/>
                <w:szCs w:val="20"/>
              </w:rPr>
            </w:pPr>
          </w:p>
          <w:p w:rsidR="00D90B5C" w:rsidRPr="00235EAC" w:rsidRDefault="00D90B5C" w:rsidP="00997DF4">
            <w:pPr>
              <w:rPr>
                <w:sz w:val="20"/>
                <w:szCs w:val="20"/>
                <w:lang w:val="en-US"/>
              </w:rPr>
            </w:pPr>
            <w:r>
              <w:rPr>
                <w:sz w:val="20"/>
                <w:szCs w:val="20"/>
              </w:rPr>
              <w:t>Introduction to History of French Literature, the Source of French Litareture and Language</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D90B5C" w:rsidRDefault="00D90B5C" w:rsidP="00997DF4">
            <w:pPr>
              <w:rPr>
                <w:sz w:val="20"/>
                <w:szCs w:val="20"/>
              </w:rPr>
            </w:pPr>
          </w:p>
          <w:p w:rsidR="00D90B5C" w:rsidRPr="00235EAC" w:rsidRDefault="00D90B5C" w:rsidP="00997DF4">
            <w:pPr>
              <w:rPr>
                <w:sz w:val="20"/>
                <w:szCs w:val="20"/>
                <w:lang w:val="en-US"/>
              </w:rPr>
            </w:pPr>
            <w:r w:rsidRPr="00500E2A">
              <w:rPr>
                <w:sz w:val="20"/>
                <w:szCs w:val="20"/>
                <w:shd w:val="clear" w:color="auto" w:fill="F9F9F9"/>
              </w:rPr>
              <w:t>French History, French Language, the Effects of Other Languages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D90B5C" w:rsidRDefault="00D90B5C" w:rsidP="00997DF4">
            <w:pPr>
              <w:rPr>
                <w:sz w:val="20"/>
                <w:szCs w:val="20"/>
                <w:shd w:val="clear" w:color="auto" w:fill="F9F9F9"/>
              </w:rPr>
            </w:pPr>
          </w:p>
          <w:p w:rsidR="00D90B5C" w:rsidRPr="00235EAC" w:rsidRDefault="00D90B5C" w:rsidP="00997DF4">
            <w:pPr>
              <w:rPr>
                <w:sz w:val="20"/>
                <w:szCs w:val="20"/>
                <w:lang w:val="en-US"/>
              </w:rPr>
            </w:pPr>
            <w:r w:rsidRPr="00500E2A">
              <w:rPr>
                <w:sz w:val="20"/>
                <w:szCs w:val="20"/>
                <w:shd w:val="clear" w:color="auto" w:fill="F9F9F9"/>
              </w:rPr>
              <w:t>Old and New French</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D90B5C" w:rsidRDefault="00D90B5C" w:rsidP="00997DF4">
            <w:pPr>
              <w:rPr>
                <w:sz w:val="20"/>
                <w:szCs w:val="20"/>
              </w:rPr>
            </w:pPr>
          </w:p>
          <w:p w:rsidR="00D90B5C" w:rsidRPr="00235EAC" w:rsidRDefault="00D90B5C" w:rsidP="00997DF4">
            <w:pPr>
              <w:rPr>
                <w:sz w:val="20"/>
                <w:szCs w:val="20"/>
                <w:lang w:val="en-US"/>
              </w:rPr>
            </w:pPr>
            <w:r w:rsidRPr="009F0DEA">
              <w:rPr>
                <w:sz w:val="20"/>
                <w:szCs w:val="20"/>
                <w:shd w:val="clear" w:color="auto" w:fill="F9F9F9"/>
              </w:rPr>
              <w:t>Mediaeval French Literature and the Character of Mediaeval French Literature</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D90B5C" w:rsidRDefault="00D90B5C" w:rsidP="00997DF4">
            <w:pPr>
              <w:rPr>
                <w:sz w:val="20"/>
                <w:szCs w:val="20"/>
              </w:rPr>
            </w:pPr>
          </w:p>
          <w:p w:rsidR="00D90B5C" w:rsidRPr="00235EAC" w:rsidRDefault="00D90B5C" w:rsidP="00997DF4">
            <w:pPr>
              <w:rPr>
                <w:sz w:val="20"/>
                <w:szCs w:val="20"/>
                <w:lang w:val="en-US"/>
              </w:rPr>
            </w:pPr>
            <w:r>
              <w:rPr>
                <w:sz w:val="20"/>
                <w:szCs w:val="20"/>
              </w:rPr>
              <w:t>Novels and Heroic Sagas, Satire, Lyrical Poetry and Historians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Pr>
                <w:sz w:val="20"/>
                <w:szCs w:val="20"/>
              </w:rPr>
              <w:t>Midterm</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Default="00D90B5C" w:rsidP="00997DF4">
            <w:pPr>
              <w:rPr>
                <w:sz w:val="20"/>
                <w:szCs w:val="20"/>
              </w:rPr>
            </w:pPr>
          </w:p>
          <w:p w:rsidR="00D90B5C" w:rsidRPr="00235EAC" w:rsidRDefault="00D90B5C" w:rsidP="00997DF4">
            <w:pPr>
              <w:jc w:val="both"/>
              <w:rPr>
                <w:sz w:val="20"/>
                <w:szCs w:val="20"/>
                <w:lang w:val="en-US"/>
              </w:rPr>
            </w:pPr>
            <w:r>
              <w:rPr>
                <w:sz w:val="20"/>
                <w:szCs w:val="20"/>
              </w:rPr>
              <w:t>French Literature in the XVI. century</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Default="00D90B5C" w:rsidP="00997DF4">
            <w:pPr>
              <w:rPr>
                <w:sz w:val="20"/>
                <w:szCs w:val="20"/>
              </w:rPr>
            </w:pPr>
          </w:p>
          <w:p w:rsidR="00D90B5C" w:rsidRPr="00235EAC" w:rsidRDefault="00D90B5C" w:rsidP="00997DF4">
            <w:pPr>
              <w:rPr>
                <w:sz w:val="20"/>
                <w:szCs w:val="20"/>
                <w:lang w:val="en-US"/>
              </w:rPr>
            </w:pPr>
            <w:r>
              <w:rPr>
                <w:sz w:val="20"/>
                <w:szCs w:val="20"/>
              </w:rPr>
              <w:t>Mid term exam- The Phases of French Renaissance and Humanism</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Default="00D90B5C" w:rsidP="00997DF4">
            <w:pPr>
              <w:rPr>
                <w:sz w:val="20"/>
                <w:szCs w:val="20"/>
              </w:rPr>
            </w:pPr>
          </w:p>
          <w:p w:rsidR="00D90B5C" w:rsidRPr="00235EAC" w:rsidRDefault="00D90B5C" w:rsidP="00997DF4">
            <w:pPr>
              <w:jc w:val="both"/>
              <w:rPr>
                <w:sz w:val="20"/>
                <w:szCs w:val="20"/>
                <w:lang w:val="en-US"/>
              </w:rPr>
            </w:pPr>
            <w:r>
              <w:rPr>
                <w:sz w:val="20"/>
                <w:szCs w:val="20"/>
              </w:rPr>
              <w:t>Writers and Their Works (Rebelias, Montaigne, Ronsard…etc.)</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Default="00D90B5C" w:rsidP="00997DF4">
            <w:pPr>
              <w:rPr>
                <w:sz w:val="20"/>
                <w:szCs w:val="20"/>
              </w:rPr>
            </w:pPr>
          </w:p>
          <w:p w:rsidR="00D90B5C" w:rsidRPr="00235EAC" w:rsidRDefault="00D90B5C" w:rsidP="00997DF4">
            <w:pPr>
              <w:rPr>
                <w:sz w:val="20"/>
                <w:szCs w:val="20"/>
                <w:lang w:val="en-US"/>
              </w:rPr>
            </w:pPr>
            <w:r w:rsidRPr="002E121B">
              <w:rPr>
                <w:sz w:val="20"/>
                <w:szCs w:val="20"/>
                <w:shd w:val="clear" w:color="auto" w:fill="F9F9F9"/>
              </w:rPr>
              <w:t>F</w:t>
            </w:r>
            <w:r>
              <w:rPr>
                <w:sz w:val="20"/>
                <w:szCs w:val="20"/>
                <w:shd w:val="clear" w:color="auto" w:fill="F9F9F9"/>
              </w:rPr>
              <w:t>rench Literature in the XVII. c</w:t>
            </w:r>
            <w:r w:rsidRPr="002E121B">
              <w:rPr>
                <w:sz w:val="20"/>
                <w:szCs w:val="20"/>
                <w:shd w:val="clear" w:color="auto" w:fill="F9F9F9"/>
              </w:rPr>
              <w:t>entury and Classicism and Classic Writers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Default="00D90B5C" w:rsidP="00997DF4">
            <w:pPr>
              <w:rPr>
                <w:sz w:val="20"/>
                <w:szCs w:val="20"/>
              </w:rPr>
            </w:pPr>
          </w:p>
          <w:p w:rsidR="00D90B5C" w:rsidRPr="00235EAC" w:rsidRDefault="00D90B5C" w:rsidP="00997DF4">
            <w:pPr>
              <w:rPr>
                <w:sz w:val="20"/>
                <w:szCs w:val="20"/>
                <w:lang w:val="en-US"/>
              </w:rPr>
            </w:pPr>
            <w:r>
              <w:rPr>
                <w:sz w:val="20"/>
                <w:szCs w:val="20"/>
              </w:rPr>
              <w:t>Malherbe, Boileau, Corneille, La Fontaine, Moliere, Racine….etc</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Default="00D90B5C" w:rsidP="00997DF4">
            <w:pPr>
              <w:rPr>
                <w:sz w:val="20"/>
                <w:szCs w:val="20"/>
              </w:rPr>
            </w:pPr>
          </w:p>
          <w:p w:rsidR="00D90B5C" w:rsidRDefault="00D90B5C" w:rsidP="00997DF4">
            <w:pPr>
              <w:rPr>
                <w:sz w:val="20"/>
                <w:szCs w:val="20"/>
              </w:rPr>
            </w:pPr>
            <w:r>
              <w:rPr>
                <w:sz w:val="20"/>
                <w:szCs w:val="20"/>
              </w:rPr>
              <w:t>XVIII. Yüzyıl Fransız Edebiyatı ve Aydınlanma Yüzyılı, Eskiler ve Yenilerin Kavgası</w:t>
            </w:r>
          </w:p>
          <w:p w:rsidR="00D90B5C" w:rsidRPr="00235EAC" w:rsidRDefault="00D90B5C" w:rsidP="00997DF4">
            <w:pPr>
              <w:rPr>
                <w:sz w:val="20"/>
                <w:szCs w:val="20"/>
                <w:lang w:val="en-US"/>
              </w:rPr>
            </w:pPr>
            <w:r>
              <w:rPr>
                <w:sz w:val="20"/>
                <w:szCs w:val="20"/>
              </w:rPr>
              <w:t>French Literature in the XVIII. century and the Century of Enlightenment and the Fight of Old end New</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Default="00D90B5C" w:rsidP="00997DF4">
            <w:pPr>
              <w:rPr>
                <w:sz w:val="20"/>
                <w:szCs w:val="20"/>
              </w:rPr>
            </w:pPr>
          </w:p>
          <w:p w:rsidR="00D90B5C" w:rsidRPr="00235EAC" w:rsidRDefault="00D90B5C" w:rsidP="00997DF4">
            <w:pPr>
              <w:rPr>
                <w:sz w:val="20"/>
                <w:szCs w:val="20"/>
                <w:lang w:val="en-US"/>
              </w:rPr>
            </w:pPr>
            <w:r>
              <w:rPr>
                <w:sz w:val="20"/>
                <w:szCs w:val="20"/>
              </w:rPr>
              <w:t>Voltaire, Montesquieu</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Default="00D90B5C" w:rsidP="00997DF4">
            <w:pPr>
              <w:rPr>
                <w:sz w:val="20"/>
                <w:szCs w:val="20"/>
              </w:rPr>
            </w:pPr>
          </w:p>
          <w:p w:rsidR="00D90B5C" w:rsidRPr="00235EAC" w:rsidRDefault="00D90B5C" w:rsidP="00997DF4">
            <w:pPr>
              <w:rPr>
                <w:sz w:val="20"/>
                <w:szCs w:val="20"/>
                <w:lang w:val="en-US"/>
              </w:rPr>
            </w:pPr>
            <w:r>
              <w:rPr>
                <w:sz w:val="20"/>
                <w:szCs w:val="20"/>
              </w:rPr>
              <w:t>Rousseau, Diderot…etc.</w:t>
            </w:r>
          </w:p>
        </w:tc>
      </w:tr>
      <w:tr w:rsidR="00D90B5C" w:rsidTr="00997DF4">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15,16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D90B5C" w:rsidRPr="00235EAC" w:rsidRDefault="00D90B5C" w:rsidP="00997DF4">
            <w:pPr>
              <w:rPr>
                <w:sz w:val="20"/>
                <w:szCs w:val="20"/>
                <w:lang w:val="en-US"/>
              </w:rPr>
            </w:pPr>
            <w:r w:rsidRPr="00D32045">
              <w:rPr>
                <w:sz w:val="20"/>
                <w:szCs w:val="20"/>
                <w:lang w:val="en-US"/>
              </w:rPr>
              <w:t>Rousseau, Diderot…etc.</w:t>
            </w:r>
          </w:p>
        </w:tc>
      </w:tr>
      <w:tr w:rsidR="00D90B5C" w:rsidTr="00997DF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17</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D90B5C" w:rsidRDefault="00D90B5C" w:rsidP="00997DF4">
            <w:pPr>
              <w:rPr>
                <w:sz w:val="20"/>
                <w:szCs w:val="20"/>
              </w:rPr>
            </w:pPr>
            <w:r w:rsidRPr="00D32045">
              <w:rPr>
                <w:sz w:val="20"/>
                <w:szCs w:val="20"/>
              </w:rPr>
              <w:t>Final</w:t>
            </w:r>
          </w:p>
        </w:tc>
      </w:tr>
    </w:tbl>
    <w:p w:rsidR="00D90B5C" w:rsidRDefault="00D90B5C" w:rsidP="00D90B5C">
      <w:pPr>
        <w:rPr>
          <w:sz w:val="16"/>
          <w:szCs w:val="16"/>
        </w:rPr>
      </w:pPr>
    </w:p>
    <w:tbl>
      <w:tblPr>
        <w:tblW w:w="9908" w:type="dxa"/>
        <w:tblBorders>
          <w:top w:val="single" w:sz="3" w:space="0" w:color="auto"/>
          <w:left w:val="single" w:sz="3" w:space="0" w:color="auto"/>
          <w:bottom w:val="single" w:sz="3" w:space="0" w:color="auto"/>
          <w:right w:val="single" w:sz="3" w:space="0" w:color="auto"/>
          <w:insideH w:val="single" w:sz="2" w:space="0" w:color="auto"/>
          <w:insideV w:val="single" w:sz="2" w:space="0" w:color="auto"/>
        </w:tblBorders>
        <w:tblCellMar>
          <w:left w:w="41" w:type="dxa"/>
          <w:right w:w="41" w:type="dxa"/>
        </w:tblCellMar>
        <w:tblLook w:val="01E0" w:firstRow="1" w:lastRow="1" w:firstColumn="1" w:lastColumn="1" w:noHBand="0" w:noVBand="0"/>
      </w:tblPr>
      <w:tblGrid>
        <w:gridCol w:w="19"/>
        <w:gridCol w:w="631"/>
        <w:gridCol w:w="7540"/>
        <w:gridCol w:w="560"/>
        <w:gridCol w:w="560"/>
        <w:gridCol w:w="579"/>
        <w:gridCol w:w="19"/>
      </w:tblGrid>
      <w:tr w:rsidR="00D90B5C" w:rsidRPr="00530815" w:rsidTr="00997DF4">
        <w:trPr>
          <w:gridAfter w:val="1"/>
          <w:wAfter w:w="19" w:type="dxa"/>
        </w:trPr>
        <w:tc>
          <w:tcPr>
            <w:tcW w:w="650" w:type="dxa"/>
            <w:gridSpan w:val="2"/>
            <w:tcBorders>
              <w:top w:val="single" w:sz="3"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NO</w:t>
            </w:r>
          </w:p>
        </w:tc>
        <w:tc>
          <w:tcPr>
            <w:tcW w:w="7540" w:type="dxa"/>
            <w:tcBorders>
              <w:top w:val="single" w:sz="3" w:space="0" w:color="auto"/>
              <w:left w:val="single" w:sz="2" w:space="0" w:color="auto"/>
              <w:bottom w:val="single" w:sz="2" w:space="0" w:color="auto"/>
              <w:right w:val="single" w:sz="2" w:space="0" w:color="auto"/>
            </w:tcBorders>
          </w:tcPr>
          <w:p w:rsidR="00D90B5C" w:rsidRPr="00530815" w:rsidRDefault="00D90B5C" w:rsidP="00997DF4">
            <w:pPr>
              <w:rPr>
                <w:b/>
                <w:sz w:val="20"/>
                <w:szCs w:val="20"/>
              </w:rPr>
            </w:pPr>
            <w:r>
              <w:rPr>
                <w:b/>
                <w:sz w:val="22"/>
                <w:szCs w:val="22"/>
              </w:rPr>
              <w:t>PROGRAM OUTCOMES</w:t>
            </w:r>
          </w:p>
        </w:tc>
        <w:tc>
          <w:tcPr>
            <w:tcW w:w="560" w:type="dxa"/>
            <w:tcBorders>
              <w:top w:val="single" w:sz="3"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3</w:t>
            </w:r>
          </w:p>
        </w:tc>
        <w:tc>
          <w:tcPr>
            <w:tcW w:w="560" w:type="dxa"/>
            <w:tcBorders>
              <w:top w:val="single" w:sz="3"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2</w:t>
            </w:r>
          </w:p>
        </w:tc>
        <w:tc>
          <w:tcPr>
            <w:tcW w:w="579" w:type="dxa"/>
            <w:tcBorders>
              <w:top w:val="single" w:sz="3"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r w:rsidRPr="00530815">
              <w:rPr>
                <w:b/>
                <w:sz w:val="20"/>
                <w:szCs w:val="20"/>
              </w:rPr>
              <w:t>1</w:t>
            </w:r>
          </w:p>
        </w:tc>
      </w:tr>
      <w:tr w:rsidR="00D90B5C" w:rsidRPr="00530815" w:rsidTr="00997DF4">
        <w:trPr>
          <w:gridAfter w:val="1"/>
          <w:wAfter w:w="19" w:type="dxa"/>
        </w:trPr>
        <w:tc>
          <w:tcPr>
            <w:tcW w:w="650" w:type="dxa"/>
            <w:gridSpan w:val="2"/>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w:t>
            </w:r>
          </w:p>
        </w:tc>
        <w:tc>
          <w:tcPr>
            <w:tcW w:w="7540" w:type="dxa"/>
            <w:tcBorders>
              <w:top w:val="single" w:sz="2" w:space="0" w:color="auto"/>
              <w:left w:val="single" w:sz="2" w:space="0" w:color="auto"/>
              <w:bottom w:val="single" w:sz="2" w:space="0" w:color="auto"/>
              <w:right w:val="single" w:sz="2" w:space="0" w:color="auto"/>
            </w:tcBorders>
          </w:tcPr>
          <w:p w:rsidR="00D90B5C" w:rsidRPr="004F757C" w:rsidRDefault="00D90B5C" w:rsidP="00997DF4">
            <w:pPr>
              <w:rPr>
                <w:sz w:val="20"/>
                <w:szCs w:val="20"/>
              </w:rPr>
            </w:pPr>
            <w:r w:rsidRPr="004F757C">
              <w:rPr>
                <w:sz w:val="20"/>
                <w:szCs w:val="20"/>
              </w:rPr>
              <w:t>To teach historical and theoretical knowledge about Comparative Literature</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r w:rsidRPr="00530815">
              <w:rPr>
                <w:b/>
                <w:sz w:val="20"/>
                <w:szCs w:val="20"/>
              </w:rPr>
              <w:t xml:space="preserve">X </w:t>
            </w:r>
          </w:p>
        </w:tc>
      </w:tr>
      <w:tr w:rsidR="00D90B5C" w:rsidRPr="00530815" w:rsidTr="00997DF4">
        <w:trPr>
          <w:gridAfter w:val="1"/>
          <w:wAfter w:w="19" w:type="dxa"/>
        </w:trPr>
        <w:tc>
          <w:tcPr>
            <w:tcW w:w="650" w:type="dxa"/>
            <w:gridSpan w:val="2"/>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2</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provide a critical perspective through text analysis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r w:rsidRPr="00530815">
              <w:rPr>
                <w:b/>
                <w:sz w:val="20"/>
                <w:szCs w:val="20"/>
              </w:rPr>
              <w:t xml:space="preserve"> X</w:t>
            </w:r>
          </w:p>
        </w:tc>
      </w:tr>
      <w:tr w:rsidR="00D90B5C" w:rsidRPr="00530815" w:rsidTr="00997DF4">
        <w:trPr>
          <w:gridAfter w:val="1"/>
          <w:wAfter w:w="19" w:type="dxa"/>
        </w:trPr>
        <w:tc>
          <w:tcPr>
            <w:tcW w:w="650" w:type="dxa"/>
            <w:gridSpan w:val="2"/>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3</w:t>
            </w:r>
          </w:p>
        </w:tc>
        <w:tc>
          <w:tcPr>
            <w:tcW w:w="7540" w:type="dxa"/>
            <w:tcBorders>
              <w:top w:val="single" w:sz="2" w:space="0" w:color="auto"/>
              <w:left w:val="single" w:sz="2" w:space="0" w:color="auto"/>
              <w:bottom w:val="single" w:sz="2" w:space="0" w:color="auto"/>
              <w:right w:val="single" w:sz="2" w:space="0" w:color="auto"/>
            </w:tcBorders>
          </w:tcPr>
          <w:p w:rsidR="00D90B5C" w:rsidRPr="004F757C" w:rsidRDefault="00D90B5C" w:rsidP="00997DF4">
            <w:pPr>
              <w:rPr>
                <w:sz w:val="20"/>
                <w:szCs w:val="20"/>
              </w:rPr>
            </w:pPr>
            <w:r w:rsidRPr="004F757C">
              <w:rPr>
                <w:color w:val="000000"/>
                <w:sz w:val="20"/>
                <w:szCs w:val="20"/>
                <w:shd w:val="clear" w:color="auto" w:fill="F7F7F8"/>
              </w:rPr>
              <w:t>To educate individuals who are multilingual through the teaching of multiple foreign languages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530815" w:rsidTr="00997DF4">
        <w:trPr>
          <w:gridAfter w:val="1"/>
          <w:wAfter w:w="19" w:type="dxa"/>
        </w:trPr>
        <w:tc>
          <w:tcPr>
            <w:tcW w:w="650" w:type="dxa"/>
            <w:gridSpan w:val="2"/>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4</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provide opportunities to get to know different languages and cultures closely and experientially</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530815" w:rsidTr="00997DF4">
        <w:trPr>
          <w:gridAfter w:val="1"/>
          <w:wAfter w:w="19" w:type="dxa"/>
        </w:trPr>
        <w:tc>
          <w:tcPr>
            <w:tcW w:w="650" w:type="dxa"/>
            <w:gridSpan w:val="2"/>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5</w:t>
            </w:r>
          </w:p>
        </w:tc>
        <w:tc>
          <w:tcPr>
            <w:tcW w:w="7540" w:type="dxa"/>
            <w:tcBorders>
              <w:top w:val="single" w:sz="2" w:space="0" w:color="auto"/>
              <w:left w:val="single" w:sz="2" w:space="0" w:color="auto"/>
              <w:bottom w:val="single" w:sz="2" w:space="0" w:color="auto"/>
              <w:right w:val="single" w:sz="2" w:space="0" w:color="auto"/>
            </w:tcBorders>
          </w:tcPr>
          <w:p w:rsidR="00D90B5C" w:rsidRPr="004F757C" w:rsidRDefault="00D90B5C" w:rsidP="00997DF4">
            <w:pPr>
              <w:rPr>
                <w:sz w:val="20"/>
                <w:szCs w:val="20"/>
              </w:rPr>
            </w:pPr>
            <w:r w:rsidRPr="004F757C">
              <w:rPr>
                <w:color w:val="000000"/>
                <w:sz w:val="20"/>
                <w:szCs w:val="20"/>
                <w:shd w:val="clear" w:color="auto" w:fill="F7F7F8"/>
              </w:rPr>
              <w:t>To generate interest in different languages and cultures through the principle of intercultural bridging</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rPr>
                <w:b/>
                <w:sz w:val="20"/>
                <w:szCs w:val="20"/>
              </w:rPr>
            </w:pPr>
            <w:r w:rsidRPr="00530815">
              <w:rPr>
                <w:b/>
                <w:sz w:val="20"/>
                <w:szCs w:val="20"/>
              </w:rPr>
              <w:t>X</w:t>
            </w:r>
          </w:p>
        </w:tc>
      </w:tr>
      <w:tr w:rsidR="00D90B5C" w:rsidRPr="00530815" w:rsidTr="00997DF4">
        <w:trPr>
          <w:gridAfter w:val="1"/>
          <w:wAfter w:w="19" w:type="dxa"/>
        </w:trPr>
        <w:tc>
          <w:tcPr>
            <w:tcW w:w="650" w:type="dxa"/>
            <w:gridSpan w:val="2"/>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6</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create opportunities for interdisciplinary work based on knowledge and experience from different disciplines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530815" w:rsidTr="00997DF4">
        <w:trPr>
          <w:gridAfter w:val="1"/>
          <w:wAfter w:w="19" w:type="dxa"/>
        </w:trPr>
        <w:tc>
          <w:tcPr>
            <w:tcW w:w="650" w:type="dxa"/>
            <w:gridSpan w:val="2"/>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7</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offer opportunities to learn about scientific theories and approaches related to criticism and translation in an applied manne</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530815" w:rsidTr="00997DF4">
        <w:trPr>
          <w:gridAfter w:val="1"/>
          <w:wAfter w:w="19" w:type="dxa"/>
        </w:trPr>
        <w:tc>
          <w:tcPr>
            <w:tcW w:w="650" w:type="dxa"/>
            <w:gridSpan w:val="2"/>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8</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raise awareness about the presence of language/languages in both daily life and literary fields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530815" w:rsidTr="00997DF4">
        <w:trPr>
          <w:gridAfter w:val="1"/>
          <w:wAfter w:w="19" w:type="dxa"/>
        </w:trPr>
        <w:tc>
          <w:tcPr>
            <w:tcW w:w="650" w:type="dxa"/>
            <w:gridSpan w:val="2"/>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9</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lang w:eastAsia="en-US"/>
              </w:rPr>
            </w:pPr>
            <w:r w:rsidRPr="00260AD6">
              <w:rPr>
                <w:color w:val="000000"/>
                <w:sz w:val="20"/>
                <w:szCs w:val="20"/>
                <w:shd w:val="clear" w:color="auto" w:fill="F7F7F8"/>
              </w:rPr>
              <w:t xml:space="preserve">To provide advanced knowledge about Turkish language and culture </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Pr>
                <w:b/>
                <w:sz w:val="20"/>
                <w:szCs w:val="20"/>
              </w:rPr>
              <w:t xml:space="preserve"> </w:t>
            </w: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530815" w:rsidTr="00997DF4">
        <w:trPr>
          <w:gridAfter w:val="1"/>
          <w:wAfter w:w="19" w:type="dxa"/>
        </w:trPr>
        <w:tc>
          <w:tcPr>
            <w:tcW w:w="650" w:type="dxa"/>
            <w:gridSpan w:val="2"/>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10</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provide the opportunity to examine and analyze the phenomenon of language/culture from historical, social, and analytical dimensions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530815" w:rsidTr="00997DF4">
        <w:trPr>
          <w:gridAfter w:val="1"/>
          <w:wAfter w:w="19" w:type="dxa"/>
        </w:trPr>
        <w:tc>
          <w:tcPr>
            <w:tcW w:w="650" w:type="dxa"/>
            <w:gridSpan w:val="2"/>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11</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develop written and oral communication skills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r w:rsidRPr="00530815">
              <w:rPr>
                <w:b/>
                <w:sz w:val="20"/>
                <w:szCs w:val="20"/>
              </w:rPr>
              <w:t xml:space="preserve">X </w:t>
            </w:r>
          </w:p>
        </w:tc>
      </w:tr>
      <w:tr w:rsidR="00D90B5C" w:rsidRPr="00530815" w:rsidTr="00997DF4">
        <w:trPr>
          <w:gridAfter w:val="1"/>
          <w:wAfter w:w="19" w:type="dxa"/>
        </w:trPr>
        <w:tc>
          <w:tcPr>
            <w:tcW w:w="650" w:type="dxa"/>
            <w:gridSpan w:val="2"/>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12</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provide individual and team work experience, and to improve discussion culture</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530815" w:rsidTr="00997DF4">
        <w:trPr>
          <w:gridAfter w:val="1"/>
          <w:wAfter w:w="19" w:type="dxa"/>
        </w:trPr>
        <w:tc>
          <w:tcPr>
            <w:tcW w:w="650" w:type="dxa"/>
            <w:gridSpan w:val="2"/>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13</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ensure a professional and ethical approach during the process of acquiring knowledge and research studies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530815" w:rsidTr="00997DF4">
        <w:trPr>
          <w:gridAfter w:val="1"/>
          <w:wAfter w:w="19" w:type="dxa"/>
        </w:trPr>
        <w:tc>
          <w:tcPr>
            <w:tcW w:w="650" w:type="dxa"/>
            <w:gridSpan w:val="2"/>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14</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provide the ability to look at one's own culture from different perspectives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530815" w:rsidTr="00997DF4">
        <w:trPr>
          <w:gridAfter w:val="1"/>
          <w:wAfter w:w="19" w:type="dxa"/>
        </w:trPr>
        <w:tc>
          <w:tcPr>
            <w:tcW w:w="650" w:type="dxa"/>
            <w:gridSpan w:val="2"/>
            <w:tcBorders>
              <w:top w:val="single" w:sz="2" w:space="0" w:color="auto"/>
              <w:left w:val="single" w:sz="3"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15</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provide the necessary skills to gather information, compare data, analyze, interpret, and synthesize during scientific research (thesis, assignments, presentations, etc.)</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3"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530815" w:rsidTr="00997DF4">
        <w:tblPrEx>
          <w:tblBorders>
            <w:top w:val="single" w:sz="2" w:space="0" w:color="auto"/>
            <w:left w:val="single" w:sz="2" w:space="0" w:color="auto"/>
            <w:bottom w:val="single" w:sz="2" w:space="0" w:color="auto"/>
            <w:right w:val="single" w:sz="2" w:space="0" w:color="auto"/>
          </w:tblBorders>
          <w:tblCellMar>
            <w:left w:w="22" w:type="dxa"/>
            <w:right w:w="22" w:type="dxa"/>
          </w:tblCellMar>
        </w:tblPrEx>
        <w:trPr>
          <w:gridBefore w:val="1"/>
          <w:wBefore w:w="19" w:type="dxa"/>
          <w:trHeight w:val="75"/>
        </w:trPr>
        <w:tc>
          <w:tcPr>
            <w:tcW w:w="9889" w:type="dxa"/>
            <w:gridSpan w:val="6"/>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both"/>
              <w:rPr>
                <w:sz w:val="20"/>
                <w:szCs w:val="20"/>
              </w:rPr>
            </w:pPr>
            <w:r w:rsidRPr="00AC75B1">
              <w:rPr>
                <w:b/>
                <w:sz w:val="20"/>
                <w:szCs w:val="20"/>
              </w:rPr>
              <w:t>1</w:t>
            </w:r>
            <w:r w:rsidRPr="00AC75B1">
              <w:rPr>
                <w:sz w:val="20"/>
                <w:szCs w:val="20"/>
              </w:rPr>
              <w:t>:</w:t>
            </w:r>
            <w:r>
              <w:rPr>
                <w:sz w:val="20"/>
                <w:szCs w:val="20"/>
              </w:rPr>
              <w:t>None</w:t>
            </w:r>
            <w:r w:rsidRPr="00AC75B1">
              <w:rPr>
                <w:sz w:val="20"/>
                <w:szCs w:val="20"/>
              </w:rPr>
              <w:t xml:space="preserve">. </w:t>
            </w:r>
            <w:r w:rsidRPr="00AC75B1">
              <w:rPr>
                <w:b/>
                <w:sz w:val="20"/>
                <w:szCs w:val="20"/>
              </w:rPr>
              <w:t>2</w:t>
            </w:r>
            <w:r w:rsidRPr="00AC75B1">
              <w:rPr>
                <w:sz w:val="20"/>
                <w:szCs w:val="20"/>
              </w:rPr>
              <w:t>:</w:t>
            </w:r>
            <w:r>
              <w:rPr>
                <w:sz w:val="20"/>
                <w:szCs w:val="20"/>
              </w:rPr>
              <w:t>Partially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D90B5C" w:rsidRPr="0085036E" w:rsidRDefault="00D90B5C" w:rsidP="00D90B5C">
      <w:pPr>
        <w:rPr>
          <w:color w:val="FF0000"/>
        </w:rPr>
      </w:pPr>
    </w:p>
    <w:p w:rsidR="00D90B5C" w:rsidRDefault="00D90B5C" w:rsidP="00D90B5C">
      <w:pPr>
        <w:rPr>
          <w:sz w:val="16"/>
          <w:szCs w:val="16"/>
        </w:rPr>
      </w:pPr>
    </w:p>
    <w:p w:rsidR="00D90B5C" w:rsidRDefault="00D90B5C" w:rsidP="00D90B5C">
      <w:pPr>
        <w:spacing w:line="360" w:lineRule="auto"/>
      </w:pPr>
      <w:r>
        <w:rPr>
          <w:b/>
        </w:rPr>
        <w:lastRenderedPageBreak/>
        <w:t>Instructor(s):</w:t>
      </w:r>
      <w:r w:rsidRPr="003320A5">
        <w:t xml:space="preserve">  </w:t>
      </w:r>
      <w:r>
        <w:t xml:space="preserve"> Prof. Medine SİVRİ</w:t>
      </w:r>
    </w:p>
    <w:p w:rsidR="00D90B5C" w:rsidRDefault="00D90B5C" w:rsidP="00D90B5C">
      <w:pPr>
        <w:tabs>
          <w:tab w:val="left" w:pos="7800"/>
        </w:tabs>
      </w:pPr>
      <w:r>
        <w:rPr>
          <w:b/>
        </w:rPr>
        <w:t>Signature</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Pr>
          <w:b/>
        </w:rPr>
        <w:t>Date</w:t>
      </w:r>
      <w:r w:rsidRPr="00D64451">
        <w:rPr>
          <w:b/>
        </w:rPr>
        <w:t>:</w:t>
      </w:r>
      <w:r>
        <w:t xml:space="preserve"> </w:t>
      </w:r>
    </w:p>
    <w:tbl>
      <w:tblPr>
        <w:tblW w:w="9948" w:type="dxa"/>
        <w:tblLook w:val="01E0" w:firstRow="1" w:lastRow="1" w:firstColumn="1" w:lastColumn="1" w:noHBand="0" w:noVBand="0"/>
      </w:tblPr>
      <w:tblGrid>
        <w:gridCol w:w="7171"/>
        <w:gridCol w:w="2777"/>
      </w:tblGrid>
      <w:tr w:rsidR="00D90B5C" w:rsidTr="00997DF4">
        <w:trPr>
          <w:trHeight w:val="989"/>
        </w:trPr>
        <w:tc>
          <w:tcPr>
            <w:tcW w:w="7171" w:type="dxa"/>
            <w:shd w:val="clear" w:color="auto" w:fill="auto"/>
          </w:tcPr>
          <w:p w:rsidR="00D90B5C" w:rsidRDefault="00D90B5C" w:rsidP="00997DF4">
            <w:pPr>
              <w:tabs>
                <w:tab w:val="left" w:pos="7800"/>
              </w:tabs>
            </w:pPr>
            <w:r>
              <w:t xml:space="preserve"> </w:t>
            </w:r>
          </w:p>
        </w:tc>
        <w:tc>
          <w:tcPr>
            <w:tcW w:w="2777" w:type="dxa"/>
            <w:shd w:val="clear" w:color="auto" w:fill="auto"/>
          </w:tcPr>
          <w:p w:rsidR="00D90B5C" w:rsidRDefault="00D90B5C" w:rsidP="00997DF4">
            <w:pPr>
              <w:tabs>
                <w:tab w:val="left" w:pos="7800"/>
              </w:tabs>
              <w:jc w:val="center"/>
            </w:pPr>
          </w:p>
          <w:p w:rsidR="00D90B5C" w:rsidRDefault="00D90B5C" w:rsidP="00997DF4">
            <w:pPr>
              <w:tabs>
                <w:tab w:val="left" w:pos="7800"/>
              </w:tabs>
              <w:jc w:val="center"/>
            </w:pPr>
            <w:r>
              <w:t xml:space="preserve"> </w:t>
            </w:r>
          </w:p>
        </w:tc>
      </w:tr>
    </w:tbl>
    <w:p w:rsidR="00D90B5C" w:rsidRDefault="00D90B5C" w:rsidP="00D90B5C">
      <w:pPr>
        <w:tabs>
          <w:tab w:val="left" w:pos="7800"/>
        </w:tabs>
      </w:pPr>
      <w:r>
        <w:tab/>
      </w:r>
      <w:r>
        <w:tab/>
      </w:r>
    </w:p>
    <w:p w:rsidR="00D90B5C" w:rsidRDefault="00D90B5C">
      <w:pPr>
        <w:spacing w:after="160" w:line="259" w:lineRule="auto"/>
      </w:pPr>
      <w:r>
        <w:br w:type="page"/>
      </w:r>
    </w:p>
    <w:p w:rsidR="00D90B5C" w:rsidRDefault="00D90B5C" w:rsidP="00D90B5C">
      <w:pPr>
        <w:tabs>
          <w:tab w:val="center" w:pos="4819"/>
        </w:tabs>
        <w:outlineLvl w:val="0"/>
        <w:rPr>
          <w:b/>
          <w:sz w:val="28"/>
          <w:szCs w:val="28"/>
        </w:rPr>
      </w:pPr>
      <w:r>
        <w:rPr>
          <w:noProof/>
        </w:rPr>
        <w:lastRenderedPageBreak/>
        <w:drawing>
          <wp:anchor distT="0" distB="0" distL="114300" distR="114300" simplePos="0" relativeHeight="251677696" behindDoc="0" locked="0" layoutInCell="1" allowOverlap="0">
            <wp:simplePos x="0" y="0"/>
            <wp:positionH relativeFrom="column">
              <wp:posOffset>3810</wp:posOffset>
            </wp:positionH>
            <wp:positionV relativeFrom="paragraph">
              <wp:posOffset>0</wp:posOffset>
            </wp:positionV>
            <wp:extent cx="762000" cy="762000"/>
            <wp:effectExtent l="0" t="0" r="0" b="0"/>
            <wp:wrapSquare wrapText="bothSides"/>
            <wp:docPr id="10" name="Resim 10"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ogu.edu.tr/files/icerik/a0deecf6-7a3c-4859-9259-9dae538fab3b/maviturkcePNG.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ab/>
      </w:r>
    </w:p>
    <w:p w:rsidR="00CC23ED" w:rsidRDefault="00CC23ED" w:rsidP="00CC23ED">
      <w:pPr>
        <w:tabs>
          <w:tab w:val="center" w:pos="4819"/>
        </w:tabs>
        <w:jc w:val="center"/>
        <w:outlineLvl w:val="0"/>
        <w:rPr>
          <w:b/>
          <w:sz w:val="28"/>
          <w:szCs w:val="28"/>
        </w:rPr>
      </w:pPr>
      <w:r>
        <w:rPr>
          <w:b/>
          <w:sz w:val="28"/>
          <w:szCs w:val="28"/>
        </w:rPr>
        <w:t>ESOG</w:t>
      </w:r>
      <w:r w:rsidR="00997DF4">
        <w:rPr>
          <w:b/>
          <w:sz w:val="28"/>
          <w:szCs w:val="28"/>
        </w:rPr>
        <w:t>U</w:t>
      </w:r>
    </w:p>
    <w:p w:rsidR="00CC23ED" w:rsidRDefault="00CC23ED" w:rsidP="00CC23ED">
      <w:pPr>
        <w:tabs>
          <w:tab w:val="center" w:pos="4819"/>
        </w:tabs>
        <w:jc w:val="center"/>
        <w:outlineLvl w:val="0"/>
        <w:rPr>
          <w:b/>
          <w:sz w:val="28"/>
          <w:szCs w:val="28"/>
        </w:rPr>
      </w:pPr>
      <w:r w:rsidRPr="00E244F3">
        <w:rPr>
          <w:b/>
          <w:sz w:val="28"/>
          <w:szCs w:val="28"/>
        </w:rPr>
        <w:t>Faculty of Humanities and Social Sciences</w:t>
      </w:r>
    </w:p>
    <w:p w:rsidR="00CC23ED" w:rsidRDefault="00CC23ED" w:rsidP="00CC23ED">
      <w:pPr>
        <w:tabs>
          <w:tab w:val="center" w:pos="4819"/>
        </w:tabs>
        <w:jc w:val="center"/>
        <w:outlineLvl w:val="0"/>
        <w:rPr>
          <w:b/>
          <w:sz w:val="28"/>
          <w:szCs w:val="28"/>
        </w:rPr>
      </w:pPr>
      <w:r>
        <w:rPr>
          <w:b/>
          <w:sz w:val="28"/>
          <w:szCs w:val="28"/>
        </w:rPr>
        <w:t>Comparative Literaturecourse Information Form</w:t>
      </w:r>
    </w:p>
    <w:p w:rsidR="00D90B5C" w:rsidRDefault="00D90B5C" w:rsidP="00D90B5C">
      <w:pPr>
        <w:outlineLvl w:val="0"/>
        <w:rPr>
          <w:b/>
          <w:sz w:val="10"/>
          <w:szCs w:val="10"/>
        </w:rPr>
      </w:pPr>
    </w:p>
    <w:p w:rsidR="00D90B5C" w:rsidRPr="00EE411D" w:rsidRDefault="00D90B5C" w:rsidP="00D90B5C">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D90B5C" w:rsidRPr="006B43E2" w:rsidTr="00997DF4">
        <w:tc>
          <w:tcPr>
            <w:tcW w:w="1167" w:type="dxa"/>
            <w:vAlign w:val="center"/>
          </w:tcPr>
          <w:p w:rsidR="00D90B5C" w:rsidRPr="006B43E2" w:rsidRDefault="00D90B5C" w:rsidP="00997DF4">
            <w:pPr>
              <w:outlineLvl w:val="0"/>
              <w:rPr>
                <w:b/>
                <w:sz w:val="20"/>
                <w:szCs w:val="20"/>
              </w:rPr>
            </w:pPr>
            <w:r>
              <w:rPr>
                <w:b/>
                <w:sz w:val="20"/>
                <w:szCs w:val="20"/>
              </w:rPr>
              <w:t>SEMESTER</w:t>
            </w:r>
          </w:p>
        </w:tc>
        <w:tc>
          <w:tcPr>
            <w:tcW w:w="1527" w:type="dxa"/>
            <w:vAlign w:val="center"/>
          </w:tcPr>
          <w:p w:rsidR="00D90B5C" w:rsidRPr="006B43E2" w:rsidRDefault="00D90B5C" w:rsidP="00997DF4">
            <w:pPr>
              <w:outlineLvl w:val="0"/>
              <w:rPr>
                <w:sz w:val="20"/>
                <w:szCs w:val="20"/>
              </w:rPr>
            </w:pPr>
            <w:r>
              <w:rPr>
                <w:sz w:val="20"/>
                <w:szCs w:val="20"/>
              </w:rPr>
              <w:t xml:space="preserve"> </w:t>
            </w:r>
            <w:r w:rsidRPr="005947CC">
              <w:rPr>
                <w:sz w:val="20"/>
                <w:szCs w:val="20"/>
              </w:rPr>
              <w:t>Fall</w:t>
            </w:r>
          </w:p>
        </w:tc>
      </w:tr>
    </w:tbl>
    <w:p w:rsidR="00D90B5C" w:rsidRPr="00474EEF" w:rsidRDefault="00D90B5C" w:rsidP="00D90B5C">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D90B5C" w:rsidRPr="006B43E2" w:rsidTr="00997DF4">
        <w:tc>
          <w:tcPr>
            <w:tcW w:w="1668" w:type="dxa"/>
            <w:vAlign w:val="center"/>
          </w:tcPr>
          <w:p w:rsidR="00D90B5C" w:rsidRPr="006B43E2" w:rsidRDefault="00D90B5C" w:rsidP="00997DF4">
            <w:pPr>
              <w:jc w:val="center"/>
              <w:outlineLvl w:val="0"/>
              <w:rPr>
                <w:b/>
                <w:sz w:val="20"/>
                <w:szCs w:val="20"/>
              </w:rPr>
            </w:pPr>
            <w:r>
              <w:rPr>
                <w:b/>
                <w:sz w:val="20"/>
                <w:szCs w:val="20"/>
              </w:rPr>
              <w:t>COURSE CODE</w:t>
            </w:r>
          </w:p>
        </w:tc>
        <w:tc>
          <w:tcPr>
            <w:tcW w:w="2760" w:type="dxa"/>
            <w:vAlign w:val="center"/>
          </w:tcPr>
          <w:p w:rsidR="00D90B5C" w:rsidRPr="00711636" w:rsidRDefault="00D90B5C" w:rsidP="00997DF4">
            <w:pPr>
              <w:outlineLvl w:val="0"/>
            </w:pPr>
            <w:r w:rsidRPr="00D473F4">
              <w:rPr>
                <w:sz w:val="20"/>
                <w:szCs w:val="20"/>
              </w:rPr>
              <w:t>831915005</w:t>
            </w:r>
          </w:p>
        </w:tc>
        <w:tc>
          <w:tcPr>
            <w:tcW w:w="1560" w:type="dxa"/>
            <w:vAlign w:val="center"/>
          </w:tcPr>
          <w:p w:rsidR="00D90B5C" w:rsidRPr="006B43E2" w:rsidRDefault="00D90B5C" w:rsidP="00997DF4">
            <w:pPr>
              <w:jc w:val="center"/>
              <w:outlineLvl w:val="0"/>
              <w:rPr>
                <w:b/>
                <w:sz w:val="20"/>
                <w:szCs w:val="20"/>
              </w:rPr>
            </w:pPr>
            <w:r>
              <w:rPr>
                <w:b/>
                <w:sz w:val="20"/>
                <w:szCs w:val="20"/>
              </w:rPr>
              <w:t>COURSE NAME</w:t>
            </w:r>
          </w:p>
        </w:tc>
        <w:tc>
          <w:tcPr>
            <w:tcW w:w="4320" w:type="dxa"/>
          </w:tcPr>
          <w:p w:rsidR="00D90B5C" w:rsidRDefault="00D90B5C" w:rsidP="00997DF4">
            <w:pPr>
              <w:outlineLvl w:val="0"/>
              <w:rPr>
                <w:sz w:val="20"/>
                <w:szCs w:val="20"/>
              </w:rPr>
            </w:pPr>
          </w:p>
          <w:p w:rsidR="00D90B5C" w:rsidRPr="001957BA" w:rsidRDefault="00D90B5C" w:rsidP="00997DF4">
            <w:pPr>
              <w:outlineLvl w:val="0"/>
              <w:rPr>
                <w:sz w:val="22"/>
                <w:szCs w:val="20"/>
              </w:rPr>
            </w:pPr>
            <w:r>
              <w:t xml:space="preserve"> </w:t>
            </w:r>
            <w:r w:rsidRPr="005947CC">
              <w:t>ENGLISH V</w:t>
            </w:r>
          </w:p>
          <w:p w:rsidR="00D90B5C" w:rsidRPr="006B43E2" w:rsidRDefault="00D90B5C" w:rsidP="00997DF4">
            <w:pPr>
              <w:outlineLvl w:val="0"/>
              <w:rPr>
                <w:sz w:val="20"/>
                <w:szCs w:val="20"/>
              </w:rPr>
            </w:pPr>
          </w:p>
        </w:tc>
      </w:tr>
    </w:tbl>
    <w:p w:rsidR="00D90B5C" w:rsidRPr="00474EEF" w:rsidRDefault="00D90B5C" w:rsidP="00D90B5C">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56"/>
        <w:gridCol w:w="633"/>
        <w:gridCol w:w="828"/>
        <w:gridCol w:w="647"/>
        <w:gridCol w:w="98"/>
        <w:gridCol w:w="2498"/>
        <w:gridCol w:w="1341"/>
      </w:tblGrid>
      <w:tr w:rsidR="00D90B5C" w:rsidRPr="00424600" w:rsidTr="00997DF4">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D90B5C" w:rsidRPr="00E017F7" w:rsidRDefault="00D90B5C" w:rsidP="00997DF4">
            <w:pPr>
              <w:rPr>
                <w:b/>
                <w:sz w:val="18"/>
                <w:szCs w:val="20"/>
              </w:rPr>
            </w:pPr>
            <w:r>
              <w:rPr>
                <w:b/>
                <w:sz w:val="18"/>
                <w:szCs w:val="20"/>
              </w:rPr>
              <w:t>SEMESTER</w:t>
            </w:r>
          </w:p>
          <w:p w:rsidR="00D90B5C" w:rsidRPr="00521A1D" w:rsidRDefault="00D90B5C" w:rsidP="00997DF4">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D90B5C" w:rsidRPr="00521A1D" w:rsidRDefault="00D90B5C" w:rsidP="00997DF4">
            <w:pPr>
              <w:jc w:val="center"/>
              <w:rPr>
                <w:b/>
                <w:sz w:val="20"/>
                <w:szCs w:val="20"/>
              </w:rPr>
            </w:pPr>
            <w:r>
              <w:rPr>
                <w:b/>
                <w:sz w:val="20"/>
                <w:szCs w:val="20"/>
              </w:rPr>
              <w:t>WEEKLY COURSE PERIOD</w:t>
            </w:r>
          </w:p>
        </w:tc>
        <w:tc>
          <w:tcPr>
            <w:tcW w:w="2693" w:type="pct"/>
            <w:gridSpan w:val="5"/>
            <w:tcBorders>
              <w:left w:val="single" w:sz="12" w:space="0" w:color="auto"/>
              <w:bottom w:val="single" w:sz="4" w:space="0" w:color="auto"/>
            </w:tcBorders>
            <w:vAlign w:val="center"/>
          </w:tcPr>
          <w:p w:rsidR="00D90B5C" w:rsidRPr="00521A1D" w:rsidRDefault="00D90B5C" w:rsidP="00997DF4">
            <w:pPr>
              <w:jc w:val="center"/>
              <w:rPr>
                <w:b/>
                <w:sz w:val="20"/>
                <w:szCs w:val="20"/>
              </w:rPr>
            </w:pPr>
            <w:r>
              <w:rPr>
                <w:b/>
                <w:sz w:val="20"/>
                <w:szCs w:val="20"/>
              </w:rPr>
              <w:t>COURSE OF</w:t>
            </w:r>
          </w:p>
        </w:tc>
      </w:tr>
      <w:tr w:rsidR="00D90B5C" w:rsidRPr="00424600" w:rsidTr="00997DF4">
        <w:trPr>
          <w:trHeight w:val="382"/>
        </w:trPr>
        <w:tc>
          <w:tcPr>
            <w:tcW w:w="628" w:type="pct"/>
            <w:vMerge/>
            <w:tcBorders>
              <w:top w:val="single" w:sz="4" w:space="0" w:color="auto"/>
              <w:left w:val="single" w:sz="12" w:space="0" w:color="auto"/>
              <w:bottom w:val="single" w:sz="4" w:space="0" w:color="auto"/>
              <w:right w:val="single" w:sz="12" w:space="0" w:color="auto"/>
            </w:tcBorders>
          </w:tcPr>
          <w:p w:rsidR="00D90B5C" w:rsidRPr="00521A1D" w:rsidRDefault="00D90B5C" w:rsidP="00997DF4">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D90B5C" w:rsidRPr="00521A1D" w:rsidRDefault="00D90B5C" w:rsidP="00997DF4">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tcBorders>
              <w:top w:val="single" w:sz="4" w:space="0" w:color="auto"/>
              <w:left w:val="single" w:sz="4" w:space="0" w:color="auto"/>
              <w:bottom w:val="single" w:sz="4" w:space="0" w:color="auto"/>
            </w:tcBorders>
            <w:vAlign w:val="center"/>
          </w:tcPr>
          <w:p w:rsidR="00D90B5C" w:rsidRPr="00521A1D" w:rsidRDefault="00D90B5C" w:rsidP="00997DF4">
            <w:pPr>
              <w:jc w:val="center"/>
              <w:rPr>
                <w:b/>
                <w:sz w:val="20"/>
                <w:szCs w:val="20"/>
              </w:rPr>
            </w:pPr>
            <w:r>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D90B5C" w:rsidRPr="00521A1D" w:rsidRDefault="00D90B5C" w:rsidP="00997DF4">
            <w:pPr>
              <w:ind w:left="-111" w:right="-108"/>
              <w:jc w:val="center"/>
              <w:rPr>
                <w:b/>
                <w:sz w:val="20"/>
                <w:szCs w:val="20"/>
              </w:rPr>
            </w:pPr>
            <w:r>
              <w:rPr>
                <w:b/>
                <w:sz w:val="20"/>
                <w:szCs w:val="20"/>
              </w:rPr>
              <w:t>Labratory</w:t>
            </w:r>
          </w:p>
        </w:tc>
        <w:tc>
          <w:tcPr>
            <w:tcW w:w="412" w:type="pct"/>
            <w:tcBorders>
              <w:top w:val="single" w:sz="4" w:space="0" w:color="auto"/>
              <w:bottom w:val="single" w:sz="4" w:space="0" w:color="auto"/>
              <w:right w:val="single" w:sz="4" w:space="0" w:color="auto"/>
            </w:tcBorders>
            <w:vAlign w:val="center"/>
          </w:tcPr>
          <w:p w:rsidR="00D90B5C" w:rsidRPr="00521A1D" w:rsidRDefault="00D90B5C" w:rsidP="00997DF4">
            <w:pPr>
              <w:jc w:val="center"/>
              <w:rPr>
                <w:b/>
                <w:sz w:val="20"/>
                <w:szCs w:val="20"/>
              </w:rPr>
            </w:pPr>
            <w:r>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D90B5C" w:rsidRPr="00521A1D" w:rsidRDefault="00D90B5C" w:rsidP="00997DF4">
            <w:pPr>
              <w:ind w:left="-111" w:right="-108"/>
              <w:jc w:val="center"/>
              <w:rPr>
                <w:b/>
                <w:sz w:val="20"/>
                <w:szCs w:val="20"/>
              </w:rPr>
            </w:pPr>
            <w:r>
              <w:rPr>
                <w:b/>
                <w:sz w:val="20"/>
                <w:szCs w:val="20"/>
              </w:rPr>
              <w:t>ECTS</w:t>
            </w:r>
          </w:p>
        </w:tc>
        <w:tc>
          <w:tcPr>
            <w:tcW w:w="1291" w:type="pct"/>
            <w:gridSpan w:val="2"/>
            <w:tcBorders>
              <w:top w:val="single" w:sz="4" w:space="0" w:color="auto"/>
              <w:left w:val="single" w:sz="4" w:space="0" w:color="auto"/>
              <w:bottom w:val="single" w:sz="4" w:space="0" w:color="auto"/>
            </w:tcBorders>
            <w:vAlign w:val="center"/>
          </w:tcPr>
          <w:p w:rsidR="00D90B5C" w:rsidRPr="00521A1D" w:rsidRDefault="00D90B5C" w:rsidP="00997DF4">
            <w:pPr>
              <w:jc w:val="center"/>
              <w:rPr>
                <w:b/>
                <w:sz w:val="20"/>
                <w:szCs w:val="20"/>
              </w:rPr>
            </w:pPr>
            <w:r>
              <w:rPr>
                <w:b/>
                <w:sz w:val="20"/>
                <w:szCs w:val="20"/>
              </w:rPr>
              <w:t>TYPE</w:t>
            </w:r>
          </w:p>
        </w:tc>
        <w:tc>
          <w:tcPr>
            <w:tcW w:w="668" w:type="pct"/>
            <w:tcBorders>
              <w:top w:val="single" w:sz="4" w:space="0" w:color="auto"/>
              <w:left w:val="single" w:sz="4" w:space="0" w:color="auto"/>
              <w:bottom w:val="single" w:sz="4" w:space="0" w:color="auto"/>
            </w:tcBorders>
            <w:vAlign w:val="center"/>
          </w:tcPr>
          <w:p w:rsidR="00D90B5C" w:rsidRPr="00521A1D" w:rsidRDefault="00D90B5C" w:rsidP="00997DF4">
            <w:pPr>
              <w:jc w:val="center"/>
              <w:rPr>
                <w:b/>
                <w:sz w:val="20"/>
                <w:szCs w:val="20"/>
              </w:rPr>
            </w:pPr>
            <w:r>
              <w:rPr>
                <w:b/>
                <w:sz w:val="20"/>
                <w:szCs w:val="20"/>
              </w:rPr>
              <w:t>LANGUAGE</w:t>
            </w:r>
          </w:p>
        </w:tc>
      </w:tr>
      <w:tr w:rsidR="00D90B5C" w:rsidRPr="00424600" w:rsidTr="00997DF4">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D90B5C" w:rsidRPr="002C02AF" w:rsidRDefault="00D90B5C" w:rsidP="00997DF4">
            <w:pPr>
              <w:jc w:val="center"/>
              <w:rPr>
                <w:sz w:val="22"/>
                <w:szCs w:val="22"/>
              </w:rPr>
            </w:pPr>
            <w:r w:rsidRPr="00CC4FC7">
              <w:rPr>
                <w:sz w:val="20"/>
                <w:szCs w:val="20"/>
                <w:lang w:val="en-US"/>
              </w:rPr>
              <w:t>5</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D90B5C" w:rsidRPr="002C02AF" w:rsidRDefault="00D90B5C" w:rsidP="00997DF4">
            <w:pPr>
              <w:jc w:val="center"/>
              <w:rPr>
                <w:sz w:val="22"/>
                <w:szCs w:val="22"/>
              </w:rPr>
            </w:pPr>
            <w:r w:rsidRPr="00CC4FC7">
              <w:rPr>
                <w:sz w:val="20"/>
                <w:szCs w:val="20"/>
                <w:lang w:val="en-US"/>
              </w:rPr>
              <w:t>1</w:t>
            </w:r>
          </w:p>
        </w:tc>
        <w:tc>
          <w:tcPr>
            <w:tcW w:w="531" w:type="pct"/>
            <w:tcBorders>
              <w:top w:val="single" w:sz="4" w:space="0" w:color="auto"/>
              <w:left w:val="single" w:sz="4" w:space="0" w:color="auto"/>
              <w:bottom w:val="single" w:sz="12" w:space="0" w:color="auto"/>
            </w:tcBorders>
            <w:vAlign w:val="center"/>
          </w:tcPr>
          <w:p w:rsidR="00D90B5C" w:rsidRPr="002C02AF" w:rsidRDefault="00D90B5C" w:rsidP="00997DF4">
            <w:pPr>
              <w:jc w:val="center"/>
              <w:rPr>
                <w:sz w:val="22"/>
                <w:szCs w:val="22"/>
              </w:rPr>
            </w:pPr>
            <w:r w:rsidRPr="00CC4FC7">
              <w:rPr>
                <w:sz w:val="20"/>
                <w:szCs w:val="20"/>
                <w:lang w:val="en-US"/>
              </w:rPr>
              <w:t>2</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D90B5C" w:rsidRPr="002C02AF" w:rsidRDefault="00D90B5C" w:rsidP="00997DF4">
            <w:pPr>
              <w:jc w:val="center"/>
              <w:rPr>
                <w:sz w:val="22"/>
                <w:szCs w:val="22"/>
              </w:rPr>
            </w:pPr>
            <w:r w:rsidRPr="00CC4FC7">
              <w:rPr>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D90B5C" w:rsidRPr="002C02AF" w:rsidRDefault="00D90B5C" w:rsidP="00997DF4">
            <w:pPr>
              <w:jc w:val="center"/>
              <w:rPr>
                <w:sz w:val="22"/>
                <w:szCs w:val="22"/>
              </w:rPr>
            </w:pPr>
            <w:r w:rsidRPr="00CC4FC7">
              <w:rPr>
                <w:sz w:val="20"/>
                <w:szCs w:val="20"/>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D90B5C" w:rsidRPr="002C02AF" w:rsidRDefault="00D90B5C" w:rsidP="00997DF4">
            <w:pPr>
              <w:jc w:val="center"/>
              <w:rPr>
                <w:sz w:val="22"/>
                <w:szCs w:val="22"/>
              </w:rPr>
            </w:pPr>
            <w:r w:rsidRPr="00CC4FC7">
              <w:rPr>
                <w:sz w:val="20"/>
                <w:szCs w:val="20"/>
                <w:lang w:val="en-US"/>
              </w:rPr>
              <w:t>3</w:t>
            </w:r>
          </w:p>
        </w:tc>
        <w:tc>
          <w:tcPr>
            <w:tcW w:w="1291" w:type="pct"/>
            <w:gridSpan w:val="2"/>
            <w:tcBorders>
              <w:top w:val="single" w:sz="4" w:space="0" w:color="auto"/>
              <w:left w:val="single" w:sz="4" w:space="0" w:color="auto"/>
              <w:bottom w:val="single" w:sz="12" w:space="0" w:color="auto"/>
            </w:tcBorders>
            <w:vAlign w:val="center"/>
          </w:tcPr>
          <w:p w:rsidR="00D90B5C" w:rsidRPr="00E25D97" w:rsidRDefault="00D90B5C" w:rsidP="00997DF4">
            <w:pPr>
              <w:jc w:val="center"/>
              <w:rPr>
                <w:vertAlign w:val="superscript"/>
              </w:rPr>
            </w:pPr>
            <w:r>
              <w:rPr>
                <w:vertAlign w:val="superscript"/>
              </w:rPr>
              <w:t>COMPULSORY</w:t>
            </w:r>
            <w:r w:rsidRPr="00E25D97">
              <w:rPr>
                <w:vertAlign w:val="superscript"/>
              </w:rPr>
              <w:t xml:space="preserve"> (</w:t>
            </w:r>
            <w:r>
              <w:rPr>
                <w:vertAlign w:val="superscript"/>
              </w:rPr>
              <w:t xml:space="preserve">x </w:t>
            </w:r>
            <w:r w:rsidRPr="00E25D97">
              <w:rPr>
                <w:vertAlign w:val="superscript"/>
              </w:rPr>
              <w:t xml:space="preserve">)  </w:t>
            </w:r>
            <w:r>
              <w:rPr>
                <w:vertAlign w:val="superscript"/>
              </w:rPr>
              <w:t xml:space="preserve">ELECTIVE (  </w:t>
            </w:r>
            <w:r w:rsidRPr="00E25D97">
              <w:rPr>
                <w:vertAlign w:val="superscript"/>
              </w:rPr>
              <w:t>)</w:t>
            </w:r>
          </w:p>
        </w:tc>
        <w:tc>
          <w:tcPr>
            <w:tcW w:w="668" w:type="pct"/>
            <w:tcBorders>
              <w:top w:val="single" w:sz="4" w:space="0" w:color="auto"/>
              <w:left w:val="single" w:sz="4" w:space="0" w:color="auto"/>
              <w:bottom w:val="single" w:sz="12" w:space="0" w:color="auto"/>
            </w:tcBorders>
          </w:tcPr>
          <w:p w:rsidR="00D90B5C" w:rsidRPr="00E25D97" w:rsidRDefault="00D90B5C" w:rsidP="00997DF4">
            <w:pPr>
              <w:jc w:val="center"/>
              <w:rPr>
                <w:vertAlign w:val="superscript"/>
              </w:rPr>
            </w:pPr>
            <w:r w:rsidRPr="005947CC">
              <w:rPr>
                <w:vertAlign w:val="superscript"/>
              </w:rPr>
              <w:t>English</w:t>
            </w:r>
          </w:p>
        </w:tc>
      </w:tr>
      <w:tr w:rsidR="00D90B5C" w:rsidRPr="00424600" w:rsidTr="00997DF4">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D90B5C" w:rsidRDefault="00D90B5C" w:rsidP="00997DF4">
            <w:pPr>
              <w:jc w:val="center"/>
              <w:rPr>
                <w:b/>
                <w:sz w:val="20"/>
                <w:szCs w:val="20"/>
              </w:rPr>
            </w:pPr>
            <w:r>
              <w:rPr>
                <w:b/>
                <w:sz w:val="20"/>
                <w:szCs w:val="20"/>
              </w:rPr>
              <w:t>COURSE CATAGORY</w:t>
            </w:r>
          </w:p>
        </w:tc>
      </w:tr>
      <w:tr w:rsidR="00D90B5C" w:rsidRPr="00D64451" w:rsidTr="00997DF4">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D90B5C" w:rsidRPr="00D62B39" w:rsidRDefault="00D90B5C" w:rsidP="00997DF4">
            <w:pPr>
              <w:jc w:val="center"/>
              <w:rPr>
                <w:b/>
                <w:sz w:val="20"/>
                <w:szCs w:val="20"/>
              </w:rPr>
            </w:pPr>
          </w:p>
        </w:tc>
        <w:tc>
          <w:tcPr>
            <w:tcW w:w="1087" w:type="pct"/>
            <w:gridSpan w:val="4"/>
            <w:tcBorders>
              <w:top w:val="single" w:sz="12" w:space="0" w:color="auto"/>
              <w:bottom w:val="single" w:sz="6" w:space="0" w:color="auto"/>
            </w:tcBorders>
            <w:vAlign w:val="center"/>
          </w:tcPr>
          <w:p w:rsidR="00D90B5C" w:rsidRPr="00D62B39" w:rsidRDefault="00D90B5C" w:rsidP="00997DF4">
            <w:pPr>
              <w:jc w:val="center"/>
              <w:rPr>
                <w:b/>
                <w:sz w:val="20"/>
                <w:szCs w:val="20"/>
              </w:rPr>
            </w:pPr>
          </w:p>
        </w:tc>
        <w:tc>
          <w:tcPr>
            <w:tcW w:w="2341" w:type="pct"/>
            <w:gridSpan w:val="5"/>
            <w:tcBorders>
              <w:top w:val="single" w:sz="12" w:space="0" w:color="auto"/>
              <w:bottom w:val="single" w:sz="6" w:space="0" w:color="auto"/>
            </w:tcBorders>
            <w:vAlign w:val="center"/>
          </w:tcPr>
          <w:p w:rsidR="00D90B5C" w:rsidRPr="00D62B39" w:rsidRDefault="00D90B5C" w:rsidP="00997DF4">
            <w:pPr>
              <w:jc w:val="center"/>
              <w:rPr>
                <w:b/>
                <w:sz w:val="20"/>
                <w:szCs w:val="20"/>
              </w:rPr>
            </w:pPr>
            <w:r w:rsidRPr="00D62B39">
              <w:rPr>
                <w:b/>
                <w:sz w:val="20"/>
                <w:szCs w:val="20"/>
              </w:rPr>
              <w:t>[</w:t>
            </w:r>
            <w:r>
              <w:rPr>
                <w:b/>
                <w:sz w:val="20"/>
                <w:szCs w:val="20"/>
              </w:rPr>
              <w:t xml:space="preserve">if it contains considerable design, mark with </w:t>
            </w:r>
            <w:r w:rsidRPr="00D62B39">
              <w:rPr>
                <w:b/>
                <w:sz w:val="20"/>
                <w:szCs w:val="20"/>
              </w:rPr>
              <w:t xml:space="preserve"> (</w:t>
            </w:r>
            <w:r w:rsidRPr="00D62B39">
              <w:rPr>
                <w:b/>
                <w:sz w:val="20"/>
                <w:szCs w:val="20"/>
              </w:rPr>
              <w:sym w:font="Symbol" w:char="F0D6"/>
            </w:r>
            <w:r w:rsidRPr="00D62B39">
              <w:rPr>
                <w:b/>
                <w:sz w:val="20"/>
                <w:szCs w:val="20"/>
              </w:rPr>
              <w:t>) ]</w:t>
            </w:r>
          </w:p>
        </w:tc>
        <w:tc>
          <w:tcPr>
            <w:tcW w:w="668" w:type="pct"/>
            <w:tcBorders>
              <w:top w:val="single" w:sz="12" w:space="0" w:color="auto"/>
              <w:bottom w:val="single" w:sz="6" w:space="0" w:color="auto"/>
            </w:tcBorders>
            <w:vAlign w:val="center"/>
          </w:tcPr>
          <w:p w:rsidR="00D90B5C" w:rsidRDefault="00D90B5C" w:rsidP="00997DF4">
            <w:pPr>
              <w:jc w:val="center"/>
              <w:rPr>
                <w:b/>
                <w:sz w:val="20"/>
                <w:szCs w:val="20"/>
              </w:rPr>
            </w:pPr>
          </w:p>
        </w:tc>
      </w:tr>
      <w:tr w:rsidR="00D90B5C" w:rsidRPr="00D64451" w:rsidTr="00997DF4">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D90B5C" w:rsidRPr="00771293" w:rsidRDefault="00D90B5C" w:rsidP="00997DF4">
            <w:pPr>
              <w:jc w:val="center"/>
              <w:rPr>
                <w:sz w:val="22"/>
                <w:szCs w:val="22"/>
              </w:rPr>
            </w:pPr>
          </w:p>
        </w:tc>
        <w:tc>
          <w:tcPr>
            <w:tcW w:w="1087" w:type="pct"/>
            <w:gridSpan w:val="4"/>
            <w:tcBorders>
              <w:top w:val="single" w:sz="6" w:space="0" w:color="auto"/>
              <w:left w:val="single" w:sz="4" w:space="0" w:color="auto"/>
              <w:bottom w:val="single" w:sz="12" w:space="0" w:color="auto"/>
              <w:right w:val="single" w:sz="4" w:space="0" w:color="auto"/>
            </w:tcBorders>
          </w:tcPr>
          <w:p w:rsidR="00D90B5C" w:rsidRPr="00FF422D" w:rsidRDefault="00D90B5C" w:rsidP="00997DF4">
            <w:pPr>
              <w:jc w:val="center"/>
            </w:pPr>
          </w:p>
        </w:tc>
        <w:tc>
          <w:tcPr>
            <w:tcW w:w="2341" w:type="pct"/>
            <w:gridSpan w:val="5"/>
            <w:tcBorders>
              <w:top w:val="single" w:sz="6" w:space="0" w:color="auto"/>
              <w:left w:val="single" w:sz="4" w:space="0" w:color="auto"/>
              <w:bottom w:val="single" w:sz="12" w:space="0" w:color="auto"/>
            </w:tcBorders>
          </w:tcPr>
          <w:p w:rsidR="00D90B5C" w:rsidRPr="00FF422D" w:rsidRDefault="00D90B5C" w:rsidP="00997DF4">
            <w:pPr>
              <w:jc w:val="center"/>
            </w:pPr>
            <w:r w:rsidRPr="005947CC">
              <w:t>Foreign Languages</w:t>
            </w:r>
            <w:r>
              <w:t xml:space="preserve">  X</w:t>
            </w:r>
          </w:p>
        </w:tc>
        <w:tc>
          <w:tcPr>
            <w:tcW w:w="668" w:type="pct"/>
            <w:tcBorders>
              <w:top w:val="single" w:sz="6" w:space="0" w:color="auto"/>
              <w:left w:val="single" w:sz="4" w:space="0" w:color="auto"/>
              <w:bottom w:val="single" w:sz="12" w:space="0" w:color="auto"/>
            </w:tcBorders>
          </w:tcPr>
          <w:p w:rsidR="00D90B5C" w:rsidRPr="00771293" w:rsidRDefault="00D90B5C" w:rsidP="00997DF4">
            <w:pPr>
              <w:jc w:val="center"/>
              <w:rPr>
                <w:sz w:val="22"/>
                <w:szCs w:val="22"/>
              </w:rPr>
            </w:pPr>
          </w:p>
        </w:tc>
      </w:tr>
      <w:tr w:rsidR="00D90B5C" w:rsidTr="00997DF4">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ASSESSMENT CRITERIA</w:t>
            </w:r>
          </w:p>
        </w:tc>
      </w:tr>
      <w:tr w:rsidR="00D90B5C" w:rsidTr="00997DF4">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D90B5C" w:rsidRDefault="00D90B5C" w:rsidP="00997DF4">
            <w:pPr>
              <w:jc w:val="center"/>
              <w:rPr>
                <w:b/>
                <w:sz w:val="20"/>
                <w:szCs w:val="20"/>
              </w:rPr>
            </w:pPr>
            <w:r>
              <w:rPr>
                <w:b/>
                <w:sz w:val="20"/>
                <w:szCs w:val="20"/>
              </w:rPr>
              <w:t>Evaluation Type</w:t>
            </w:r>
          </w:p>
        </w:tc>
        <w:tc>
          <w:tcPr>
            <w:tcW w:w="1242" w:type="pct"/>
            <w:tcBorders>
              <w:top w:val="single" w:sz="12" w:space="0" w:color="auto"/>
              <w:left w:val="single" w:sz="4" w:space="0" w:color="auto"/>
              <w:bottom w:val="single" w:sz="8" w:space="0" w:color="auto"/>
              <w:right w:val="single" w:sz="8" w:space="0" w:color="auto"/>
            </w:tcBorders>
            <w:vAlign w:val="center"/>
          </w:tcPr>
          <w:p w:rsidR="00D90B5C" w:rsidRDefault="00D90B5C" w:rsidP="00997DF4">
            <w:pPr>
              <w:jc w:val="center"/>
              <w:rPr>
                <w:b/>
                <w:sz w:val="20"/>
                <w:szCs w:val="20"/>
              </w:rPr>
            </w:pPr>
            <w:r>
              <w:rPr>
                <w:b/>
                <w:sz w:val="20"/>
                <w:szCs w:val="20"/>
              </w:rPr>
              <w:t>Quantity</w:t>
            </w:r>
          </w:p>
        </w:tc>
        <w:tc>
          <w:tcPr>
            <w:tcW w:w="668" w:type="pct"/>
            <w:tcBorders>
              <w:top w:val="single" w:sz="12" w:space="0" w:color="auto"/>
              <w:left w:val="single" w:sz="8" w:space="0" w:color="auto"/>
              <w:bottom w:val="single" w:sz="8" w:space="0" w:color="auto"/>
              <w:right w:val="single" w:sz="12" w:space="0" w:color="auto"/>
            </w:tcBorders>
            <w:vAlign w:val="center"/>
          </w:tcPr>
          <w:p w:rsidR="00D90B5C" w:rsidRDefault="00D90B5C" w:rsidP="00997DF4">
            <w:pPr>
              <w:jc w:val="center"/>
              <w:rPr>
                <w:b/>
                <w:sz w:val="20"/>
                <w:szCs w:val="20"/>
              </w:rPr>
            </w:pPr>
            <w:r>
              <w:rPr>
                <w:b/>
                <w:sz w:val="20"/>
                <w:szCs w:val="20"/>
              </w:rPr>
              <w:t>%</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1st Mid-Term</w:t>
            </w:r>
          </w:p>
        </w:tc>
        <w:tc>
          <w:tcPr>
            <w:tcW w:w="1242" w:type="pct"/>
            <w:tcBorders>
              <w:top w:val="single" w:sz="8" w:space="0" w:color="auto"/>
              <w:left w:val="single" w:sz="4" w:space="0" w:color="auto"/>
              <w:bottom w:val="single" w:sz="4" w:space="0" w:color="auto"/>
              <w:right w:val="single" w:sz="8" w:space="0" w:color="auto"/>
            </w:tcBorders>
          </w:tcPr>
          <w:p w:rsidR="00D90B5C" w:rsidRPr="000E3402" w:rsidRDefault="00D90B5C" w:rsidP="00997DF4">
            <w:pPr>
              <w:jc w:val="center"/>
            </w:pPr>
            <w:r>
              <w:t>1</w:t>
            </w:r>
          </w:p>
        </w:tc>
        <w:tc>
          <w:tcPr>
            <w:tcW w:w="668" w:type="pct"/>
            <w:tcBorders>
              <w:top w:val="single" w:sz="8" w:space="0" w:color="auto"/>
              <w:left w:val="single" w:sz="8" w:space="0" w:color="auto"/>
              <w:bottom w:val="single" w:sz="4" w:space="0" w:color="auto"/>
              <w:right w:val="single" w:sz="12" w:space="0" w:color="auto"/>
            </w:tcBorders>
            <w:shd w:val="clear" w:color="auto" w:fill="auto"/>
          </w:tcPr>
          <w:p w:rsidR="00D90B5C" w:rsidRPr="005D19B7" w:rsidRDefault="00D90B5C" w:rsidP="00997DF4">
            <w:pPr>
              <w:jc w:val="center"/>
              <w:rPr>
                <w:sz w:val="20"/>
                <w:szCs w:val="20"/>
                <w:highlight w:val="yellow"/>
              </w:rPr>
            </w:pPr>
            <w:r w:rsidRPr="00997DF4">
              <w:rPr>
                <w:sz w:val="20"/>
                <w:szCs w:val="20"/>
              </w:rPr>
              <w:t>40</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2nd Mid-Term</w:t>
            </w:r>
          </w:p>
        </w:tc>
        <w:tc>
          <w:tcPr>
            <w:tcW w:w="1242" w:type="pct"/>
            <w:tcBorders>
              <w:top w:val="single" w:sz="4" w:space="0" w:color="auto"/>
              <w:left w:val="single" w:sz="4" w:space="0" w:color="auto"/>
              <w:bottom w:val="single" w:sz="4" w:space="0" w:color="auto"/>
              <w:right w:val="single" w:sz="8" w:space="0" w:color="auto"/>
            </w:tcBorders>
          </w:tcPr>
          <w:p w:rsidR="00D90B5C" w:rsidRPr="000E3402" w:rsidRDefault="00D90B5C" w:rsidP="00997DF4">
            <w:pPr>
              <w:jc w:val="center"/>
            </w:pPr>
          </w:p>
        </w:tc>
        <w:tc>
          <w:tcPr>
            <w:tcW w:w="668" w:type="pct"/>
            <w:tcBorders>
              <w:top w:val="single" w:sz="4" w:space="0" w:color="auto"/>
              <w:left w:val="single" w:sz="8" w:space="0" w:color="auto"/>
              <w:bottom w:val="single" w:sz="4" w:space="0" w:color="auto"/>
              <w:right w:val="single" w:sz="12" w:space="0" w:color="auto"/>
            </w:tcBorders>
            <w:shd w:val="clear" w:color="auto" w:fill="auto"/>
          </w:tcPr>
          <w:p w:rsidR="00D90B5C" w:rsidRPr="005D19B7" w:rsidRDefault="00D90B5C" w:rsidP="00997DF4">
            <w:pPr>
              <w:jc w:val="center"/>
              <w:rPr>
                <w:sz w:val="20"/>
                <w:szCs w:val="20"/>
                <w:highlight w:val="yellow"/>
              </w:rPr>
            </w:pP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Quiz</w:t>
            </w:r>
          </w:p>
        </w:tc>
        <w:tc>
          <w:tcPr>
            <w:tcW w:w="1242" w:type="pct"/>
            <w:tcBorders>
              <w:top w:val="single" w:sz="4" w:space="0" w:color="auto"/>
              <w:left w:val="single" w:sz="4" w:space="0" w:color="auto"/>
              <w:bottom w:val="single" w:sz="4" w:space="0" w:color="auto"/>
              <w:right w:val="single" w:sz="8" w:space="0" w:color="auto"/>
            </w:tcBorders>
          </w:tcPr>
          <w:p w:rsidR="00D90B5C" w:rsidRPr="000E3402" w:rsidRDefault="00D90B5C" w:rsidP="00997DF4"/>
        </w:tc>
        <w:tc>
          <w:tcPr>
            <w:tcW w:w="668" w:type="pct"/>
            <w:tcBorders>
              <w:top w:val="single" w:sz="4" w:space="0" w:color="auto"/>
              <w:left w:val="single" w:sz="8" w:space="0" w:color="auto"/>
              <w:bottom w:val="single" w:sz="4" w:space="0" w:color="auto"/>
              <w:right w:val="single" w:sz="12" w:space="0" w:color="auto"/>
            </w:tcBorders>
          </w:tcPr>
          <w:p w:rsidR="00D90B5C" w:rsidRPr="00D605C4" w:rsidRDefault="00D90B5C" w:rsidP="00997DF4">
            <w:pPr>
              <w:rPr>
                <w:sz w:val="20"/>
                <w:szCs w:val="20"/>
              </w:rPr>
            </w:pPr>
            <w:r>
              <w:rPr>
                <w:sz w:val="20"/>
                <w:szCs w:val="20"/>
              </w:rPr>
              <w:t xml:space="preserve"> </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Homework</w:t>
            </w:r>
          </w:p>
        </w:tc>
        <w:tc>
          <w:tcPr>
            <w:tcW w:w="1242" w:type="pct"/>
            <w:tcBorders>
              <w:top w:val="single" w:sz="4" w:space="0" w:color="auto"/>
              <w:left w:val="single" w:sz="4" w:space="0" w:color="auto"/>
              <w:bottom w:val="single" w:sz="4" w:space="0" w:color="auto"/>
              <w:right w:val="single" w:sz="8" w:space="0" w:color="auto"/>
            </w:tcBorders>
          </w:tcPr>
          <w:p w:rsidR="00D90B5C" w:rsidRPr="000E3402" w:rsidRDefault="00D90B5C" w:rsidP="00997DF4">
            <w:pPr>
              <w:jc w:val="center"/>
            </w:pPr>
          </w:p>
        </w:tc>
        <w:tc>
          <w:tcPr>
            <w:tcW w:w="668" w:type="pct"/>
            <w:tcBorders>
              <w:top w:val="single" w:sz="4" w:space="0" w:color="auto"/>
              <w:left w:val="single" w:sz="8" w:space="0" w:color="auto"/>
              <w:bottom w:val="single" w:sz="4" w:space="0" w:color="auto"/>
              <w:right w:val="single" w:sz="12" w:space="0" w:color="auto"/>
            </w:tcBorders>
          </w:tcPr>
          <w:p w:rsidR="00D90B5C" w:rsidRPr="00D605C4" w:rsidRDefault="00D90B5C" w:rsidP="00997DF4">
            <w:pPr>
              <w:jc w:val="center"/>
              <w:rPr>
                <w:sz w:val="20"/>
                <w:szCs w:val="20"/>
              </w:rPr>
            </w:pP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D90B5C" w:rsidRDefault="00D90B5C" w:rsidP="00997DF4">
            <w:pPr>
              <w:rPr>
                <w:sz w:val="20"/>
                <w:szCs w:val="20"/>
              </w:rPr>
            </w:pPr>
            <w:r>
              <w:rPr>
                <w:sz w:val="20"/>
                <w:szCs w:val="20"/>
              </w:rPr>
              <w:t>Project</w:t>
            </w:r>
          </w:p>
        </w:tc>
        <w:tc>
          <w:tcPr>
            <w:tcW w:w="1242" w:type="pct"/>
            <w:tcBorders>
              <w:top w:val="single" w:sz="4" w:space="0" w:color="auto"/>
              <w:left w:val="single" w:sz="4" w:space="0" w:color="auto"/>
              <w:bottom w:val="single" w:sz="8" w:space="0" w:color="auto"/>
              <w:right w:val="single" w:sz="8" w:space="0" w:color="auto"/>
            </w:tcBorders>
          </w:tcPr>
          <w:p w:rsidR="00D90B5C" w:rsidRPr="000E3402" w:rsidRDefault="00D90B5C" w:rsidP="00997DF4">
            <w:pPr>
              <w:jc w:val="center"/>
            </w:pPr>
            <w:r>
              <w:t xml:space="preserve"> </w:t>
            </w:r>
          </w:p>
        </w:tc>
        <w:tc>
          <w:tcPr>
            <w:tcW w:w="668" w:type="pct"/>
            <w:tcBorders>
              <w:top w:val="single" w:sz="4" w:space="0" w:color="auto"/>
              <w:left w:val="single" w:sz="8" w:space="0" w:color="auto"/>
              <w:bottom w:val="single" w:sz="8" w:space="0" w:color="auto"/>
              <w:right w:val="single" w:sz="12" w:space="0" w:color="auto"/>
            </w:tcBorders>
          </w:tcPr>
          <w:p w:rsidR="00D90B5C" w:rsidRPr="00D605C4" w:rsidRDefault="00D90B5C" w:rsidP="00997DF4">
            <w:pPr>
              <w:jc w:val="center"/>
              <w:rPr>
                <w:sz w:val="20"/>
                <w:szCs w:val="20"/>
              </w:rPr>
            </w:pPr>
            <w:r>
              <w:rPr>
                <w:sz w:val="20"/>
                <w:szCs w:val="20"/>
              </w:rPr>
              <w:t xml:space="preserve"> </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D90B5C" w:rsidRDefault="00D90B5C" w:rsidP="00997DF4">
            <w:pPr>
              <w:rPr>
                <w:sz w:val="20"/>
                <w:szCs w:val="20"/>
              </w:rPr>
            </w:pPr>
            <w:r>
              <w:rPr>
                <w:sz w:val="20"/>
                <w:szCs w:val="20"/>
              </w:rPr>
              <w:t>Report</w:t>
            </w:r>
          </w:p>
        </w:tc>
        <w:tc>
          <w:tcPr>
            <w:tcW w:w="1242" w:type="pct"/>
            <w:tcBorders>
              <w:top w:val="single" w:sz="8" w:space="0" w:color="auto"/>
              <w:left w:val="single" w:sz="4" w:space="0" w:color="auto"/>
              <w:bottom w:val="single" w:sz="8" w:space="0" w:color="auto"/>
              <w:right w:val="single" w:sz="8" w:space="0" w:color="auto"/>
            </w:tcBorders>
          </w:tcPr>
          <w:p w:rsidR="00D90B5C" w:rsidRPr="000E3402" w:rsidRDefault="00D90B5C" w:rsidP="00997DF4">
            <w:pPr>
              <w:jc w:val="center"/>
            </w:pPr>
          </w:p>
        </w:tc>
        <w:tc>
          <w:tcPr>
            <w:tcW w:w="668" w:type="pct"/>
            <w:tcBorders>
              <w:top w:val="single" w:sz="8" w:space="0" w:color="auto"/>
              <w:left w:val="single" w:sz="8" w:space="0" w:color="auto"/>
              <w:bottom w:val="single" w:sz="8" w:space="0" w:color="auto"/>
              <w:right w:val="single" w:sz="12" w:space="0" w:color="auto"/>
            </w:tcBorders>
          </w:tcPr>
          <w:p w:rsidR="00D90B5C" w:rsidRPr="00D605C4" w:rsidRDefault="00D90B5C" w:rsidP="00997DF4">
            <w:pPr>
              <w:rPr>
                <w:sz w:val="20"/>
                <w:szCs w:val="20"/>
              </w:rPr>
            </w:pP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D90B5C" w:rsidRDefault="00D90B5C" w:rsidP="00997DF4">
            <w:pPr>
              <w:rPr>
                <w:sz w:val="20"/>
                <w:szCs w:val="20"/>
              </w:rPr>
            </w:pPr>
            <w:r>
              <w:rPr>
                <w:sz w:val="20"/>
                <w:szCs w:val="20"/>
              </w:rPr>
              <w:t>Others (………)</w:t>
            </w:r>
          </w:p>
        </w:tc>
        <w:tc>
          <w:tcPr>
            <w:tcW w:w="1242" w:type="pct"/>
            <w:tcBorders>
              <w:top w:val="single" w:sz="8" w:space="0" w:color="auto"/>
              <w:left w:val="single" w:sz="4" w:space="0" w:color="auto"/>
              <w:bottom w:val="single" w:sz="12" w:space="0" w:color="auto"/>
              <w:right w:val="single" w:sz="8" w:space="0" w:color="auto"/>
            </w:tcBorders>
          </w:tcPr>
          <w:p w:rsidR="00D90B5C" w:rsidRPr="000E3402" w:rsidRDefault="00D90B5C" w:rsidP="00997DF4"/>
        </w:tc>
        <w:tc>
          <w:tcPr>
            <w:tcW w:w="668" w:type="pct"/>
            <w:tcBorders>
              <w:top w:val="single" w:sz="8" w:space="0" w:color="auto"/>
              <w:left w:val="single" w:sz="8" w:space="0" w:color="auto"/>
              <w:bottom w:val="single" w:sz="12" w:space="0" w:color="auto"/>
              <w:right w:val="single" w:sz="12" w:space="0" w:color="auto"/>
            </w:tcBorders>
          </w:tcPr>
          <w:p w:rsidR="00D90B5C" w:rsidRPr="00D605C4" w:rsidRDefault="00D90B5C" w:rsidP="00997DF4">
            <w:pPr>
              <w:rPr>
                <w:sz w:val="20"/>
                <w:szCs w:val="20"/>
              </w:rPr>
            </w:pPr>
          </w:p>
        </w:tc>
      </w:tr>
      <w:tr w:rsidR="00D90B5C" w:rsidTr="00997DF4">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D90B5C" w:rsidRDefault="00D90B5C" w:rsidP="00997DF4">
            <w:pPr>
              <w:rPr>
                <w:sz w:val="20"/>
                <w:szCs w:val="20"/>
              </w:rPr>
            </w:pPr>
            <w:r>
              <w:rPr>
                <w:sz w:val="20"/>
                <w:szCs w:val="20"/>
              </w:rPr>
              <w:t xml:space="preserve"> </w:t>
            </w:r>
          </w:p>
        </w:tc>
        <w:tc>
          <w:tcPr>
            <w:tcW w:w="1242" w:type="pct"/>
            <w:tcBorders>
              <w:top w:val="single" w:sz="12" w:space="0" w:color="auto"/>
              <w:left w:val="single" w:sz="4" w:space="0" w:color="auto"/>
              <w:bottom w:val="single" w:sz="8" w:space="0" w:color="auto"/>
              <w:right w:val="single" w:sz="8" w:space="0" w:color="auto"/>
            </w:tcBorders>
          </w:tcPr>
          <w:p w:rsidR="00D90B5C" w:rsidRPr="000E3402" w:rsidRDefault="00D90B5C" w:rsidP="00997DF4">
            <w:pPr>
              <w:jc w:val="center"/>
            </w:pPr>
            <w:r>
              <w:t>1</w:t>
            </w:r>
          </w:p>
        </w:tc>
        <w:tc>
          <w:tcPr>
            <w:tcW w:w="668" w:type="pct"/>
            <w:tcBorders>
              <w:top w:val="single" w:sz="12" w:space="0" w:color="auto"/>
              <w:left w:val="single" w:sz="8" w:space="0" w:color="auto"/>
              <w:bottom w:val="single" w:sz="8" w:space="0" w:color="auto"/>
              <w:right w:val="single" w:sz="12" w:space="0" w:color="auto"/>
            </w:tcBorders>
          </w:tcPr>
          <w:p w:rsidR="00D90B5C" w:rsidRPr="00D605C4" w:rsidRDefault="00D90B5C" w:rsidP="00997DF4">
            <w:pPr>
              <w:jc w:val="center"/>
              <w:rPr>
                <w:sz w:val="20"/>
                <w:szCs w:val="20"/>
              </w:rPr>
            </w:pPr>
            <w:r>
              <w:rPr>
                <w:sz w:val="20"/>
                <w:szCs w:val="20"/>
              </w:rPr>
              <w:t>60</w:t>
            </w:r>
          </w:p>
        </w:tc>
      </w:tr>
      <w:tr w:rsidR="00D90B5C"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D90B5C" w:rsidRPr="00112E99" w:rsidRDefault="00D90B5C" w:rsidP="00997DF4">
            <w:pPr>
              <w:jc w:val="both"/>
              <w:rPr>
                <w:sz w:val="20"/>
                <w:szCs w:val="20"/>
                <w:lang w:val="en-US"/>
              </w:rPr>
            </w:pPr>
          </w:p>
        </w:tc>
      </w:tr>
      <w:tr w:rsidR="00D90B5C"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A4174D" w:rsidRDefault="00D90B5C" w:rsidP="00997DF4">
            <w:pPr>
              <w:rPr>
                <w:sz w:val="20"/>
                <w:szCs w:val="20"/>
                <w:lang w:val="en-US"/>
              </w:rPr>
            </w:pPr>
            <w:r w:rsidRPr="00CC4FC7">
              <w:rPr>
                <w:sz w:val="20"/>
                <w:szCs w:val="20"/>
                <w:lang w:val="en-US"/>
              </w:rPr>
              <w:t>To make students gain reading and comprehending skills in English</w:t>
            </w:r>
          </w:p>
        </w:tc>
      </w:tr>
      <w:tr w:rsidR="00D90B5C" w:rsidTr="00997DF4">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112E99" w:rsidRDefault="00D90B5C" w:rsidP="00997DF4">
            <w:pPr>
              <w:rPr>
                <w:sz w:val="20"/>
                <w:szCs w:val="20"/>
                <w:lang w:val="en-US"/>
              </w:rPr>
            </w:pPr>
            <w:r w:rsidRPr="00CC4FC7">
              <w:rPr>
                <w:sz w:val="20"/>
                <w:szCs w:val="20"/>
              </w:rPr>
              <w:t xml:space="preserve">To equip students with advanced skills of English  reading comprehension    </w:t>
            </w:r>
          </w:p>
        </w:tc>
      </w:tr>
      <w:tr w:rsidR="00D90B5C"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D90B5C" w:rsidRPr="00112E99" w:rsidRDefault="00D90B5C" w:rsidP="00997DF4">
            <w:pPr>
              <w:rPr>
                <w:sz w:val="20"/>
                <w:szCs w:val="20"/>
                <w:lang w:val="en-US"/>
              </w:rPr>
            </w:pPr>
            <w:r w:rsidRPr="00CC4FC7">
              <w:rPr>
                <w:sz w:val="20"/>
                <w:szCs w:val="20"/>
                <w:lang w:val="en-US"/>
              </w:rPr>
              <w:t>Use authentic texts in comparative studies</w:t>
            </w:r>
          </w:p>
        </w:tc>
      </w:tr>
      <w:tr w:rsidR="00D90B5C"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A37D8A" w:rsidRDefault="00D90B5C" w:rsidP="00997DF4">
            <w:pPr>
              <w:tabs>
                <w:tab w:val="left" w:pos="7800"/>
              </w:tabs>
              <w:rPr>
                <w:sz w:val="20"/>
                <w:szCs w:val="20"/>
                <w:lang w:val="en-US"/>
              </w:rPr>
            </w:pPr>
            <w:r w:rsidRPr="00CC4FC7">
              <w:rPr>
                <w:sz w:val="20"/>
                <w:szCs w:val="20"/>
              </w:rPr>
              <w:t>1-To read and understand English</w:t>
            </w:r>
          </w:p>
        </w:tc>
      </w:tr>
      <w:tr w:rsidR="00D90B5C"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A37D8A" w:rsidRDefault="00D90B5C" w:rsidP="00997DF4">
            <w:pPr>
              <w:pStyle w:val="Balk4"/>
              <w:spacing w:before="0" w:beforeAutospacing="0" w:after="0" w:afterAutospacing="0"/>
              <w:rPr>
                <w:b w:val="0"/>
                <w:color w:val="000000"/>
                <w:sz w:val="20"/>
                <w:szCs w:val="20"/>
                <w:lang w:val="en-US"/>
              </w:rPr>
            </w:pPr>
            <w:r w:rsidRPr="00CC4FC7">
              <w:rPr>
                <w:b w:val="0"/>
                <w:sz w:val="20"/>
                <w:szCs w:val="20"/>
                <w:lang w:val="en-US"/>
              </w:rPr>
              <w:t xml:space="preserve"> </w:t>
            </w:r>
            <w:r w:rsidRPr="00CC4FC7">
              <w:rPr>
                <w:b w:val="0"/>
                <w:sz w:val="20"/>
                <w:szCs w:val="20"/>
              </w:rPr>
              <w:t xml:space="preserve">Malkoç, Anna Maria  </w:t>
            </w:r>
            <w:r w:rsidRPr="00CC4FC7">
              <w:rPr>
                <w:sz w:val="20"/>
                <w:szCs w:val="20"/>
              </w:rPr>
              <w:t xml:space="preserve">Road to Reading:Short Stories for Reading Pleasure. </w:t>
            </w:r>
            <w:r w:rsidRPr="00CC4FC7">
              <w:rPr>
                <w:b w:val="0"/>
                <w:sz w:val="20"/>
                <w:szCs w:val="20"/>
              </w:rPr>
              <w:t>USIS</w:t>
            </w:r>
          </w:p>
        </w:tc>
      </w:tr>
      <w:tr w:rsidR="00D90B5C"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112E99" w:rsidRDefault="00D90B5C" w:rsidP="00997DF4">
            <w:pPr>
              <w:pStyle w:val="Balk4"/>
              <w:spacing w:before="0" w:beforeAutospacing="0" w:after="0" w:afterAutospacing="0"/>
              <w:rPr>
                <w:color w:val="000000"/>
                <w:lang w:val="en-US"/>
              </w:rPr>
            </w:pPr>
            <w:r w:rsidRPr="00CC4FC7">
              <w:rPr>
                <w:b w:val="0"/>
                <w:sz w:val="20"/>
                <w:szCs w:val="20"/>
                <w:lang w:val="en-US"/>
              </w:rPr>
              <w:t xml:space="preserve"> </w:t>
            </w:r>
          </w:p>
        </w:tc>
      </w:tr>
      <w:tr w:rsidR="00D90B5C" w:rsidTr="00997DF4">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112E99" w:rsidRDefault="00D90B5C" w:rsidP="00997DF4">
            <w:pPr>
              <w:jc w:val="both"/>
              <w:rPr>
                <w:sz w:val="20"/>
                <w:szCs w:val="20"/>
                <w:lang w:val="en-US"/>
              </w:rPr>
            </w:pPr>
            <w:r w:rsidRPr="00CC4FC7">
              <w:rPr>
                <w:sz w:val="20"/>
                <w:szCs w:val="20"/>
                <w:lang w:val="en-US"/>
              </w:rPr>
              <w:t xml:space="preserve">  Dictionaries</w:t>
            </w:r>
          </w:p>
        </w:tc>
      </w:tr>
    </w:tbl>
    <w:p w:rsidR="00D90B5C" w:rsidRDefault="00D90B5C" w:rsidP="00D90B5C">
      <w:pPr>
        <w:rPr>
          <w:sz w:val="18"/>
          <w:szCs w:val="18"/>
        </w:rPr>
        <w:sectPr w:rsidR="00D90B5C" w:rsidSect="00997DF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90B5C" w:rsidTr="00997D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90B5C" w:rsidRDefault="00D90B5C" w:rsidP="00997DF4">
            <w:pPr>
              <w:jc w:val="center"/>
              <w:rPr>
                <w:b/>
                <w:sz w:val="22"/>
                <w:szCs w:val="22"/>
              </w:rPr>
            </w:pPr>
            <w:r>
              <w:rPr>
                <w:b/>
                <w:sz w:val="22"/>
                <w:szCs w:val="22"/>
              </w:rPr>
              <w:lastRenderedPageBreak/>
              <w:t>COURSE SYLLABUS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tcPr>
          <w:p w:rsidR="00D90B5C" w:rsidRDefault="00D90B5C" w:rsidP="00997DF4">
            <w:pPr>
              <w:jc w:val="center"/>
              <w:rPr>
                <w:b/>
                <w:sz w:val="22"/>
                <w:szCs w:val="22"/>
              </w:rPr>
            </w:pPr>
            <w:r>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D90B5C" w:rsidRDefault="00D90B5C" w:rsidP="00997DF4">
            <w:pPr>
              <w:rPr>
                <w:b/>
                <w:sz w:val="22"/>
                <w:szCs w:val="22"/>
              </w:rPr>
            </w:pPr>
            <w:r>
              <w:rPr>
                <w:b/>
                <w:sz w:val="22"/>
                <w:szCs w:val="22"/>
              </w:rPr>
              <w:t xml:space="preserve">TOPICS </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sidRPr="00CC4FC7">
              <w:rPr>
                <w:sz w:val="20"/>
                <w:szCs w:val="20"/>
              </w:rPr>
              <w:t xml:space="preserve"> Charles </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sidRPr="00CC4FC7">
              <w:rPr>
                <w:sz w:val="20"/>
                <w:szCs w:val="20"/>
              </w:rPr>
              <w:t xml:space="preserve"> Miriam</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sidRPr="00CC4FC7">
              <w:rPr>
                <w:sz w:val="20"/>
                <w:szCs w:val="20"/>
              </w:rPr>
              <w:t xml:space="preserve">  Night in Funland</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sidRPr="00CC4FC7">
              <w:rPr>
                <w:sz w:val="20"/>
                <w:szCs w:val="20"/>
              </w:rPr>
              <w:t xml:space="preserve"> Midertm- Of Missing Persons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sidRPr="00CC4FC7">
              <w:rPr>
                <w:sz w:val="20"/>
                <w:szCs w:val="20"/>
              </w:rPr>
              <w:t xml:space="preserve"> A Man Who Had No eyes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CC4FC7">
              <w:rPr>
                <w:sz w:val="20"/>
                <w:szCs w:val="20"/>
              </w:rPr>
              <w:t xml:space="preserve"> Raymond’s Run</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jc w:val="both"/>
              <w:rPr>
                <w:sz w:val="20"/>
                <w:szCs w:val="20"/>
                <w:lang w:val="en-US"/>
              </w:rPr>
            </w:pPr>
            <w:r w:rsidRPr="00CC4FC7">
              <w:rPr>
                <w:sz w:val="20"/>
                <w:szCs w:val="20"/>
              </w:rPr>
              <w:t xml:space="preserve"> The Girls in Their Summer Dresses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CC4FC7">
              <w:rPr>
                <w:sz w:val="20"/>
                <w:szCs w:val="20"/>
              </w:rPr>
              <w:t xml:space="preserve"> </w:t>
            </w:r>
            <w:r w:rsidRPr="0043046C">
              <w:rPr>
                <w:sz w:val="20"/>
                <w:szCs w:val="20"/>
              </w:rPr>
              <w:t>Midterm-</w:t>
            </w:r>
            <w:r>
              <w:rPr>
                <w:sz w:val="20"/>
                <w:szCs w:val="20"/>
              </w:rPr>
              <w:t xml:space="preserve"> </w:t>
            </w:r>
            <w:r w:rsidRPr="00CC4FC7">
              <w:rPr>
                <w:sz w:val="20"/>
                <w:szCs w:val="20"/>
              </w:rPr>
              <w:t>The Use of Force</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jc w:val="both"/>
              <w:rPr>
                <w:sz w:val="20"/>
                <w:szCs w:val="20"/>
                <w:lang w:val="en-US"/>
              </w:rPr>
            </w:pPr>
            <w:r w:rsidRPr="00CC4FC7">
              <w:rPr>
                <w:sz w:val="20"/>
                <w:szCs w:val="20"/>
              </w:rPr>
              <w:t xml:space="preserve"> The Listener</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CC4FC7">
              <w:rPr>
                <w:sz w:val="20"/>
                <w:szCs w:val="20"/>
              </w:rPr>
              <w:t xml:space="preserve"> The New Deal</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CC4FC7">
              <w:rPr>
                <w:sz w:val="20"/>
                <w:szCs w:val="20"/>
              </w:rPr>
              <w:t xml:space="preserve"> True Love</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CC4FC7">
              <w:rPr>
                <w:sz w:val="20"/>
                <w:szCs w:val="20"/>
              </w:rPr>
              <w:t xml:space="preserve"> Dark They Were, and Golden-Eyed</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CC4FC7">
              <w:rPr>
                <w:sz w:val="20"/>
                <w:szCs w:val="20"/>
              </w:rPr>
              <w:t xml:space="preserve"> The Chaser</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CC4FC7">
              <w:rPr>
                <w:sz w:val="20"/>
                <w:szCs w:val="20"/>
              </w:rPr>
              <w:t xml:space="preserve"> The Everlasting Witness</w:t>
            </w:r>
          </w:p>
        </w:tc>
      </w:tr>
      <w:tr w:rsidR="00D90B5C" w:rsidTr="00997DF4">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15,16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D90B5C" w:rsidRPr="00235EAC" w:rsidRDefault="00D90B5C" w:rsidP="00997DF4">
            <w:pPr>
              <w:rPr>
                <w:sz w:val="20"/>
                <w:szCs w:val="20"/>
                <w:lang w:val="en-US"/>
              </w:rPr>
            </w:pPr>
            <w:r w:rsidRPr="00CC4FC7">
              <w:rPr>
                <w:sz w:val="20"/>
                <w:szCs w:val="20"/>
              </w:rPr>
              <w:t>The Traveler</w:t>
            </w:r>
          </w:p>
        </w:tc>
      </w:tr>
      <w:tr w:rsidR="00D90B5C" w:rsidTr="00997DF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D90B5C" w:rsidRPr="00CC4FC7" w:rsidRDefault="00D90B5C" w:rsidP="00997DF4">
            <w:pPr>
              <w:rPr>
                <w:sz w:val="20"/>
                <w:szCs w:val="20"/>
              </w:rPr>
            </w:pPr>
            <w:r w:rsidRPr="00EA2D8A">
              <w:rPr>
                <w:sz w:val="20"/>
                <w:szCs w:val="20"/>
              </w:rPr>
              <w:t>Final-</w:t>
            </w:r>
          </w:p>
        </w:tc>
      </w:tr>
    </w:tbl>
    <w:p w:rsidR="00D90B5C" w:rsidRDefault="00D90B5C" w:rsidP="00D90B5C">
      <w:pPr>
        <w:rPr>
          <w:sz w:val="16"/>
          <w:szCs w:val="16"/>
        </w:rPr>
      </w:pPr>
    </w:p>
    <w:tbl>
      <w:tblPr>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32" w:type="dxa"/>
          <w:right w:w="32" w:type="dxa"/>
        </w:tblCellMar>
        <w:tblLook w:val="01E0" w:firstRow="1" w:lastRow="1" w:firstColumn="1" w:lastColumn="1" w:noHBand="0" w:noVBand="0"/>
      </w:tblPr>
      <w:tblGrid>
        <w:gridCol w:w="650"/>
        <w:gridCol w:w="7540"/>
        <w:gridCol w:w="560"/>
        <w:gridCol w:w="560"/>
        <w:gridCol w:w="579"/>
      </w:tblGrid>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NO</w:t>
            </w:r>
          </w:p>
        </w:tc>
        <w:tc>
          <w:tcPr>
            <w:tcW w:w="7540" w:type="dxa"/>
            <w:tcBorders>
              <w:top w:val="single" w:sz="2" w:space="0" w:color="auto"/>
              <w:left w:val="single" w:sz="2" w:space="0" w:color="auto"/>
              <w:bottom w:val="single" w:sz="2" w:space="0" w:color="auto"/>
              <w:right w:val="single" w:sz="2" w:space="0" w:color="auto"/>
            </w:tcBorders>
          </w:tcPr>
          <w:p w:rsidR="00D90B5C" w:rsidRPr="00530815" w:rsidRDefault="00D90B5C" w:rsidP="00997DF4">
            <w:pPr>
              <w:rPr>
                <w:b/>
                <w:sz w:val="20"/>
                <w:szCs w:val="20"/>
              </w:rPr>
            </w:pPr>
            <w:r>
              <w:rPr>
                <w:b/>
                <w:sz w:val="22"/>
                <w:szCs w:val="22"/>
              </w:rPr>
              <w:t>PROGRAM OUTCOMES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3</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2</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1</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w:t>
            </w:r>
          </w:p>
        </w:tc>
        <w:tc>
          <w:tcPr>
            <w:tcW w:w="7540" w:type="dxa"/>
            <w:tcBorders>
              <w:top w:val="single" w:sz="2" w:space="0" w:color="auto"/>
              <w:left w:val="single" w:sz="2" w:space="0" w:color="auto"/>
              <w:bottom w:val="single" w:sz="2" w:space="0" w:color="auto"/>
              <w:right w:val="single" w:sz="2" w:space="0" w:color="auto"/>
            </w:tcBorders>
          </w:tcPr>
          <w:p w:rsidR="00D90B5C" w:rsidRPr="004F757C" w:rsidRDefault="00D90B5C" w:rsidP="00997DF4">
            <w:pPr>
              <w:rPr>
                <w:sz w:val="20"/>
                <w:szCs w:val="20"/>
              </w:rPr>
            </w:pPr>
            <w:r w:rsidRPr="004F757C">
              <w:rPr>
                <w:sz w:val="20"/>
                <w:szCs w:val="20"/>
              </w:rPr>
              <w:t>To teach historical and theoretical knowledge about Comparative Literature</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2</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provide a critical perspective through text analysis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3</w:t>
            </w:r>
          </w:p>
        </w:tc>
        <w:tc>
          <w:tcPr>
            <w:tcW w:w="7540" w:type="dxa"/>
            <w:tcBorders>
              <w:top w:val="single" w:sz="2" w:space="0" w:color="auto"/>
              <w:left w:val="single" w:sz="2" w:space="0" w:color="auto"/>
              <w:bottom w:val="single" w:sz="2" w:space="0" w:color="auto"/>
              <w:right w:val="single" w:sz="2" w:space="0" w:color="auto"/>
            </w:tcBorders>
          </w:tcPr>
          <w:p w:rsidR="00D90B5C" w:rsidRPr="004F757C" w:rsidRDefault="00D90B5C" w:rsidP="00997DF4">
            <w:pPr>
              <w:rPr>
                <w:sz w:val="20"/>
                <w:szCs w:val="20"/>
              </w:rPr>
            </w:pPr>
            <w:r w:rsidRPr="004F757C">
              <w:rPr>
                <w:color w:val="000000"/>
                <w:sz w:val="20"/>
                <w:szCs w:val="20"/>
                <w:shd w:val="clear" w:color="auto" w:fill="F7F7F8"/>
              </w:rPr>
              <w:t>To educate individuals who are multilingual through the teaching of multiple foreign languages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4</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provide opportunities to get to know different languages and cultures closely and experientially</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X  </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Pr>
                <w:b/>
                <w:sz w:val="20"/>
                <w:szCs w:val="20"/>
              </w:rPr>
              <w:t xml:space="preserve"> </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5</w:t>
            </w:r>
          </w:p>
        </w:tc>
        <w:tc>
          <w:tcPr>
            <w:tcW w:w="7540" w:type="dxa"/>
            <w:tcBorders>
              <w:top w:val="single" w:sz="2" w:space="0" w:color="auto"/>
              <w:left w:val="single" w:sz="2" w:space="0" w:color="auto"/>
              <w:bottom w:val="single" w:sz="2" w:space="0" w:color="auto"/>
              <w:right w:val="single" w:sz="2" w:space="0" w:color="auto"/>
            </w:tcBorders>
          </w:tcPr>
          <w:p w:rsidR="00D90B5C" w:rsidRPr="004F757C" w:rsidRDefault="00D90B5C" w:rsidP="00997DF4">
            <w:pPr>
              <w:rPr>
                <w:sz w:val="20"/>
                <w:szCs w:val="20"/>
              </w:rPr>
            </w:pPr>
            <w:r w:rsidRPr="004F757C">
              <w:rPr>
                <w:color w:val="000000"/>
                <w:sz w:val="20"/>
                <w:szCs w:val="20"/>
                <w:shd w:val="clear" w:color="auto" w:fill="F7F7F8"/>
              </w:rPr>
              <w:t>To generate interest in different languages and cultures through the principle of intercultural bridging</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6</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create opportunities for interdisciplinary work based on knowledge and experience from different disciplines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7</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offer opportunities to learn about scientific theories and approaches related to criticism and translation in an applied manne</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8</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raise awareness about the presence of language/languages in both daily life and literary fields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9</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lang w:eastAsia="en-US"/>
              </w:rPr>
            </w:pPr>
            <w:r w:rsidRPr="00260AD6">
              <w:rPr>
                <w:color w:val="000000"/>
                <w:sz w:val="20"/>
                <w:szCs w:val="20"/>
                <w:shd w:val="clear" w:color="auto" w:fill="F7F7F8"/>
              </w:rPr>
              <w:t xml:space="preserve">To provide advanced knowledge about Turkish language and culture </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10</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provide the opportunity to examine and analyze the phenomenon of language/culture from historical, social, and analytical dimensions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11</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develop written and oral communication skills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X </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12</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provide individual and team work experience, and to improve discussion culture</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13</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ensure a professional and ethical approach during the process of acquiring knowledge and research studies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14</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provide the ability to look at one's own culture from different perspectives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15</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provide the necessary skills to gather information, compare data, analyze, interpret, and synthesize during scientific research (thesis, assignments, presentations, etc.)</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r>
      <w:tr w:rsidR="00D90B5C" w:rsidRPr="00530815" w:rsidTr="00997DF4">
        <w:trPr>
          <w:trHeight w:val="319"/>
        </w:trPr>
        <w:tc>
          <w:tcPr>
            <w:tcW w:w="9889" w:type="dxa"/>
            <w:gridSpan w:val="5"/>
            <w:tcBorders>
              <w:top w:val="single" w:sz="2" w:space="0" w:color="auto"/>
              <w:left w:val="single" w:sz="2" w:space="0" w:color="auto"/>
              <w:bottom w:val="single" w:sz="2" w:space="0" w:color="auto"/>
              <w:right w:val="single" w:sz="2" w:space="0" w:color="auto"/>
            </w:tcBorders>
            <w:vAlign w:val="center"/>
          </w:tcPr>
          <w:p w:rsidR="00D90B5C" w:rsidRPr="00FA4081" w:rsidRDefault="00D90B5C" w:rsidP="00997DF4">
            <w:pPr>
              <w:rPr>
                <w:b/>
                <w:sz w:val="20"/>
                <w:szCs w:val="20"/>
              </w:rPr>
            </w:pPr>
            <w:r w:rsidRPr="00FA4081">
              <w:rPr>
                <w:b/>
                <w:sz w:val="20"/>
                <w:szCs w:val="20"/>
              </w:rPr>
              <w:t>1:None. 2:Partially contribution. 3: Completely contribution.</w:t>
            </w:r>
          </w:p>
          <w:p w:rsidR="00D90B5C" w:rsidRPr="00530815" w:rsidRDefault="00D90B5C" w:rsidP="00997DF4">
            <w:pPr>
              <w:jc w:val="both"/>
              <w:rPr>
                <w:sz w:val="20"/>
                <w:szCs w:val="20"/>
              </w:rPr>
            </w:pPr>
          </w:p>
        </w:tc>
      </w:tr>
    </w:tbl>
    <w:p w:rsidR="00D90B5C" w:rsidRPr="0085036E" w:rsidRDefault="00D90B5C" w:rsidP="00D90B5C">
      <w:pPr>
        <w:rPr>
          <w:color w:val="FF0000"/>
        </w:rPr>
      </w:pPr>
    </w:p>
    <w:p w:rsidR="00D90B5C" w:rsidRDefault="00D90B5C" w:rsidP="00D90B5C">
      <w:pPr>
        <w:rPr>
          <w:sz w:val="16"/>
          <w:szCs w:val="16"/>
        </w:rPr>
      </w:pPr>
    </w:p>
    <w:p w:rsidR="00D90B5C" w:rsidRDefault="00D90B5C" w:rsidP="00D90B5C">
      <w:pPr>
        <w:spacing w:line="360" w:lineRule="auto"/>
      </w:pPr>
      <w:r>
        <w:rPr>
          <w:b/>
        </w:rPr>
        <w:t>Instructor(s):</w:t>
      </w:r>
      <w:r w:rsidRPr="003320A5">
        <w:t xml:space="preserve">  </w:t>
      </w:r>
      <w:r>
        <w:t xml:space="preserve"> Assist. Prof. Arzu YETİM</w:t>
      </w:r>
    </w:p>
    <w:p w:rsidR="00D90B5C" w:rsidRDefault="00D90B5C" w:rsidP="00D90B5C">
      <w:pPr>
        <w:tabs>
          <w:tab w:val="left" w:pos="7800"/>
        </w:tabs>
      </w:pPr>
      <w:r>
        <w:rPr>
          <w:b/>
        </w:rPr>
        <w:t>Signature</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Pr>
          <w:b/>
        </w:rPr>
        <w:t>Date</w:t>
      </w:r>
      <w:r w:rsidRPr="00D64451">
        <w:rPr>
          <w:b/>
        </w:rPr>
        <w:t>:</w:t>
      </w:r>
      <w:r>
        <w:t xml:space="preserve"> </w:t>
      </w:r>
    </w:p>
    <w:tbl>
      <w:tblPr>
        <w:tblW w:w="9948" w:type="dxa"/>
        <w:tblLook w:val="01E0" w:firstRow="1" w:lastRow="1" w:firstColumn="1" w:lastColumn="1" w:noHBand="0" w:noVBand="0"/>
      </w:tblPr>
      <w:tblGrid>
        <w:gridCol w:w="7171"/>
        <w:gridCol w:w="2777"/>
      </w:tblGrid>
      <w:tr w:rsidR="00D90B5C" w:rsidTr="00997DF4">
        <w:trPr>
          <w:trHeight w:val="989"/>
        </w:trPr>
        <w:tc>
          <w:tcPr>
            <w:tcW w:w="7171" w:type="dxa"/>
            <w:shd w:val="clear" w:color="auto" w:fill="auto"/>
          </w:tcPr>
          <w:p w:rsidR="00D90B5C" w:rsidRDefault="00D90B5C" w:rsidP="00997DF4">
            <w:pPr>
              <w:tabs>
                <w:tab w:val="left" w:pos="7800"/>
              </w:tabs>
            </w:pPr>
            <w:r>
              <w:t xml:space="preserve"> </w:t>
            </w:r>
          </w:p>
        </w:tc>
        <w:tc>
          <w:tcPr>
            <w:tcW w:w="2777" w:type="dxa"/>
            <w:shd w:val="clear" w:color="auto" w:fill="auto"/>
          </w:tcPr>
          <w:p w:rsidR="00D90B5C" w:rsidRDefault="00D90B5C" w:rsidP="00997DF4">
            <w:pPr>
              <w:tabs>
                <w:tab w:val="left" w:pos="7800"/>
              </w:tabs>
              <w:jc w:val="center"/>
            </w:pPr>
          </w:p>
          <w:p w:rsidR="00D90B5C" w:rsidRDefault="00D90B5C" w:rsidP="00997DF4">
            <w:pPr>
              <w:tabs>
                <w:tab w:val="left" w:pos="7800"/>
              </w:tabs>
              <w:jc w:val="center"/>
            </w:pPr>
            <w:r>
              <w:t xml:space="preserve"> </w:t>
            </w:r>
          </w:p>
        </w:tc>
      </w:tr>
    </w:tbl>
    <w:p w:rsidR="00D90B5C" w:rsidRDefault="00D90B5C" w:rsidP="00D90B5C">
      <w:pPr>
        <w:tabs>
          <w:tab w:val="left" w:pos="7800"/>
        </w:tabs>
      </w:pPr>
      <w:r>
        <w:t xml:space="preserve">                        </w:t>
      </w:r>
    </w:p>
    <w:p w:rsidR="00D90B5C" w:rsidRDefault="00D90B5C" w:rsidP="00D90B5C">
      <w:pPr>
        <w:tabs>
          <w:tab w:val="left" w:pos="7800"/>
        </w:tabs>
      </w:pPr>
      <w:r>
        <w:tab/>
      </w:r>
      <w:r>
        <w:tab/>
      </w:r>
    </w:p>
    <w:p w:rsidR="00D90B5C" w:rsidRDefault="00D90B5C" w:rsidP="00D90B5C">
      <w:pPr>
        <w:tabs>
          <w:tab w:val="center" w:pos="4819"/>
        </w:tabs>
        <w:outlineLvl w:val="0"/>
        <w:rPr>
          <w:b/>
          <w:sz w:val="28"/>
          <w:szCs w:val="28"/>
        </w:rPr>
      </w:pPr>
      <w:r>
        <w:rPr>
          <w:noProof/>
        </w:rPr>
        <w:lastRenderedPageBreak/>
        <w:drawing>
          <wp:anchor distT="0" distB="0" distL="114300" distR="114300" simplePos="0" relativeHeight="251679744" behindDoc="0" locked="0" layoutInCell="1" allowOverlap="0">
            <wp:simplePos x="0" y="0"/>
            <wp:positionH relativeFrom="column">
              <wp:posOffset>3810</wp:posOffset>
            </wp:positionH>
            <wp:positionV relativeFrom="paragraph">
              <wp:posOffset>0</wp:posOffset>
            </wp:positionV>
            <wp:extent cx="762000" cy="762000"/>
            <wp:effectExtent l="0" t="0" r="0" b="0"/>
            <wp:wrapSquare wrapText="bothSides"/>
            <wp:docPr id="11" name="Resim 11"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ogu.edu.tr/files/icerik/a0deecf6-7a3c-4859-9259-9dae538fab3b/maviturkcePNG.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ab/>
      </w:r>
    </w:p>
    <w:p w:rsidR="00CC23ED" w:rsidRDefault="00CC23ED" w:rsidP="00CC23ED">
      <w:pPr>
        <w:tabs>
          <w:tab w:val="center" w:pos="4819"/>
        </w:tabs>
        <w:jc w:val="center"/>
        <w:outlineLvl w:val="0"/>
        <w:rPr>
          <w:b/>
          <w:sz w:val="28"/>
          <w:szCs w:val="28"/>
        </w:rPr>
      </w:pPr>
      <w:r>
        <w:rPr>
          <w:b/>
          <w:sz w:val="28"/>
          <w:szCs w:val="28"/>
        </w:rPr>
        <w:t>ESOG</w:t>
      </w:r>
      <w:r w:rsidR="00997DF4">
        <w:rPr>
          <w:b/>
          <w:sz w:val="28"/>
          <w:szCs w:val="28"/>
        </w:rPr>
        <w:t>U</w:t>
      </w:r>
    </w:p>
    <w:p w:rsidR="00CC23ED" w:rsidRDefault="00CC23ED" w:rsidP="00CC23ED">
      <w:pPr>
        <w:tabs>
          <w:tab w:val="center" w:pos="4819"/>
        </w:tabs>
        <w:jc w:val="center"/>
        <w:outlineLvl w:val="0"/>
        <w:rPr>
          <w:b/>
          <w:sz w:val="28"/>
          <w:szCs w:val="28"/>
        </w:rPr>
      </w:pPr>
      <w:r w:rsidRPr="00E244F3">
        <w:rPr>
          <w:b/>
          <w:sz w:val="28"/>
          <w:szCs w:val="28"/>
        </w:rPr>
        <w:t>Faculty of Humanities and Social Sciences</w:t>
      </w:r>
    </w:p>
    <w:p w:rsidR="00CC23ED" w:rsidRDefault="00CC23ED" w:rsidP="00CC23ED">
      <w:pPr>
        <w:tabs>
          <w:tab w:val="center" w:pos="4819"/>
        </w:tabs>
        <w:jc w:val="center"/>
        <w:outlineLvl w:val="0"/>
        <w:rPr>
          <w:b/>
          <w:sz w:val="28"/>
          <w:szCs w:val="28"/>
        </w:rPr>
      </w:pPr>
      <w:r>
        <w:rPr>
          <w:b/>
          <w:sz w:val="28"/>
          <w:szCs w:val="28"/>
        </w:rPr>
        <w:t>Comparative Literaturecourse Information Form</w:t>
      </w:r>
    </w:p>
    <w:p w:rsidR="00D90B5C" w:rsidRDefault="00D90B5C" w:rsidP="00D90B5C">
      <w:pPr>
        <w:outlineLvl w:val="0"/>
        <w:rPr>
          <w:b/>
          <w:sz w:val="10"/>
          <w:szCs w:val="10"/>
        </w:rPr>
      </w:pPr>
    </w:p>
    <w:p w:rsidR="00D90B5C" w:rsidRPr="00EE411D" w:rsidRDefault="00D90B5C" w:rsidP="00D90B5C">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D90B5C" w:rsidRPr="006B43E2" w:rsidTr="00997DF4">
        <w:tc>
          <w:tcPr>
            <w:tcW w:w="1167" w:type="dxa"/>
            <w:vAlign w:val="center"/>
          </w:tcPr>
          <w:p w:rsidR="00D90B5C" w:rsidRPr="006B43E2" w:rsidRDefault="00D90B5C" w:rsidP="00997DF4">
            <w:pPr>
              <w:outlineLvl w:val="0"/>
              <w:rPr>
                <w:b/>
                <w:sz w:val="20"/>
                <w:szCs w:val="20"/>
              </w:rPr>
            </w:pPr>
            <w:r>
              <w:rPr>
                <w:b/>
                <w:sz w:val="20"/>
                <w:szCs w:val="20"/>
              </w:rPr>
              <w:t>SEMESTER</w:t>
            </w:r>
          </w:p>
        </w:tc>
        <w:tc>
          <w:tcPr>
            <w:tcW w:w="1527" w:type="dxa"/>
            <w:vAlign w:val="center"/>
          </w:tcPr>
          <w:p w:rsidR="00D90B5C" w:rsidRPr="006B43E2" w:rsidRDefault="00D90B5C" w:rsidP="00997DF4">
            <w:pPr>
              <w:outlineLvl w:val="0"/>
              <w:rPr>
                <w:sz w:val="20"/>
                <w:szCs w:val="20"/>
              </w:rPr>
            </w:pPr>
            <w:r>
              <w:rPr>
                <w:sz w:val="20"/>
                <w:szCs w:val="20"/>
              </w:rPr>
              <w:t xml:space="preserve"> </w:t>
            </w:r>
            <w:r w:rsidRPr="00A736E4">
              <w:rPr>
                <w:sz w:val="20"/>
                <w:szCs w:val="20"/>
              </w:rPr>
              <w:t>Fall</w:t>
            </w:r>
          </w:p>
        </w:tc>
      </w:tr>
    </w:tbl>
    <w:p w:rsidR="00D90B5C" w:rsidRPr="00474EEF" w:rsidRDefault="00D90B5C" w:rsidP="00D90B5C">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D90B5C" w:rsidRPr="006B43E2" w:rsidTr="00997DF4">
        <w:tc>
          <w:tcPr>
            <w:tcW w:w="1668" w:type="dxa"/>
            <w:vAlign w:val="center"/>
          </w:tcPr>
          <w:p w:rsidR="00D90B5C" w:rsidRPr="006B43E2" w:rsidRDefault="00D90B5C" w:rsidP="00997DF4">
            <w:pPr>
              <w:jc w:val="center"/>
              <w:outlineLvl w:val="0"/>
              <w:rPr>
                <w:b/>
                <w:sz w:val="20"/>
                <w:szCs w:val="20"/>
              </w:rPr>
            </w:pPr>
            <w:r>
              <w:rPr>
                <w:b/>
                <w:sz w:val="20"/>
                <w:szCs w:val="20"/>
              </w:rPr>
              <w:t>COURSE CODE</w:t>
            </w:r>
          </w:p>
        </w:tc>
        <w:tc>
          <w:tcPr>
            <w:tcW w:w="2760" w:type="dxa"/>
            <w:vAlign w:val="center"/>
          </w:tcPr>
          <w:p w:rsidR="00D90B5C" w:rsidRPr="00711636" w:rsidRDefault="00D90B5C" w:rsidP="00997DF4">
            <w:pPr>
              <w:outlineLvl w:val="0"/>
            </w:pPr>
            <w:r>
              <w:t xml:space="preserve">  </w:t>
            </w:r>
            <w:r w:rsidRPr="00FC3CB3">
              <w:rPr>
                <w:sz w:val="20"/>
                <w:szCs w:val="20"/>
              </w:rPr>
              <w:t>831915006</w:t>
            </w:r>
          </w:p>
        </w:tc>
        <w:tc>
          <w:tcPr>
            <w:tcW w:w="1560" w:type="dxa"/>
            <w:vAlign w:val="center"/>
          </w:tcPr>
          <w:p w:rsidR="00D90B5C" w:rsidRPr="006B43E2" w:rsidRDefault="00D90B5C" w:rsidP="00997DF4">
            <w:pPr>
              <w:jc w:val="center"/>
              <w:outlineLvl w:val="0"/>
              <w:rPr>
                <w:b/>
                <w:sz w:val="20"/>
                <w:szCs w:val="20"/>
              </w:rPr>
            </w:pPr>
            <w:r>
              <w:rPr>
                <w:b/>
                <w:sz w:val="20"/>
                <w:szCs w:val="20"/>
              </w:rPr>
              <w:t>COURSE NAME</w:t>
            </w:r>
          </w:p>
        </w:tc>
        <w:tc>
          <w:tcPr>
            <w:tcW w:w="4320" w:type="dxa"/>
          </w:tcPr>
          <w:p w:rsidR="00D90B5C" w:rsidRDefault="00D90B5C" w:rsidP="00997DF4">
            <w:pPr>
              <w:outlineLvl w:val="0"/>
              <w:rPr>
                <w:sz w:val="20"/>
                <w:szCs w:val="20"/>
              </w:rPr>
            </w:pPr>
          </w:p>
          <w:p w:rsidR="00D90B5C" w:rsidRPr="001957BA" w:rsidRDefault="00D90B5C" w:rsidP="00997DF4">
            <w:pPr>
              <w:outlineLvl w:val="0"/>
              <w:rPr>
                <w:sz w:val="22"/>
                <w:szCs w:val="20"/>
              </w:rPr>
            </w:pPr>
            <w:r>
              <w:t xml:space="preserve"> </w:t>
            </w:r>
            <w:r w:rsidRPr="00A736E4">
              <w:t>English Literary Translation I</w:t>
            </w:r>
          </w:p>
          <w:p w:rsidR="00D90B5C" w:rsidRPr="006B43E2" w:rsidRDefault="00D90B5C" w:rsidP="00997DF4">
            <w:pPr>
              <w:outlineLvl w:val="0"/>
              <w:rPr>
                <w:sz w:val="20"/>
                <w:szCs w:val="20"/>
              </w:rPr>
            </w:pPr>
          </w:p>
        </w:tc>
      </w:tr>
    </w:tbl>
    <w:p w:rsidR="00D90B5C" w:rsidRPr="00474EEF" w:rsidRDefault="00D90B5C" w:rsidP="00D90B5C">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56"/>
        <w:gridCol w:w="633"/>
        <w:gridCol w:w="828"/>
        <w:gridCol w:w="647"/>
        <w:gridCol w:w="98"/>
        <w:gridCol w:w="2498"/>
        <w:gridCol w:w="1341"/>
      </w:tblGrid>
      <w:tr w:rsidR="00D90B5C" w:rsidRPr="00424600" w:rsidTr="00997DF4">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D90B5C" w:rsidRPr="00E017F7" w:rsidRDefault="00D90B5C" w:rsidP="00997DF4">
            <w:pPr>
              <w:rPr>
                <w:b/>
                <w:sz w:val="18"/>
                <w:szCs w:val="20"/>
              </w:rPr>
            </w:pPr>
            <w:r>
              <w:rPr>
                <w:b/>
                <w:sz w:val="18"/>
                <w:szCs w:val="20"/>
              </w:rPr>
              <w:t>SEMESTER</w:t>
            </w:r>
          </w:p>
          <w:p w:rsidR="00D90B5C" w:rsidRPr="00521A1D" w:rsidRDefault="00D90B5C" w:rsidP="00997DF4">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D90B5C" w:rsidRPr="00521A1D" w:rsidRDefault="00D90B5C" w:rsidP="00997DF4">
            <w:pPr>
              <w:jc w:val="center"/>
              <w:rPr>
                <w:b/>
                <w:sz w:val="20"/>
                <w:szCs w:val="20"/>
              </w:rPr>
            </w:pPr>
            <w:r>
              <w:rPr>
                <w:b/>
                <w:sz w:val="20"/>
                <w:szCs w:val="20"/>
              </w:rPr>
              <w:t>WEEKLY COURSE PERIOD</w:t>
            </w:r>
          </w:p>
        </w:tc>
        <w:tc>
          <w:tcPr>
            <w:tcW w:w="2693" w:type="pct"/>
            <w:gridSpan w:val="5"/>
            <w:tcBorders>
              <w:left w:val="single" w:sz="12" w:space="0" w:color="auto"/>
              <w:bottom w:val="single" w:sz="4" w:space="0" w:color="auto"/>
            </w:tcBorders>
            <w:vAlign w:val="center"/>
          </w:tcPr>
          <w:p w:rsidR="00D90B5C" w:rsidRPr="00521A1D" w:rsidRDefault="00D90B5C" w:rsidP="00997DF4">
            <w:pPr>
              <w:jc w:val="center"/>
              <w:rPr>
                <w:b/>
                <w:sz w:val="20"/>
                <w:szCs w:val="20"/>
              </w:rPr>
            </w:pPr>
            <w:r>
              <w:rPr>
                <w:b/>
                <w:sz w:val="20"/>
                <w:szCs w:val="20"/>
              </w:rPr>
              <w:t>COURSE OF</w:t>
            </w:r>
          </w:p>
        </w:tc>
      </w:tr>
      <w:tr w:rsidR="00D90B5C" w:rsidRPr="00424600" w:rsidTr="00997DF4">
        <w:trPr>
          <w:trHeight w:val="382"/>
        </w:trPr>
        <w:tc>
          <w:tcPr>
            <w:tcW w:w="628" w:type="pct"/>
            <w:vMerge/>
            <w:tcBorders>
              <w:top w:val="single" w:sz="4" w:space="0" w:color="auto"/>
              <w:left w:val="single" w:sz="12" w:space="0" w:color="auto"/>
              <w:bottom w:val="single" w:sz="4" w:space="0" w:color="auto"/>
              <w:right w:val="single" w:sz="12" w:space="0" w:color="auto"/>
            </w:tcBorders>
          </w:tcPr>
          <w:p w:rsidR="00D90B5C" w:rsidRPr="00521A1D" w:rsidRDefault="00D90B5C" w:rsidP="00997DF4">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D90B5C" w:rsidRPr="00521A1D" w:rsidRDefault="00D90B5C" w:rsidP="00997DF4">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tcBorders>
              <w:top w:val="single" w:sz="4" w:space="0" w:color="auto"/>
              <w:left w:val="single" w:sz="4" w:space="0" w:color="auto"/>
              <w:bottom w:val="single" w:sz="4" w:space="0" w:color="auto"/>
            </w:tcBorders>
            <w:vAlign w:val="center"/>
          </w:tcPr>
          <w:p w:rsidR="00D90B5C" w:rsidRPr="00521A1D" w:rsidRDefault="00D90B5C" w:rsidP="00997DF4">
            <w:pPr>
              <w:jc w:val="center"/>
              <w:rPr>
                <w:b/>
                <w:sz w:val="20"/>
                <w:szCs w:val="20"/>
              </w:rPr>
            </w:pPr>
            <w:r>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D90B5C" w:rsidRPr="00521A1D" w:rsidRDefault="00D90B5C" w:rsidP="00997DF4">
            <w:pPr>
              <w:ind w:left="-111" w:right="-108"/>
              <w:jc w:val="center"/>
              <w:rPr>
                <w:b/>
                <w:sz w:val="20"/>
                <w:szCs w:val="20"/>
              </w:rPr>
            </w:pPr>
            <w:r>
              <w:rPr>
                <w:b/>
                <w:sz w:val="20"/>
                <w:szCs w:val="20"/>
              </w:rPr>
              <w:t>Labratory</w:t>
            </w:r>
          </w:p>
        </w:tc>
        <w:tc>
          <w:tcPr>
            <w:tcW w:w="412" w:type="pct"/>
            <w:tcBorders>
              <w:top w:val="single" w:sz="4" w:space="0" w:color="auto"/>
              <w:bottom w:val="single" w:sz="4" w:space="0" w:color="auto"/>
              <w:right w:val="single" w:sz="4" w:space="0" w:color="auto"/>
            </w:tcBorders>
            <w:vAlign w:val="center"/>
          </w:tcPr>
          <w:p w:rsidR="00D90B5C" w:rsidRPr="00521A1D" w:rsidRDefault="00D90B5C" w:rsidP="00997DF4">
            <w:pPr>
              <w:jc w:val="center"/>
              <w:rPr>
                <w:b/>
                <w:sz w:val="20"/>
                <w:szCs w:val="20"/>
              </w:rPr>
            </w:pPr>
            <w:r>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D90B5C" w:rsidRPr="00521A1D" w:rsidRDefault="00D90B5C" w:rsidP="00997DF4">
            <w:pPr>
              <w:ind w:left="-111" w:right="-108"/>
              <w:jc w:val="center"/>
              <w:rPr>
                <w:b/>
                <w:sz w:val="20"/>
                <w:szCs w:val="20"/>
              </w:rPr>
            </w:pPr>
            <w:r>
              <w:rPr>
                <w:b/>
                <w:sz w:val="20"/>
                <w:szCs w:val="20"/>
              </w:rPr>
              <w:t>ECTS</w:t>
            </w:r>
          </w:p>
        </w:tc>
        <w:tc>
          <w:tcPr>
            <w:tcW w:w="1291" w:type="pct"/>
            <w:gridSpan w:val="2"/>
            <w:tcBorders>
              <w:top w:val="single" w:sz="4" w:space="0" w:color="auto"/>
              <w:left w:val="single" w:sz="4" w:space="0" w:color="auto"/>
              <w:bottom w:val="single" w:sz="4" w:space="0" w:color="auto"/>
            </w:tcBorders>
            <w:vAlign w:val="center"/>
          </w:tcPr>
          <w:p w:rsidR="00D90B5C" w:rsidRPr="00521A1D" w:rsidRDefault="00D90B5C" w:rsidP="00997DF4">
            <w:pPr>
              <w:jc w:val="center"/>
              <w:rPr>
                <w:b/>
                <w:sz w:val="20"/>
                <w:szCs w:val="20"/>
              </w:rPr>
            </w:pPr>
            <w:r>
              <w:rPr>
                <w:b/>
                <w:sz w:val="20"/>
                <w:szCs w:val="20"/>
              </w:rPr>
              <w:t>TYPE</w:t>
            </w:r>
          </w:p>
        </w:tc>
        <w:tc>
          <w:tcPr>
            <w:tcW w:w="668" w:type="pct"/>
            <w:tcBorders>
              <w:top w:val="single" w:sz="4" w:space="0" w:color="auto"/>
              <w:left w:val="single" w:sz="4" w:space="0" w:color="auto"/>
              <w:bottom w:val="single" w:sz="4" w:space="0" w:color="auto"/>
            </w:tcBorders>
            <w:vAlign w:val="center"/>
          </w:tcPr>
          <w:p w:rsidR="00D90B5C" w:rsidRPr="00521A1D" w:rsidRDefault="00D90B5C" w:rsidP="00997DF4">
            <w:pPr>
              <w:jc w:val="center"/>
              <w:rPr>
                <w:b/>
                <w:sz w:val="20"/>
                <w:szCs w:val="20"/>
              </w:rPr>
            </w:pPr>
            <w:r>
              <w:rPr>
                <w:b/>
                <w:sz w:val="20"/>
                <w:szCs w:val="20"/>
              </w:rPr>
              <w:t>LANGUAGE</w:t>
            </w:r>
          </w:p>
        </w:tc>
      </w:tr>
      <w:tr w:rsidR="00D90B5C" w:rsidRPr="00424600" w:rsidTr="00997DF4">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D90B5C" w:rsidRPr="002C02AF" w:rsidRDefault="00D90B5C" w:rsidP="00997DF4">
            <w:pPr>
              <w:jc w:val="center"/>
              <w:rPr>
                <w:sz w:val="22"/>
                <w:szCs w:val="22"/>
              </w:rPr>
            </w:pPr>
            <w:r>
              <w:rPr>
                <w:sz w:val="22"/>
                <w:szCs w:val="22"/>
                <w:lang w:val="en-US"/>
              </w:rPr>
              <w:t>5</w:t>
            </w:r>
            <w:r w:rsidRPr="00E052C8">
              <w:rPr>
                <w:sz w:val="22"/>
                <w:szCs w:val="22"/>
                <w:lang w:val="en-US"/>
              </w:rPr>
              <w:t xml:space="preserve"> </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D90B5C" w:rsidRPr="002C02AF" w:rsidRDefault="00D90B5C" w:rsidP="00997DF4">
            <w:pPr>
              <w:jc w:val="center"/>
              <w:rPr>
                <w:sz w:val="22"/>
                <w:szCs w:val="22"/>
              </w:rPr>
            </w:pPr>
            <w:r>
              <w:rPr>
                <w:sz w:val="22"/>
                <w:szCs w:val="22"/>
                <w:lang w:val="en-US"/>
              </w:rPr>
              <w:t>2</w:t>
            </w:r>
            <w:r w:rsidRPr="00E052C8">
              <w:rPr>
                <w:sz w:val="22"/>
                <w:szCs w:val="22"/>
                <w:lang w:val="en-US"/>
              </w:rPr>
              <w:t xml:space="preserve"> </w:t>
            </w:r>
          </w:p>
        </w:tc>
        <w:tc>
          <w:tcPr>
            <w:tcW w:w="531" w:type="pct"/>
            <w:tcBorders>
              <w:top w:val="single" w:sz="4" w:space="0" w:color="auto"/>
              <w:left w:val="single" w:sz="4" w:space="0" w:color="auto"/>
              <w:bottom w:val="single" w:sz="12" w:space="0" w:color="auto"/>
            </w:tcBorders>
            <w:vAlign w:val="center"/>
          </w:tcPr>
          <w:p w:rsidR="00D90B5C" w:rsidRPr="002C02AF" w:rsidRDefault="00D90B5C" w:rsidP="00997DF4">
            <w:pPr>
              <w:jc w:val="center"/>
              <w:rPr>
                <w:sz w:val="22"/>
                <w:szCs w:val="22"/>
              </w:rPr>
            </w:pPr>
            <w:r>
              <w:rPr>
                <w:sz w:val="22"/>
                <w:szCs w:val="22"/>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D90B5C" w:rsidRPr="002C02AF" w:rsidRDefault="00D90B5C" w:rsidP="00997DF4">
            <w:pPr>
              <w:jc w:val="center"/>
              <w:rPr>
                <w:sz w:val="22"/>
                <w:szCs w:val="22"/>
              </w:rPr>
            </w:pPr>
            <w:r>
              <w:rPr>
                <w:sz w:val="22"/>
                <w:szCs w:val="22"/>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D90B5C" w:rsidRPr="002C02AF" w:rsidRDefault="00D90B5C" w:rsidP="00997DF4">
            <w:pPr>
              <w:jc w:val="center"/>
              <w:rPr>
                <w:sz w:val="22"/>
                <w:szCs w:val="22"/>
              </w:rPr>
            </w:pPr>
            <w:r>
              <w:rPr>
                <w:sz w:val="22"/>
                <w:szCs w:val="22"/>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D90B5C" w:rsidRPr="002C02AF" w:rsidRDefault="00D90B5C" w:rsidP="00997DF4">
            <w:pPr>
              <w:jc w:val="center"/>
              <w:rPr>
                <w:sz w:val="22"/>
                <w:szCs w:val="22"/>
              </w:rPr>
            </w:pPr>
            <w:r>
              <w:rPr>
                <w:sz w:val="22"/>
                <w:szCs w:val="22"/>
                <w:lang w:val="en-US"/>
              </w:rPr>
              <w:t>3</w:t>
            </w:r>
          </w:p>
        </w:tc>
        <w:tc>
          <w:tcPr>
            <w:tcW w:w="1291" w:type="pct"/>
            <w:gridSpan w:val="2"/>
            <w:tcBorders>
              <w:top w:val="single" w:sz="4" w:space="0" w:color="auto"/>
              <w:left w:val="single" w:sz="4" w:space="0" w:color="auto"/>
              <w:bottom w:val="single" w:sz="12" w:space="0" w:color="auto"/>
            </w:tcBorders>
            <w:vAlign w:val="center"/>
          </w:tcPr>
          <w:p w:rsidR="00D90B5C" w:rsidRPr="00E25D97" w:rsidRDefault="00D90B5C" w:rsidP="00997DF4">
            <w:pPr>
              <w:jc w:val="center"/>
              <w:rPr>
                <w:vertAlign w:val="superscript"/>
              </w:rPr>
            </w:pPr>
            <w:r>
              <w:rPr>
                <w:vertAlign w:val="superscript"/>
              </w:rPr>
              <w:t>COMPULSORY</w:t>
            </w:r>
            <w:r w:rsidRPr="00E25D97">
              <w:rPr>
                <w:vertAlign w:val="superscript"/>
              </w:rPr>
              <w:t xml:space="preserve"> (</w:t>
            </w:r>
            <w:r>
              <w:rPr>
                <w:vertAlign w:val="superscript"/>
              </w:rPr>
              <w:t xml:space="preserve">x </w:t>
            </w:r>
            <w:r w:rsidRPr="00E25D97">
              <w:rPr>
                <w:vertAlign w:val="superscript"/>
              </w:rPr>
              <w:t xml:space="preserve">)  </w:t>
            </w:r>
            <w:r>
              <w:rPr>
                <w:vertAlign w:val="superscript"/>
              </w:rPr>
              <w:t xml:space="preserve">ELECTIVE (  </w:t>
            </w:r>
            <w:r w:rsidRPr="00E25D97">
              <w:rPr>
                <w:vertAlign w:val="superscript"/>
              </w:rPr>
              <w:t>)</w:t>
            </w:r>
          </w:p>
        </w:tc>
        <w:tc>
          <w:tcPr>
            <w:tcW w:w="668" w:type="pct"/>
            <w:tcBorders>
              <w:top w:val="single" w:sz="4" w:space="0" w:color="auto"/>
              <w:left w:val="single" w:sz="4" w:space="0" w:color="auto"/>
              <w:bottom w:val="single" w:sz="12" w:space="0" w:color="auto"/>
            </w:tcBorders>
          </w:tcPr>
          <w:p w:rsidR="00D90B5C" w:rsidRPr="00E25D97" w:rsidRDefault="00D90B5C" w:rsidP="00997DF4">
            <w:pPr>
              <w:jc w:val="center"/>
              <w:rPr>
                <w:vertAlign w:val="superscript"/>
              </w:rPr>
            </w:pPr>
            <w:r w:rsidRPr="00A736E4">
              <w:rPr>
                <w:vertAlign w:val="superscript"/>
              </w:rPr>
              <w:t>English</w:t>
            </w:r>
          </w:p>
        </w:tc>
      </w:tr>
      <w:tr w:rsidR="00D90B5C" w:rsidRPr="00424600" w:rsidTr="00997DF4">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D90B5C" w:rsidRDefault="00D90B5C" w:rsidP="00997DF4">
            <w:pPr>
              <w:jc w:val="center"/>
              <w:rPr>
                <w:b/>
                <w:sz w:val="20"/>
                <w:szCs w:val="20"/>
              </w:rPr>
            </w:pPr>
            <w:r>
              <w:rPr>
                <w:b/>
                <w:sz w:val="20"/>
                <w:szCs w:val="20"/>
              </w:rPr>
              <w:t>COURSE CATAGORY</w:t>
            </w:r>
          </w:p>
        </w:tc>
      </w:tr>
      <w:tr w:rsidR="00D90B5C" w:rsidRPr="00D64451" w:rsidTr="00997DF4">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D90B5C" w:rsidRPr="00D62B39" w:rsidRDefault="00D90B5C" w:rsidP="00997DF4">
            <w:pPr>
              <w:jc w:val="center"/>
              <w:rPr>
                <w:b/>
                <w:sz w:val="20"/>
                <w:szCs w:val="20"/>
              </w:rPr>
            </w:pPr>
          </w:p>
        </w:tc>
        <w:tc>
          <w:tcPr>
            <w:tcW w:w="1087" w:type="pct"/>
            <w:gridSpan w:val="4"/>
            <w:tcBorders>
              <w:top w:val="single" w:sz="12" w:space="0" w:color="auto"/>
              <w:bottom w:val="single" w:sz="6" w:space="0" w:color="auto"/>
            </w:tcBorders>
            <w:vAlign w:val="center"/>
          </w:tcPr>
          <w:p w:rsidR="00D90B5C" w:rsidRPr="00D62B39" w:rsidRDefault="00D90B5C" w:rsidP="00997DF4">
            <w:pPr>
              <w:jc w:val="center"/>
              <w:rPr>
                <w:b/>
                <w:sz w:val="20"/>
                <w:szCs w:val="20"/>
              </w:rPr>
            </w:pPr>
          </w:p>
        </w:tc>
        <w:tc>
          <w:tcPr>
            <w:tcW w:w="2341" w:type="pct"/>
            <w:gridSpan w:val="5"/>
            <w:tcBorders>
              <w:top w:val="single" w:sz="12" w:space="0" w:color="auto"/>
              <w:bottom w:val="single" w:sz="6" w:space="0" w:color="auto"/>
            </w:tcBorders>
            <w:vAlign w:val="center"/>
          </w:tcPr>
          <w:p w:rsidR="00D90B5C" w:rsidRPr="00D62B39" w:rsidRDefault="00D90B5C" w:rsidP="00997DF4">
            <w:pPr>
              <w:jc w:val="center"/>
              <w:rPr>
                <w:b/>
                <w:sz w:val="20"/>
                <w:szCs w:val="20"/>
              </w:rPr>
            </w:pPr>
            <w:r w:rsidRPr="00D62B39">
              <w:rPr>
                <w:b/>
                <w:sz w:val="20"/>
                <w:szCs w:val="20"/>
              </w:rPr>
              <w:t>[</w:t>
            </w:r>
            <w:r>
              <w:rPr>
                <w:b/>
                <w:sz w:val="20"/>
                <w:szCs w:val="20"/>
              </w:rPr>
              <w:t xml:space="preserve">if it contains considerable design, mark with </w:t>
            </w:r>
            <w:r w:rsidRPr="00D62B39">
              <w:rPr>
                <w:b/>
                <w:sz w:val="20"/>
                <w:szCs w:val="20"/>
              </w:rPr>
              <w:t xml:space="preserve"> (</w:t>
            </w:r>
            <w:r w:rsidRPr="00D62B39">
              <w:rPr>
                <w:b/>
                <w:sz w:val="20"/>
                <w:szCs w:val="20"/>
              </w:rPr>
              <w:sym w:font="Symbol" w:char="F0D6"/>
            </w:r>
            <w:r w:rsidRPr="00D62B39">
              <w:rPr>
                <w:b/>
                <w:sz w:val="20"/>
                <w:szCs w:val="20"/>
              </w:rPr>
              <w:t>) ]</w:t>
            </w:r>
          </w:p>
        </w:tc>
        <w:tc>
          <w:tcPr>
            <w:tcW w:w="668" w:type="pct"/>
            <w:tcBorders>
              <w:top w:val="single" w:sz="12" w:space="0" w:color="auto"/>
              <w:bottom w:val="single" w:sz="6" w:space="0" w:color="auto"/>
            </w:tcBorders>
            <w:vAlign w:val="center"/>
          </w:tcPr>
          <w:p w:rsidR="00D90B5C" w:rsidRDefault="00D90B5C" w:rsidP="00997DF4">
            <w:pPr>
              <w:jc w:val="center"/>
              <w:rPr>
                <w:b/>
                <w:sz w:val="20"/>
                <w:szCs w:val="20"/>
              </w:rPr>
            </w:pPr>
          </w:p>
        </w:tc>
      </w:tr>
      <w:tr w:rsidR="00D90B5C" w:rsidRPr="00D64451" w:rsidTr="00997DF4">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D90B5C" w:rsidRPr="00771293" w:rsidRDefault="00D90B5C" w:rsidP="00997DF4">
            <w:pPr>
              <w:jc w:val="center"/>
              <w:rPr>
                <w:sz w:val="22"/>
                <w:szCs w:val="22"/>
              </w:rPr>
            </w:pPr>
          </w:p>
        </w:tc>
        <w:tc>
          <w:tcPr>
            <w:tcW w:w="1087" w:type="pct"/>
            <w:gridSpan w:val="4"/>
            <w:tcBorders>
              <w:top w:val="single" w:sz="6" w:space="0" w:color="auto"/>
              <w:left w:val="single" w:sz="4" w:space="0" w:color="auto"/>
              <w:bottom w:val="single" w:sz="12" w:space="0" w:color="auto"/>
              <w:right w:val="single" w:sz="4" w:space="0" w:color="auto"/>
            </w:tcBorders>
          </w:tcPr>
          <w:p w:rsidR="00D90B5C" w:rsidRPr="00FF422D" w:rsidRDefault="00D90B5C" w:rsidP="00997DF4">
            <w:pPr>
              <w:jc w:val="center"/>
            </w:pPr>
          </w:p>
        </w:tc>
        <w:tc>
          <w:tcPr>
            <w:tcW w:w="2341" w:type="pct"/>
            <w:gridSpan w:val="5"/>
            <w:tcBorders>
              <w:top w:val="single" w:sz="6" w:space="0" w:color="auto"/>
              <w:left w:val="single" w:sz="4" w:space="0" w:color="auto"/>
              <w:bottom w:val="single" w:sz="12" w:space="0" w:color="auto"/>
            </w:tcBorders>
          </w:tcPr>
          <w:p w:rsidR="00D90B5C" w:rsidRPr="00FF422D" w:rsidRDefault="00D90B5C" w:rsidP="00997DF4">
            <w:pPr>
              <w:jc w:val="center"/>
            </w:pPr>
            <w:r w:rsidRPr="00A736E4">
              <w:t>Foreign Languages</w:t>
            </w:r>
            <w:r>
              <w:t xml:space="preserve">  X</w:t>
            </w:r>
          </w:p>
        </w:tc>
        <w:tc>
          <w:tcPr>
            <w:tcW w:w="668" w:type="pct"/>
            <w:tcBorders>
              <w:top w:val="single" w:sz="6" w:space="0" w:color="auto"/>
              <w:left w:val="single" w:sz="4" w:space="0" w:color="auto"/>
              <w:bottom w:val="single" w:sz="12" w:space="0" w:color="auto"/>
            </w:tcBorders>
          </w:tcPr>
          <w:p w:rsidR="00D90B5C" w:rsidRPr="00771293" w:rsidRDefault="00D90B5C" w:rsidP="00997DF4">
            <w:pPr>
              <w:jc w:val="center"/>
              <w:rPr>
                <w:sz w:val="22"/>
                <w:szCs w:val="22"/>
              </w:rPr>
            </w:pPr>
          </w:p>
        </w:tc>
      </w:tr>
      <w:tr w:rsidR="00D90B5C" w:rsidTr="00997DF4">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ASSESSMENT CRITERIA</w:t>
            </w:r>
          </w:p>
        </w:tc>
      </w:tr>
      <w:tr w:rsidR="00D90B5C" w:rsidTr="00997DF4">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D90B5C" w:rsidRDefault="00D90B5C" w:rsidP="00997DF4">
            <w:pPr>
              <w:jc w:val="center"/>
              <w:rPr>
                <w:b/>
                <w:sz w:val="20"/>
                <w:szCs w:val="20"/>
              </w:rPr>
            </w:pPr>
            <w:r>
              <w:rPr>
                <w:b/>
                <w:sz w:val="20"/>
                <w:szCs w:val="20"/>
              </w:rPr>
              <w:t>Evaluation Type</w:t>
            </w:r>
          </w:p>
        </w:tc>
        <w:tc>
          <w:tcPr>
            <w:tcW w:w="1242" w:type="pct"/>
            <w:tcBorders>
              <w:top w:val="single" w:sz="12" w:space="0" w:color="auto"/>
              <w:left w:val="single" w:sz="4" w:space="0" w:color="auto"/>
              <w:bottom w:val="single" w:sz="8" w:space="0" w:color="auto"/>
              <w:right w:val="single" w:sz="8" w:space="0" w:color="auto"/>
            </w:tcBorders>
            <w:vAlign w:val="center"/>
          </w:tcPr>
          <w:p w:rsidR="00D90B5C" w:rsidRDefault="00D90B5C" w:rsidP="00997DF4">
            <w:pPr>
              <w:jc w:val="center"/>
              <w:rPr>
                <w:b/>
                <w:sz w:val="20"/>
                <w:szCs w:val="20"/>
              </w:rPr>
            </w:pPr>
            <w:r>
              <w:rPr>
                <w:b/>
                <w:sz w:val="20"/>
                <w:szCs w:val="20"/>
              </w:rPr>
              <w:t>Quantity</w:t>
            </w:r>
          </w:p>
        </w:tc>
        <w:tc>
          <w:tcPr>
            <w:tcW w:w="668" w:type="pct"/>
            <w:tcBorders>
              <w:top w:val="single" w:sz="12" w:space="0" w:color="auto"/>
              <w:left w:val="single" w:sz="8" w:space="0" w:color="auto"/>
              <w:bottom w:val="single" w:sz="8" w:space="0" w:color="auto"/>
              <w:right w:val="single" w:sz="12" w:space="0" w:color="auto"/>
            </w:tcBorders>
            <w:vAlign w:val="center"/>
          </w:tcPr>
          <w:p w:rsidR="00D90B5C" w:rsidRDefault="00D90B5C" w:rsidP="00997DF4">
            <w:pPr>
              <w:jc w:val="center"/>
              <w:rPr>
                <w:b/>
                <w:sz w:val="20"/>
                <w:szCs w:val="20"/>
              </w:rPr>
            </w:pPr>
            <w:r>
              <w:rPr>
                <w:b/>
                <w:sz w:val="20"/>
                <w:szCs w:val="20"/>
              </w:rPr>
              <w:t>%</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1st Mid-Term</w:t>
            </w:r>
          </w:p>
        </w:tc>
        <w:tc>
          <w:tcPr>
            <w:tcW w:w="1242" w:type="pct"/>
            <w:tcBorders>
              <w:top w:val="single" w:sz="8" w:space="0" w:color="auto"/>
              <w:left w:val="single" w:sz="4" w:space="0" w:color="auto"/>
              <w:bottom w:val="single" w:sz="4" w:space="0" w:color="auto"/>
              <w:right w:val="single" w:sz="8" w:space="0" w:color="auto"/>
            </w:tcBorders>
          </w:tcPr>
          <w:p w:rsidR="00D90B5C" w:rsidRPr="000E3402" w:rsidRDefault="00D90B5C" w:rsidP="00997DF4">
            <w:pPr>
              <w:jc w:val="center"/>
            </w:pPr>
            <w:r>
              <w:t>1</w:t>
            </w:r>
          </w:p>
        </w:tc>
        <w:tc>
          <w:tcPr>
            <w:tcW w:w="668" w:type="pct"/>
            <w:tcBorders>
              <w:top w:val="single" w:sz="8" w:space="0" w:color="auto"/>
              <w:left w:val="single" w:sz="8" w:space="0" w:color="auto"/>
              <w:bottom w:val="single" w:sz="4" w:space="0" w:color="auto"/>
              <w:right w:val="single" w:sz="12" w:space="0" w:color="auto"/>
            </w:tcBorders>
            <w:shd w:val="clear" w:color="auto" w:fill="auto"/>
          </w:tcPr>
          <w:p w:rsidR="00D90B5C" w:rsidRPr="005D19B7" w:rsidRDefault="00D90B5C" w:rsidP="00997DF4">
            <w:pPr>
              <w:jc w:val="center"/>
              <w:rPr>
                <w:sz w:val="20"/>
                <w:szCs w:val="20"/>
                <w:highlight w:val="yellow"/>
              </w:rPr>
            </w:pPr>
            <w:r>
              <w:rPr>
                <w:sz w:val="20"/>
                <w:szCs w:val="20"/>
                <w:highlight w:val="yellow"/>
              </w:rPr>
              <w:t>40</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2nd Mid-Term</w:t>
            </w:r>
          </w:p>
        </w:tc>
        <w:tc>
          <w:tcPr>
            <w:tcW w:w="1242" w:type="pct"/>
            <w:tcBorders>
              <w:top w:val="single" w:sz="4" w:space="0" w:color="auto"/>
              <w:left w:val="single" w:sz="4" w:space="0" w:color="auto"/>
              <w:bottom w:val="single" w:sz="4" w:space="0" w:color="auto"/>
              <w:right w:val="single" w:sz="8" w:space="0" w:color="auto"/>
            </w:tcBorders>
          </w:tcPr>
          <w:p w:rsidR="00D90B5C" w:rsidRPr="000E3402" w:rsidRDefault="00D90B5C" w:rsidP="00997DF4">
            <w:pPr>
              <w:jc w:val="center"/>
            </w:pPr>
          </w:p>
        </w:tc>
        <w:tc>
          <w:tcPr>
            <w:tcW w:w="668" w:type="pct"/>
            <w:tcBorders>
              <w:top w:val="single" w:sz="4" w:space="0" w:color="auto"/>
              <w:left w:val="single" w:sz="8" w:space="0" w:color="auto"/>
              <w:bottom w:val="single" w:sz="4" w:space="0" w:color="auto"/>
              <w:right w:val="single" w:sz="12" w:space="0" w:color="auto"/>
            </w:tcBorders>
            <w:shd w:val="clear" w:color="auto" w:fill="auto"/>
          </w:tcPr>
          <w:p w:rsidR="00D90B5C" w:rsidRPr="005D19B7" w:rsidRDefault="00D90B5C" w:rsidP="00997DF4">
            <w:pPr>
              <w:jc w:val="center"/>
              <w:rPr>
                <w:sz w:val="20"/>
                <w:szCs w:val="20"/>
                <w:highlight w:val="yellow"/>
              </w:rPr>
            </w:pP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Quiz</w:t>
            </w:r>
          </w:p>
        </w:tc>
        <w:tc>
          <w:tcPr>
            <w:tcW w:w="1242" w:type="pct"/>
            <w:tcBorders>
              <w:top w:val="single" w:sz="4" w:space="0" w:color="auto"/>
              <w:left w:val="single" w:sz="4" w:space="0" w:color="auto"/>
              <w:bottom w:val="single" w:sz="4" w:space="0" w:color="auto"/>
              <w:right w:val="single" w:sz="8" w:space="0" w:color="auto"/>
            </w:tcBorders>
          </w:tcPr>
          <w:p w:rsidR="00D90B5C" w:rsidRPr="000E3402" w:rsidRDefault="00D90B5C" w:rsidP="00997DF4"/>
        </w:tc>
        <w:tc>
          <w:tcPr>
            <w:tcW w:w="668" w:type="pct"/>
            <w:tcBorders>
              <w:top w:val="single" w:sz="4" w:space="0" w:color="auto"/>
              <w:left w:val="single" w:sz="8" w:space="0" w:color="auto"/>
              <w:bottom w:val="single" w:sz="4" w:space="0" w:color="auto"/>
              <w:right w:val="single" w:sz="12" w:space="0" w:color="auto"/>
            </w:tcBorders>
          </w:tcPr>
          <w:p w:rsidR="00D90B5C" w:rsidRPr="00D605C4" w:rsidRDefault="00D90B5C" w:rsidP="00997DF4">
            <w:pPr>
              <w:rPr>
                <w:sz w:val="20"/>
                <w:szCs w:val="20"/>
              </w:rPr>
            </w:pPr>
            <w:r>
              <w:rPr>
                <w:sz w:val="20"/>
                <w:szCs w:val="20"/>
              </w:rPr>
              <w:t xml:space="preserve"> </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Homework</w:t>
            </w:r>
          </w:p>
        </w:tc>
        <w:tc>
          <w:tcPr>
            <w:tcW w:w="1242" w:type="pct"/>
            <w:tcBorders>
              <w:top w:val="single" w:sz="4" w:space="0" w:color="auto"/>
              <w:left w:val="single" w:sz="4" w:space="0" w:color="auto"/>
              <w:bottom w:val="single" w:sz="4" w:space="0" w:color="auto"/>
              <w:right w:val="single" w:sz="8" w:space="0" w:color="auto"/>
            </w:tcBorders>
          </w:tcPr>
          <w:p w:rsidR="00D90B5C" w:rsidRPr="000E3402" w:rsidRDefault="00D90B5C" w:rsidP="00997DF4">
            <w:pPr>
              <w:jc w:val="center"/>
            </w:pPr>
          </w:p>
        </w:tc>
        <w:tc>
          <w:tcPr>
            <w:tcW w:w="668" w:type="pct"/>
            <w:tcBorders>
              <w:top w:val="single" w:sz="4" w:space="0" w:color="auto"/>
              <w:left w:val="single" w:sz="8" w:space="0" w:color="auto"/>
              <w:bottom w:val="single" w:sz="4" w:space="0" w:color="auto"/>
              <w:right w:val="single" w:sz="12" w:space="0" w:color="auto"/>
            </w:tcBorders>
          </w:tcPr>
          <w:p w:rsidR="00D90B5C" w:rsidRPr="00D605C4" w:rsidRDefault="00D90B5C" w:rsidP="00997DF4">
            <w:pPr>
              <w:jc w:val="center"/>
              <w:rPr>
                <w:sz w:val="20"/>
                <w:szCs w:val="20"/>
              </w:rPr>
            </w:pP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D90B5C" w:rsidRDefault="00D90B5C" w:rsidP="00997DF4">
            <w:pPr>
              <w:rPr>
                <w:sz w:val="20"/>
                <w:szCs w:val="20"/>
              </w:rPr>
            </w:pPr>
            <w:r>
              <w:rPr>
                <w:sz w:val="20"/>
                <w:szCs w:val="20"/>
              </w:rPr>
              <w:t>Project</w:t>
            </w:r>
          </w:p>
        </w:tc>
        <w:tc>
          <w:tcPr>
            <w:tcW w:w="1242" w:type="pct"/>
            <w:tcBorders>
              <w:top w:val="single" w:sz="4" w:space="0" w:color="auto"/>
              <w:left w:val="single" w:sz="4" w:space="0" w:color="auto"/>
              <w:bottom w:val="single" w:sz="8" w:space="0" w:color="auto"/>
              <w:right w:val="single" w:sz="8" w:space="0" w:color="auto"/>
            </w:tcBorders>
          </w:tcPr>
          <w:p w:rsidR="00D90B5C" w:rsidRPr="000E3402" w:rsidRDefault="00D90B5C" w:rsidP="00997DF4">
            <w:pPr>
              <w:jc w:val="center"/>
            </w:pPr>
            <w:r>
              <w:t xml:space="preserve"> </w:t>
            </w:r>
          </w:p>
        </w:tc>
        <w:tc>
          <w:tcPr>
            <w:tcW w:w="668" w:type="pct"/>
            <w:tcBorders>
              <w:top w:val="single" w:sz="4" w:space="0" w:color="auto"/>
              <w:left w:val="single" w:sz="8" w:space="0" w:color="auto"/>
              <w:bottom w:val="single" w:sz="8" w:space="0" w:color="auto"/>
              <w:right w:val="single" w:sz="12" w:space="0" w:color="auto"/>
            </w:tcBorders>
          </w:tcPr>
          <w:p w:rsidR="00D90B5C" w:rsidRPr="00D605C4" w:rsidRDefault="00D90B5C" w:rsidP="00997DF4">
            <w:pPr>
              <w:jc w:val="center"/>
              <w:rPr>
                <w:sz w:val="20"/>
                <w:szCs w:val="20"/>
              </w:rPr>
            </w:pPr>
            <w:r>
              <w:rPr>
                <w:sz w:val="20"/>
                <w:szCs w:val="20"/>
              </w:rPr>
              <w:t xml:space="preserve"> </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D90B5C" w:rsidRDefault="00D90B5C" w:rsidP="00997DF4">
            <w:pPr>
              <w:rPr>
                <w:sz w:val="20"/>
                <w:szCs w:val="20"/>
              </w:rPr>
            </w:pPr>
            <w:r>
              <w:rPr>
                <w:sz w:val="20"/>
                <w:szCs w:val="20"/>
              </w:rPr>
              <w:t>Report</w:t>
            </w:r>
          </w:p>
        </w:tc>
        <w:tc>
          <w:tcPr>
            <w:tcW w:w="1242" w:type="pct"/>
            <w:tcBorders>
              <w:top w:val="single" w:sz="8" w:space="0" w:color="auto"/>
              <w:left w:val="single" w:sz="4" w:space="0" w:color="auto"/>
              <w:bottom w:val="single" w:sz="8" w:space="0" w:color="auto"/>
              <w:right w:val="single" w:sz="8" w:space="0" w:color="auto"/>
            </w:tcBorders>
          </w:tcPr>
          <w:p w:rsidR="00D90B5C" w:rsidRPr="000E3402" w:rsidRDefault="00D90B5C" w:rsidP="00997DF4">
            <w:pPr>
              <w:jc w:val="center"/>
            </w:pPr>
          </w:p>
        </w:tc>
        <w:tc>
          <w:tcPr>
            <w:tcW w:w="668" w:type="pct"/>
            <w:tcBorders>
              <w:top w:val="single" w:sz="8" w:space="0" w:color="auto"/>
              <w:left w:val="single" w:sz="8" w:space="0" w:color="auto"/>
              <w:bottom w:val="single" w:sz="8" w:space="0" w:color="auto"/>
              <w:right w:val="single" w:sz="12" w:space="0" w:color="auto"/>
            </w:tcBorders>
          </w:tcPr>
          <w:p w:rsidR="00D90B5C" w:rsidRPr="00D605C4" w:rsidRDefault="00D90B5C" w:rsidP="00997DF4">
            <w:pPr>
              <w:rPr>
                <w:sz w:val="20"/>
                <w:szCs w:val="20"/>
              </w:rPr>
            </w:pP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D90B5C" w:rsidRDefault="00D90B5C" w:rsidP="00997DF4">
            <w:pPr>
              <w:rPr>
                <w:sz w:val="20"/>
                <w:szCs w:val="20"/>
              </w:rPr>
            </w:pPr>
            <w:r>
              <w:rPr>
                <w:sz w:val="20"/>
                <w:szCs w:val="20"/>
              </w:rPr>
              <w:t>Others (………)</w:t>
            </w:r>
          </w:p>
        </w:tc>
        <w:tc>
          <w:tcPr>
            <w:tcW w:w="1242" w:type="pct"/>
            <w:tcBorders>
              <w:top w:val="single" w:sz="8" w:space="0" w:color="auto"/>
              <w:left w:val="single" w:sz="4" w:space="0" w:color="auto"/>
              <w:bottom w:val="single" w:sz="12" w:space="0" w:color="auto"/>
              <w:right w:val="single" w:sz="8" w:space="0" w:color="auto"/>
            </w:tcBorders>
          </w:tcPr>
          <w:p w:rsidR="00D90B5C" w:rsidRPr="000E3402" w:rsidRDefault="00D90B5C" w:rsidP="00997DF4"/>
        </w:tc>
        <w:tc>
          <w:tcPr>
            <w:tcW w:w="668" w:type="pct"/>
            <w:tcBorders>
              <w:top w:val="single" w:sz="8" w:space="0" w:color="auto"/>
              <w:left w:val="single" w:sz="8" w:space="0" w:color="auto"/>
              <w:bottom w:val="single" w:sz="12" w:space="0" w:color="auto"/>
              <w:right w:val="single" w:sz="12" w:space="0" w:color="auto"/>
            </w:tcBorders>
          </w:tcPr>
          <w:p w:rsidR="00D90B5C" w:rsidRPr="00D605C4" w:rsidRDefault="00D90B5C" w:rsidP="00997DF4">
            <w:pPr>
              <w:rPr>
                <w:sz w:val="20"/>
                <w:szCs w:val="20"/>
              </w:rPr>
            </w:pPr>
          </w:p>
        </w:tc>
      </w:tr>
      <w:tr w:rsidR="00D90B5C" w:rsidTr="00997DF4">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D90B5C" w:rsidRDefault="00D90B5C" w:rsidP="00997DF4">
            <w:pPr>
              <w:rPr>
                <w:sz w:val="20"/>
                <w:szCs w:val="20"/>
              </w:rPr>
            </w:pPr>
            <w:r>
              <w:rPr>
                <w:sz w:val="20"/>
                <w:szCs w:val="20"/>
              </w:rPr>
              <w:t xml:space="preserve"> </w:t>
            </w:r>
          </w:p>
        </w:tc>
        <w:tc>
          <w:tcPr>
            <w:tcW w:w="1242" w:type="pct"/>
            <w:tcBorders>
              <w:top w:val="single" w:sz="12" w:space="0" w:color="auto"/>
              <w:left w:val="single" w:sz="4" w:space="0" w:color="auto"/>
              <w:bottom w:val="single" w:sz="8" w:space="0" w:color="auto"/>
              <w:right w:val="single" w:sz="8" w:space="0" w:color="auto"/>
            </w:tcBorders>
          </w:tcPr>
          <w:p w:rsidR="00D90B5C" w:rsidRPr="000E3402" w:rsidRDefault="00D90B5C" w:rsidP="00997DF4">
            <w:pPr>
              <w:jc w:val="center"/>
            </w:pPr>
            <w:r>
              <w:t>1</w:t>
            </w:r>
          </w:p>
        </w:tc>
        <w:tc>
          <w:tcPr>
            <w:tcW w:w="668" w:type="pct"/>
            <w:tcBorders>
              <w:top w:val="single" w:sz="12" w:space="0" w:color="auto"/>
              <w:left w:val="single" w:sz="8" w:space="0" w:color="auto"/>
              <w:bottom w:val="single" w:sz="8" w:space="0" w:color="auto"/>
              <w:right w:val="single" w:sz="12" w:space="0" w:color="auto"/>
            </w:tcBorders>
          </w:tcPr>
          <w:p w:rsidR="00D90B5C" w:rsidRPr="00D605C4" w:rsidRDefault="00D90B5C" w:rsidP="00997DF4">
            <w:pPr>
              <w:jc w:val="center"/>
              <w:rPr>
                <w:sz w:val="20"/>
                <w:szCs w:val="20"/>
              </w:rPr>
            </w:pPr>
            <w:r>
              <w:rPr>
                <w:sz w:val="20"/>
                <w:szCs w:val="20"/>
              </w:rPr>
              <w:t>60</w:t>
            </w:r>
          </w:p>
        </w:tc>
      </w:tr>
      <w:tr w:rsidR="00D90B5C"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D90B5C" w:rsidRPr="00112E99" w:rsidRDefault="00D90B5C" w:rsidP="00997DF4">
            <w:pPr>
              <w:jc w:val="both"/>
              <w:rPr>
                <w:sz w:val="20"/>
                <w:szCs w:val="20"/>
                <w:lang w:val="en-US"/>
              </w:rPr>
            </w:pPr>
            <w:r>
              <w:rPr>
                <w:sz w:val="20"/>
                <w:szCs w:val="20"/>
                <w:lang w:val="en-US"/>
              </w:rPr>
              <w:t>None</w:t>
            </w:r>
          </w:p>
        </w:tc>
      </w:tr>
      <w:tr w:rsidR="00D90B5C"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A4174D" w:rsidRDefault="00D90B5C" w:rsidP="00997DF4">
            <w:pPr>
              <w:rPr>
                <w:sz w:val="20"/>
                <w:szCs w:val="20"/>
                <w:lang w:val="en-US"/>
              </w:rPr>
            </w:pPr>
            <w:r>
              <w:rPr>
                <w:sz w:val="20"/>
                <w:szCs w:val="20"/>
                <w:lang w:val="en-US"/>
              </w:rPr>
              <w:t>History of translation studies, linguistic approaches to translation, descriptive translation studies,</w:t>
            </w:r>
          </w:p>
        </w:tc>
      </w:tr>
      <w:tr w:rsidR="00D90B5C" w:rsidTr="00997DF4">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CD58A3" w:rsidRDefault="00D90B5C" w:rsidP="00997DF4">
            <w:pPr>
              <w:rPr>
                <w:sz w:val="20"/>
                <w:szCs w:val="20"/>
              </w:rPr>
            </w:pPr>
            <w:r w:rsidRPr="00CD58A3">
              <w:rPr>
                <w:sz w:val="20"/>
                <w:szCs w:val="20"/>
              </w:rPr>
              <w:t>This course aims to inform students on translation studies as a field of study.</w:t>
            </w:r>
          </w:p>
          <w:p w:rsidR="00D90B5C" w:rsidRPr="00112E99" w:rsidRDefault="00D90B5C" w:rsidP="00997DF4">
            <w:pPr>
              <w:rPr>
                <w:sz w:val="20"/>
                <w:szCs w:val="20"/>
                <w:lang w:val="en-US"/>
              </w:rPr>
            </w:pPr>
            <w:r>
              <w:rPr>
                <w:sz w:val="20"/>
                <w:szCs w:val="20"/>
                <w:lang w:val="en-US"/>
              </w:rPr>
              <w:t xml:space="preserve"> </w:t>
            </w:r>
          </w:p>
        </w:tc>
      </w:tr>
      <w:tr w:rsidR="00D90B5C"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D90B5C" w:rsidRPr="00112E99" w:rsidRDefault="00D90B5C" w:rsidP="00997DF4">
            <w:pPr>
              <w:rPr>
                <w:sz w:val="20"/>
                <w:szCs w:val="20"/>
                <w:lang w:val="en-US"/>
              </w:rPr>
            </w:pPr>
            <w:r>
              <w:rPr>
                <w:sz w:val="20"/>
                <w:szCs w:val="20"/>
              </w:rPr>
              <w:t xml:space="preserve">Evaluating translated literary works from translational perspective in comparative literature studies </w:t>
            </w:r>
          </w:p>
        </w:tc>
      </w:tr>
      <w:tr w:rsidR="00D90B5C"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A37D8A" w:rsidRDefault="00D90B5C" w:rsidP="00997DF4">
            <w:pPr>
              <w:tabs>
                <w:tab w:val="left" w:pos="7800"/>
              </w:tabs>
              <w:rPr>
                <w:sz w:val="20"/>
                <w:szCs w:val="20"/>
                <w:lang w:val="en-US"/>
              </w:rPr>
            </w:pPr>
            <w:r>
              <w:rPr>
                <w:sz w:val="20"/>
                <w:szCs w:val="20"/>
                <w:lang w:val="en-US"/>
              </w:rPr>
              <w:t>Theoratical study of translation studies</w:t>
            </w:r>
          </w:p>
        </w:tc>
      </w:tr>
      <w:tr w:rsidR="00D90B5C"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E35213" w:rsidRDefault="00D90B5C" w:rsidP="00997DF4">
            <w:pPr>
              <w:pStyle w:val="Balk4"/>
              <w:spacing w:before="0" w:beforeAutospacing="0" w:after="0" w:afterAutospacing="0"/>
              <w:rPr>
                <w:b w:val="0"/>
                <w:color w:val="000000"/>
                <w:sz w:val="20"/>
                <w:szCs w:val="20"/>
              </w:rPr>
            </w:pPr>
            <w:r w:rsidRPr="003016C3">
              <w:rPr>
                <w:sz w:val="20"/>
                <w:szCs w:val="20"/>
              </w:rPr>
              <w:t xml:space="preserve">Ülsever, R.Ş. (2007) </w:t>
            </w:r>
            <w:r w:rsidRPr="003016C3">
              <w:rPr>
                <w:b w:val="0"/>
                <w:sz w:val="20"/>
                <w:szCs w:val="20"/>
              </w:rPr>
              <w:t>Karşılaştırmalı Edebiyat ve Edebi Çeviri</w:t>
            </w:r>
            <w:r w:rsidRPr="003016C3">
              <w:rPr>
                <w:sz w:val="20"/>
                <w:szCs w:val="20"/>
              </w:rPr>
              <w:t xml:space="preserve">. Eskişehir: Osmangazi Üniv. Yay.No:134    </w:t>
            </w:r>
          </w:p>
        </w:tc>
      </w:tr>
      <w:tr w:rsidR="00D90B5C"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D34254" w:rsidRDefault="00D90B5C" w:rsidP="00997DF4">
            <w:pPr>
              <w:rPr>
                <w:sz w:val="20"/>
                <w:szCs w:val="20"/>
              </w:rPr>
            </w:pPr>
            <w:r w:rsidRPr="00D90B5C">
              <w:rPr>
                <w:b/>
                <w:sz w:val="20"/>
                <w:szCs w:val="20"/>
              </w:rPr>
              <w:t xml:space="preserve"> </w:t>
            </w:r>
            <w:r w:rsidRPr="00D34254">
              <w:rPr>
                <w:sz w:val="20"/>
                <w:szCs w:val="20"/>
              </w:rPr>
              <w:t>Akerson, F.E. (1991).</w:t>
            </w:r>
            <w:r w:rsidRPr="00D34254">
              <w:rPr>
                <w:b/>
                <w:bCs/>
                <w:color w:val="000000"/>
                <w:sz w:val="20"/>
                <w:szCs w:val="20"/>
              </w:rPr>
              <w:t xml:space="preserve"> </w:t>
            </w:r>
            <w:r w:rsidRPr="00D34254">
              <w:rPr>
                <w:b/>
                <w:sz w:val="20"/>
                <w:szCs w:val="20"/>
              </w:rPr>
              <w:t xml:space="preserve">Anlam, çeviri, Karşılaştırma. </w:t>
            </w:r>
            <w:r w:rsidRPr="00D34254">
              <w:rPr>
                <w:sz w:val="20"/>
                <w:szCs w:val="20"/>
              </w:rPr>
              <w:t>İstanbul</w:t>
            </w:r>
            <w:r w:rsidRPr="00D34254">
              <w:rPr>
                <w:b/>
                <w:sz w:val="20"/>
                <w:szCs w:val="20"/>
              </w:rPr>
              <w:t>:</w:t>
            </w:r>
            <w:r w:rsidRPr="00D34254">
              <w:rPr>
                <w:sz w:val="20"/>
                <w:szCs w:val="20"/>
              </w:rPr>
              <w:t xml:space="preserve">ABC Kitabevi A.Ş. </w:t>
            </w:r>
          </w:p>
          <w:p w:rsidR="00D90B5C" w:rsidRPr="00D34254" w:rsidRDefault="00D90B5C" w:rsidP="00997DF4">
            <w:pPr>
              <w:rPr>
                <w:sz w:val="20"/>
                <w:szCs w:val="20"/>
              </w:rPr>
            </w:pPr>
            <w:r w:rsidRPr="00D34254">
              <w:rPr>
                <w:sz w:val="20"/>
                <w:szCs w:val="20"/>
              </w:rPr>
              <w:t>Göktürk, A.</w:t>
            </w:r>
            <w:r w:rsidRPr="00D34254">
              <w:rPr>
                <w:b/>
                <w:sz w:val="20"/>
                <w:szCs w:val="20"/>
              </w:rPr>
              <w:t xml:space="preserve"> (1986). Çeviri:Dillerin Dili . </w:t>
            </w:r>
            <w:r w:rsidRPr="00D34254">
              <w:rPr>
                <w:sz w:val="20"/>
                <w:szCs w:val="20"/>
              </w:rPr>
              <w:t xml:space="preserve">İstanbul: Çağdaş Yayınları </w:t>
            </w:r>
          </w:p>
          <w:p w:rsidR="00D90B5C" w:rsidRPr="00112E99" w:rsidRDefault="00D90B5C" w:rsidP="00997DF4">
            <w:pPr>
              <w:pStyle w:val="Balk4"/>
              <w:spacing w:before="0" w:beforeAutospacing="0" w:after="0" w:afterAutospacing="0"/>
              <w:rPr>
                <w:color w:val="000000"/>
                <w:lang w:val="en-US"/>
              </w:rPr>
            </w:pPr>
          </w:p>
        </w:tc>
      </w:tr>
      <w:tr w:rsidR="00D90B5C" w:rsidTr="00997DF4">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Default="00D90B5C" w:rsidP="00997DF4">
            <w:pPr>
              <w:jc w:val="both"/>
              <w:rPr>
                <w:sz w:val="20"/>
                <w:szCs w:val="20"/>
                <w:lang w:val="en-US"/>
              </w:rPr>
            </w:pPr>
            <w:r w:rsidRPr="00E052C8">
              <w:rPr>
                <w:sz w:val="20"/>
                <w:szCs w:val="20"/>
                <w:lang w:val="en-US"/>
              </w:rPr>
              <w:t xml:space="preserve">  </w:t>
            </w:r>
            <w:r>
              <w:rPr>
                <w:sz w:val="20"/>
                <w:szCs w:val="20"/>
                <w:lang w:val="en-US"/>
              </w:rPr>
              <w:t xml:space="preserve"> Books and translation journals</w:t>
            </w:r>
          </w:p>
          <w:p w:rsidR="00D90B5C" w:rsidRPr="00112E99" w:rsidRDefault="00D90B5C" w:rsidP="00997DF4">
            <w:pPr>
              <w:jc w:val="both"/>
              <w:rPr>
                <w:sz w:val="20"/>
                <w:szCs w:val="20"/>
                <w:lang w:val="en-US"/>
              </w:rPr>
            </w:pPr>
            <w:r>
              <w:rPr>
                <w:sz w:val="20"/>
                <w:szCs w:val="20"/>
                <w:lang w:val="en-US"/>
              </w:rPr>
              <w:t>Dictionaries</w:t>
            </w:r>
          </w:p>
        </w:tc>
      </w:tr>
    </w:tbl>
    <w:p w:rsidR="00D90B5C" w:rsidRDefault="00D90B5C" w:rsidP="00D90B5C">
      <w:pPr>
        <w:rPr>
          <w:sz w:val="18"/>
          <w:szCs w:val="18"/>
        </w:rPr>
        <w:sectPr w:rsidR="00D90B5C" w:rsidSect="00997DF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90B5C" w:rsidTr="00997D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90B5C" w:rsidRDefault="00D90B5C" w:rsidP="00997DF4">
            <w:pPr>
              <w:jc w:val="center"/>
              <w:rPr>
                <w:b/>
                <w:sz w:val="22"/>
                <w:szCs w:val="22"/>
              </w:rPr>
            </w:pPr>
            <w:r>
              <w:rPr>
                <w:b/>
                <w:sz w:val="22"/>
                <w:szCs w:val="22"/>
              </w:rPr>
              <w:lastRenderedPageBreak/>
              <w:t>COURSE SYLLABUS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tcPr>
          <w:p w:rsidR="00D90B5C" w:rsidRDefault="00D90B5C" w:rsidP="00997DF4">
            <w:pPr>
              <w:jc w:val="center"/>
              <w:rPr>
                <w:b/>
                <w:sz w:val="22"/>
                <w:szCs w:val="22"/>
              </w:rPr>
            </w:pPr>
            <w:r>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D90B5C" w:rsidRDefault="00D90B5C" w:rsidP="00997DF4">
            <w:pPr>
              <w:rPr>
                <w:b/>
                <w:sz w:val="22"/>
                <w:szCs w:val="22"/>
              </w:rPr>
            </w:pPr>
            <w:r>
              <w:rPr>
                <w:b/>
                <w:sz w:val="22"/>
                <w:szCs w:val="22"/>
              </w:rPr>
              <w:t xml:space="preserve">TOPICS </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sidRPr="00E052C8">
              <w:rPr>
                <w:sz w:val="20"/>
                <w:szCs w:val="20"/>
                <w:lang w:val="en-US"/>
              </w:rPr>
              <w:t xml:space="preserve"> </w:t>
            </w:r>
            <w:r>
              <w:rPr>
                <w:sz w:val="20"/>
                <w:szCs w:val="20"/>
                <w:lang w:val="en-US"/>
              </w:rPr>
              <w:t>History of translation studies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sidRPr="00E052C8">
              <w:rPr>
                <w:sz w:val="20"/>
                <w:szCs w:val="20"/>
                <w:lang w:val="en-US"/>
              </w:rPr>
              <w:t xml:space="preserve"> </w:t>
            </w:r>
            <w:r>
              <w:rPr>
                <w:sz w:val="20"/>
                <w:szCs w:val="20"/>
                <w:lang w:val="en-US"/>
              </w:rPr>
              <w:t>Translation studiesi in ancient times in the east and west</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sidRPr="00E052C8">
              <w:rPr>
                <w:sz w:val="20"/>
                <w:szCs w:val="20"/>
                <w:lang w:val="en-US"/>
              </w:rPr>
              <w:t xml:space="preserve"> </w:t>
            </w:r>
            <w:r>
              <w:rPr>
                <w:sz w:val="20"/>
                <w:szCs w:val="20"/>
                <w:lang w:val="en-US"/>
              </w:rPr>
              <w:t>Different perspectives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sidRPr="00E052C8">
              <w:rPr>
                <w:color w:val="000000"/>
                <w:sz w:val="20"/>
                <w:szCs w:val="20"/>
                <w:lang w:val="en-US"/>
              </w:rPr>
              <w:t xml:space="preserve"> </w:t>
            </w:r>
            <w:r>
              <w:rPr>
                <w:color w:val="000000"/>
                <w:sz w:val="20"/>
                <w:szCs w:val="20"/>
                <w:lang w:val="en-US"/>
              </w:rPr>
              <w:t>Literature and translation</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Pr>
                <w:sz w:val="20"/>
                <w:szCs w:val="20"/>
                <w:lang w:val="en-US"/>
              </w:rPr>
              <w:t>Translation problems in history</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E052C8">
              <w:rPr>
                <w:sz w:val="20"/>
                <w:szCs w:val="20"/>
                <w:lang w:val="en-US"/>
              </w:rPr>
              <w:t xml:space="preserve"> </w:t>
            </w:r>
            <w:r>
              <w:rPr>
                <w:sz w:val="20"/>
                <w:szCs w:val="20"/>
                <w:lang w:val="en-US"/>
              </w:rPr>
              <w:t>Faithful –original translation</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jc w:val="both"/>
              <w:rPr>
                <w:sz w:val="20"/>
                <w:szCs w:val="20"/>
                <w:lang w:val="en-US"/>
              </w:rPr>
            </w:pPr>
            <w:r w:rsidRPr="00E052C8">
              <w:rPr>
                <w:sz w:val="20"/>
                <w:szCs w:val="20"/>
                <w:lang w:val="en-US"/>
              </w:rPr>
              <w:t xml:space="preserve"> </w:t>
            </w:r>
            <w:r w:rsidRPr="00277222">
              <w:rPr>
                <w:sz w:val="20"/>
                <w:szCs w:val="20"/>
                <w:lang w:val="en-US"/>
              </w:rPr>
              <w:t>Translation in the Middle Ages, Translation in the Renaissance</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277222">
              <w:rPr>
                <w:sz w:val="20"/>
                <w:szCs w:val="20"/>
                <w:lang w:val="en-US"/>
              </w:rPr>
              <w:t xml:space="preserve">Midterm Exam </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jc w:val="both"/>
              <w:rPr>
                <w:sz w:val="20"/>
                <w:szCs w:val="20"/>
                <w:lang w:val="en-US"/>
              </w:rPr>
            </w:pPr>
            <w:r w:rsidRPr="00E052C8">
              <w:rPr>
                <w:color w:val="000000"/>
                <w:sz w:val="20"/>
                <w:szCs w:val="20"/>
                <w:lang w:val="en-US"/>
              </w:rPr>
              <w:t xml:space="preserve"> </w:t>
            </w:r>
            <w:r>
              <w:rPr>
                <w:color w:val="000000"/>
                <w:sz w:val="20"/>
                <w:szCs w:val="20"/>
                <w:lang w:val="en-US"/>
              </w:rPr>
              <w:t>17</w:t>
            </w:r>
            <w:r w:rsidRPr="00987CAD">
              <w:rPr>
                <w:color w:val="000000"/>
                <w:sz w:val="20"/>
                <w:szCs w:val="20"/>
                <w:vertAlign w:val="superscript"/>
                <w:lang w:val="en-US"/>
              </w:rPr>
              <w:t>th</w:t>
            </w:r>
            <w:r>
              <w:rPr>
                <w:color w:val="000000"/>
                <w:sz w:val="20"/>
                <w:szCs w:val="20"/>
                <w:lang w:val="en-US"/>
              </w:rPr>
              <w:t xml:space="preserve"> century translation</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E052C8">
              <w:rPr>
                <w:color w:val="000000"/>
                <w:sz w:val="20"/>
                <w:szCs w:val="20"/>
                <w:lang w:val="en-US"/>
              </w:rPr>
              <w:t xml:space="preserve"> </w:t>
            </w:r>
            <w:r>
              <w:rPr>
                <w:color w:val="000000"/>
                <w:sz w:val="20"/>
                <w:szCs w:val="20"/>
                <w:lang w:val="en-US"/>
              </w:rPr>
              <w:t>18</w:t>
            </w:r>
            <w:r w:rsidRPr="00987CAD">
              <w:rPr>
                <w:color w:val="000000"/>
                <w:sz w:val="20"/>
                <w:szCs w:val="20"/>
                <w:vertAlign w:val="superscript"/>
                <w:lang w:val="en-US"/>
              </w:rPr>
              <w:t>th</w:t>
            </w:r>
            <w:r>
              <w:rPr>
                <w:color w:val="000000"/>
                <w:sz w:val="20"/>
                <w:szCs w:val="20"/>
                <w:lang w:val="en-US"/>
              </w:rPr>
              <w:t xml:space="preserve"> century translation</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E052C8">
              <w:rPr>
                <w:sz w:val="20"/>
                <w:szCs w:val="20"/>
                <w:lang w:val="en-US"/>
              </w:rPr>
              <w:t xml:space="preserve"> </w:t>
            </w:r>
            <w:r>
              <w:rPr>
                <w:sz w:val="20"/>
                <w:szCs w:val="20"/>
                <w:lang w:val="en-US"/>
              </w:rPr>
              <w:t>19</w:t>
            </w:r>
            <w:r w:rsidRPr="00987CAD">
              <w:rPr>
                <w:sz w:val="20"/>
                <w:szCs w:val="20"/>
                <w:vertAlign w:val="superscript"/>
                <w:lang w:val="en-US"/>
              </w:rPr>
              <w:t>th</w:t>
            </w:r>
            <w:r>
              <w:rPr>
                <w:sz w:val="20"/>
                <w:szCs w:val="20"/>
                <w:lang w:val="en-US"/>
              </w:rPr>
              <w:t xml:space="preserve"> century translation</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E052C8">
              <w:rPr>
                <w:sz w:val="20"/>
                <w:szCs w:val="20"/>
                <w:lang w:val="en-US"/>
              </w:rPr>
              <w:t xml:space="preserve"> </w:t>
            </w:r>
            <w:r>
              <w:rPr>
                <w:sz w:val="20"/>
                <w:szCs w:val="20"/>
                <w:lang w:val="en-US"/>
              </w:rPr>
              <w:t>20</w:t>
            </w:r>
            <w:r w:rsidRPr="00987CAD">
              <w:rPr>
                <w:sz w:val="20"/>
                <w:szCs w:val="20"/>
                <w:vertAlign w:val="superscript"/>
                <w:lang w:val="en-US"/>
              </w:rPr>
              <w:t>th</w:t>
            </w:r>
            <w:r>
              <w:rPr>
                <w:sz w:val="20"/>
                <w:szCs w:val="20"/>
                <w:lang w:val="en-US"/>
              </w:rPr>
              <w:t xml:space="preserve"> century translation</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E052C8">
              <w:rPr>
                <w:sz w:val="20"/>
                <w:szCs w:val="20"/>
                <w:lang w:val="en-US"/>
              </w:rPr>
              <w:t xml:space="preserve"> </w:t>
            </w:r>
            <w:r>
              <w:rPr>
                <w:sz w:val="20"/>
                <w:szCs w:val="20"/>
                <w:lang w:val="en-US"/>
              </w:rPr>
              <w:t>Modern translation studies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E052C8">
              <w:rPr>
                <w:sz w:val="20"/>
                <w:szCs w:val="20"/>
                <w:lang w:val="en-US"/>
              </w:rPr>
              <w:t xml:space="preserve"> </w:t>
            </w:r>
            <w:r>
              <w:rPr>
                <w:sz w:val="20"/>
                <w:szCs w:val="20"/>
                <w:lang w:val="en-US"/>
              </w:rPr>
              <w:t>Rewriting, domestication, foreignization; Translation assessments</w:t>
            </w:r>
          </w:p>
        </w:tc>
      </w:tr>
      <w:tr w:rsidR="00D90B5C" w:rsidTr="00997DF4">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15,16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D90B5C" w:rsidRPr="00235EAC" w:rsidRDefault="00D90B5C" w:rsidP="00997DF4">
            <w:pPr>
              <w:rPr>
                <w:sz w:val="20"/>
                <w:szCs w:val="20"/>
                <w:lang w:val="en-US"/>
              </w:rPr>
            </w:pPr>
            <w:r w:rsidRPr="00E052C8">
              <w:rPr>
                <w:sz w:val="20"/>
                <w:szCs w:val="20"/>
                <w:lang w:val="en-US"/>
              </w:rPr>
              <w:t xml:space="preserve"> </w:t>
            </w:r>
            <w:r w:rsidRPr="00E33498">
              <w:rPr>
                <w:sz w:val="20"/>
                <w:szCs w:val="20"/>
                <w:lang w:val="en-US"/>
              </w:rPr>
              <w:t>Rewriting, domestication, foreignization; Translation assessments</w:t>
            </w:r>
          </w:p>
        </w:tc>
      </w:tr>
      <w:tr w:rsidR="00D90B5C" w:rsidTr="00997DF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D90B5C" w:rsidRPr="00E052C8" w:rsidRDefault="00D90B5C" w:rsidP="00997DF4">
            <w:pPr>
              <w:rPr>
                <w:sz w:val="20"/>
                <w:szCs w:val="20"/>
                <w:lang w:val="en-US"/>
              </w:rPr>
            </w:pPr>
            <w:r w:rsidRPr="00E33498">
              <w:rPr>
                <w:sz w:val="20"/>
                <w:szCs w:val="20"/>
                <w:lang w:val="en-US"/>
              </w:rPr>
              <w:t>Final Exam</w:t>
            </w:r>
          </w:p>
        </w:tc>
      </w:tr>
    </w:tbl>
    <w:p w:rsidR="00D90B5C" w:rsidRDefault="00D90B5C" w:rsidP="00D90B5C">
      <w:pPr>
        <w:rPr>
          <w:sz w:val="16"/>
          <w:szCs w:val="16"/>
        </w:rPr>
      </w:pPr>
    </w:p>
    <w:tbl>
      <w:tblPr>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32" w:type="dxa"/>
          <w:right w:w="32" w:type="dxa"/>
        </w:tblCellMar>
        <w:tblLook w:val="01E0" w:firstRow="1" w:lastRow="1" w:firstColumn="1" w:lastColumn="1" w:noHBand="0" w:noVBand="0"/>
      </w:tblPr>
      <w:tblGrid>
        <w:gridCol w:w="650"/>
        <w:gridCol w:w="7540"/>
        <w:gridCol w:w="560"/>
        <w:gridCol w:w="560"/>
        <w:gridCol w:w="579"/>
      </w:tblGrid>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NO</w:t>
            </w:r>
          </w:p>
        </w:tc>
        <w:tc>
          <w:tcPr>
            <w:tcW w:w="7540" w:type="dxa"/>
            <w:tcBorders>
              <w:top w:val="single" w:sz="2" w:space="0" w:color="auto"/>
              <w:left w:val="single" w:sz="2" w:space="0" w:color="auto"/>
              <w:bottom w:val="single" w:sz="2" w:space="0" w:color="auto"/>
              <w:right w:val="single" w:sz="2" w:space="0" w:color="auto"/>
            </w:tcBorders>
          </w:tcPr>
          <w:p w:rsidR="00D90B5C" w:rsidRPr="00530815" w:rsidRDefault="00D90B5C" w:rsidP="00997DF4">
            <w:pPr>
              <w:rPr>
                <w:b/>
                <w:sz w:val="20"/>
                <w:szCs w:val="20"/>
              </w:rPr>
            </w:pPr>
            <w:r>
              <w:rPr>
                <w:b/>
                <w:sz w:val="22"/>
                <w:szCs w:val="22"/>
              </w:rPr>
              <w:t>PROGRAM OUTCOMES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3</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2</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1</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w:t>
            </w:r>
          </w:p>
        </w:tc>
        <w:tc>
          <w:tcPr>
            <w:tcW w:w="7540" w:type="dxa"/>
            <w:tcBorders>
              <w:top w:val="single" w:sz="2" w:space="0" w:color="auto"/>
              <w:left w:val="single" w:sz="2" w:space="0" w:color="auto"/>
              <w:bottom w:val="single" w:sz="2" w:space="0" w:color="auto"/>
              <w:right w:val="single" w:sz="2" w:space="0" w:color="auto"/>
            </w:tcBorders>
          </w:tcPr>
          <w:p w:rsidR="00D90B5C" w:rsidRPr="004F757C" w:rsidRDefault="00D90B5C" w:rsidP="00997DF4">
            <w:pPr>
              <w:rPr>
                <w:sz w:val="20"/>
                <w:szCs w:val="20"/>
              </w:rPr>
            </w:pPr>
            <w:r w:rsidRPr="004F757C">
              <w:rPr>
                <w:sz w:val="20"/>
                <w:szCs w:val="20"/>
              </w:rPr>
              <w:t>To teach historical and theoretical knowledge about Comparative Literature</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X </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2</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provide a critical perspective through text analysis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X </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3</w:t>
            </w:r>
          </w:p>
        </w:tc>
        <w:tc>
          <w:tcPr>
            <w:tcW w:w="7540" w:type="dxa"/>
            <w:tcBorders>
              <w:top w:val="single" w:sz="2" w:space="0" w:color="auto"/>
              <w:left w:val="single" w:sz="2" w:space="0" w:color="auto"/>
              <w:bottom w:val="single" w:sz="2" w:space="0" w:color="auto"/>
              <w:right w:val="single" w:sz="2" w:space="0" w:color="auto"/>
            </w:tcBorders>
          </w:tcPr>
          <w:p w:rsidR="00D90B5C" w:rsidRPr="004F757C" w:rsidRDefault="00D90B5C" w:rsidP="00997DF4">
            <w:pPr>
              <w:rPr>
                <w:sz w:val="20"/>
                <w:szCs w:val="20"/>
              </w:rPr>
            </w:pPr>
            <w:r w:rsidRPr="004F757C">
              <w:rPr>
                <w:color w:val="000000"/>
                <w:sz w:val="20"/>
                <w:szCs w:val="20"/>
                <w:shd w:val="clear" w:color="auto" w:fill="F7F7F8"/>
              </w:rPr>
              <w:t>To educate individuals who are multilingual through the teaching of multiple foreign languages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4</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provide opportunities to get to know different languages and cultures closely and experientially</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X  </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Pr>
                <w:b/>
                <w:sz w:val="20"/>
                <w:szCs w:val="20"/>
              </w:rPr>
              <w:t xml:space="preserve"> </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5</w:t>
            </w:r>
          </w:p>
        </w:tc>
        <w:tc>
          <w:tcPr>
            <w:tcW w:w="7540" w:type="dxa"/>
            <w:tcBorders>
              <w:top w:val="single" w:sz="2" w:space="0" w:color="auto"/>
              <w:left w:val="single" w:sz="2" w:space="0" w:color="auto"/>
              <w:bottom w:val="single" w:sz="2" w:space="0" w:color="auto"/>
              <w:right w:val="single" w:sz="2" w:space="0" w:color="auto"/>
            </w:tcBorders>
          </w:tcPr>
          <w:p w:rsidR="00D90B5C" w:rsidRPr="004F757C" w:rsidRDefault="00D90B5C" w:rsidP="00997DF4">
            <w:pPr>
              <w:rPr>
                <w:sz w:val="20"/>
                <w:szCs w:val="20"/>
              </w:rPr>
            </w:pPr>
            <w:r w:rsidRPr="004F757C">
              <w:rPr>
                <w:color w:val="000000"/>
                <w:sz w:val="20"/>
                <w:szCs w:val="20"/>
                <w:shd w:val="clear" w:color="auto" w:fill="F7F7F8"/>
              </w:rPr>
              <w:t>To generate interest in different languages and cultures through the principle of intercultural bridging</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6</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create opportunities for interdisciplinary work based on knowledge and experience from different disciplines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7</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offer opportunities to learn about scientific theories and approaches related to criticism and translation in an applied manne</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8</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raise awareness about the presence of language/languages in both daily life and literary fields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9</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lang w:eastAsia="en-US"/>
              </w:rPr>
            </w:pPr>
            <w:r w:rsidRPr="00260AD6">
              <w:rPr>
                <w:color w:val="000000"/>
                <w:sz w:val="20"/>
                <w:szCs w:val="20"/>
                <w:shd w:val="clear" w:color="auto" w:fill="F7F7F8"/>
              </w:rPr>
              <w:t xml:space="preserve">To provide advanced knowledge about Turkish language and culture </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Pr>
                <w:b/>
                <w:sz w:val="20"/>
                <w:szCs w:val="20"/>
              </w:rPr>
              <w:t xml:space="preserve"> </w:t>
            </w: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10</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provide the opportunity to examine and analyze the phenomenon of language/culture from historical, social, and analytical dimensions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11</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develop written and oral communication skills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12</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provide individual and team work experience, and to improve discussion culture</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13</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ensure a professional and ethical approach during the process of acquiring knowledge and research studies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14</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provide the ability to look at one's own culture from different perspectives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15</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provide the necessary skills to gather information, compare data, analyze, interpret, and synthesize during scientific research (thesis, assignments, presentations, etc.)</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r>
      <w:tr w:rsidR="00D90B5C" w:rsidRPr="00530815" w:rsidTr="00997DF4">
        <w:tc>
          <w:tcPr>
            <w:tcW w:w="9889" w:type="dxa"/>
            <w:gridSpan w:val="5"/>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both"/>
              <w:rPr>
                <w:sz w:val="20"/>
                <w:szCs w:val="20"/>
              </w:rPr>
            </w:pPr>
            <w:r w:rsidRPr="00AC75B1">
              <w:rPr>
                <w:b/>
                <w:sz w:val="20"/>
                <w:szCs w:val="20"/>
              </w:rPr>
              <w:t>1</w:t>
            </w:r>
            <w:r w:rsidRPr="00AC75B1">
              <w:rPr>
                <w:sz w:val="20"/>
                <w:szCs w:val="20"/>
              </w:rPr>
              <w:t>:</w:t>
            </w:r>
            <w:r>
              <w:rPr>
                <w:sz w:val="20"/>
                <w:szCs w:val="20"/>
              </w:rPr>
              <w:t>None</w:t>
            </w:r>
            <w:r w:rsidRPr="00AC75B1">
              <w:rPr>
                <w:sz w:val="20"/>
                <w:szCs w:val="20"/>
              </w:rPr>
              <w:t xml:space="preserve">. </w:t>
            </w:r>
            <w:r w:rsidRPr="00AC75B1">
              <w:rPr>
                <w:b/>
                <w:sz w:val="20"/>
                <w:szCs w:val="20"/>
              </w:rPr>
              <w:t>2</w:t>
            </w:r>
            <w:r w:rsidRPr="00AC75B1">
              <w:rPr>
                <w:sz w:val="20"/>
                <w:szCs w:val="20"/>
              </w:rPr>
              <w:t>:</w:t>
            </w:r>
            <w:r>
              <w:rPr>
                <w:sz w:val="20"/>
                <w:szCs w:val="20"/>
              </w:rPr>
              <w:t>Partially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D90B5C" w:rsidRPr="0085036E" w:rsidRDefault="00D90B5C" w:rsidP="00D90B5C">
      <w:pPr>
        <w:rPr>
          <w:color w:val="FF0000"/>
        </w:rPr>
      </w:pPr>
    </w:p>
    <w:p w:rsidR="00D90B5C" w:rsidRDefault="00D90B5C" w:rsidP="00D90B5C">
      <w:pPr>
        <w:rPr>
          <w:sz w:val="16"/>
          <w:szCs w:val="16"/>
        </w:rPr>
      </w:pPr>
    </w:p>
    <w:p w:rsidR="00D90B5C" w:rsidRDefault="00D90B5C" w:rsidP="00D90B5C">
      <w:pPr>
        <w:spacing w:line="360" w:lineRule="auto"/>
      </w:pPr>
      <w:r>
        <w:rPr>
          <w:b/>
        </w:rPr>
        <w:t>Instructor(s):</w:t>
      </w:r>
      <w:r w:rsidRPr="003320A5">
        <w:t xml:space="preserve">  </w:t>
      </w:r>
      <w:r>
        <w:t xml:space="preserve"> Assist. Prof. Arzu YETİM</w:t>
      </w:r>
    </w:p>
    <w:p w:rsidR="00D90B5C" w:rsidRDefault="00D90B5C" w:rsidP="00D90B5C">
      <w:pPr>
        <w:tabs>
          <w:tab w:val="left" w:pos="7800"/>
        </w:tabs>
      </w:pPr>
      <w:r>
        <w:rPr>
          <w:b/>
        </w:rPr>
        <w:t>Signature</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Pr>
          <w:b/>
        </w:rPr>
        <w:t>Date</w:t>
      </w:r>
      <w:r w:rsidRPr="00D64451">
        <w:rPr>
          <w:b/>
        </w:rPr>
        <w:t>:</w:t>
      </w:r>
      <w:r>
        <w:t xml:space="preserve"> </w:t>
      </w:r>
    </w:p>
    <w:tbl>
      <w:tblPr>
        <w:tblW w:w="9948" w:type="dxa"/>
        <w:tblLook w:val="01E0" w:firstRow="1" w:lastRow="1" w:firstColumn="1" w:lastColumn="1" w:noHBand="0" w:noVBand="0"/>
      </w:tblPr>
      <w:tblGrid>
        <w:gridCol w:w="7171"/>
        <w:gridCol w:w="2777"/>
      </w:tblGrid>
      <w:tr w:rsidR="00D90B5C" w:rsidTr="00997DF4">
        <w:trPr>
          <w:trHeight w:val="989"/>
        </w:trPr>
        <w:tc>
          <w:tcPr>
            <w:tcW w:w="7171" w:type="dxa"/>
            <w:shd w:val="clear" w:color="auto" w:fill="auto"/>
          </w:tcPr>
          <w:p w:rsidR="00D90B5C" w:rsidRDefault="00D90B5C" w:rsidP="00997DF4">
            <w:pPr>
              <w:tabs>
                <w:tab w:val="left" w:pos="7800"/>
              </w:tabs>
            </w:pPr>
            <w:r>
              <w:t xml:space="preserve"> </w:t>
            </w:r>
          </w:p>
        </w:tc>
        <w:tc>
          <w:tcPr>
            <w:tcW w:w="2777" w:type="dxa"/>
            <w:shd w:val="clear" w:color="auto" w:fill="auto"/>
          </w:tcPr>
          <w:p w:rsidR="00D90B5C" w:rsidRDefault="00D90B5C" w:rsidP="00997DF4">
            <w:pPr>
              <w:tabs>
                <w:tab w:val="left" w:pos="7800"/>
              </w:tabs>
              <w:jc w:val="center"/>
            </w:pPr>
          </w:p>
          <w:p w:rsidR="00D90B5C" w:rsidRDefault="00D90B5C" w:rsidP="00997DF4">
            <w:pPr>
              <w:tabs>
                <w:tab w:val="left" w:pos="7800"/>
              </w:tabs>
              <w:jc w:val="center"/>
            </w:pPr>
            <w:r>
              <w:t xml:space="preserve"> </w:t>
            </w:r>
          </w:p>
        </w:tc>
      </w:tr>
    </w:tbl>
    <w:p w:rsidR="00D90B5C" w:rsidRDefault="00D90B5C" w:rsidP="00D90B5C">
      <w:pPr>
        <w:tabs>
          <w:tab w:val="left" w:pos="7800"/>
        </w:tabs>
      </w:pPr>
      <w:r>
        <w:t xml:space="preserve">                        </w:t>
      </w:r>
    </w:p>
    <w:p w:rsidR="00D90B5C" w:rsidRDefault="00D90B5C" w:rsidP="00D90B5C">
      <w:pPr>
        <w:tabs>
          <w:tab w:val="left" w:pos="7800"/>
        </w:tabs>
      </w:pPr>
      <w:r>
        <w:tab/>
      </w:r>
      <w:r>
        <w:tab/>
      </w:r>
    </w:p>
    <w:p w:rsidR="00D90B5C" w:rsidRDefault="00D90B5C" w:rsidP="00D90B5C">
      <w:pPr>
        <w:tabs>
          <w:tab w:val="center" w:pos="4819"/>
        </w:tabs>
        <w:outlineLvl w:val="0"/>
        <w:rPr>
          <w:b/>
          <w:sz w:val="28"/>
          <w:szCs w:val="28"/>
        </w:rPr>
      </w:pPr>
      <w:r>
        <w:rPr>
          <w:noProof/>
        </w:rPr>
        <w:lastRenderedPageBreak/>
        <w:drawing>
          <wp:anchor distT="0" distB="0" distL="114300" distR="114300" simplePos="0" relativeHeight="251681792" behindDoc="0" locked="0" layoutInCell="1" allowOverlap="0">
            <wp:simplePos x="0" y="0"/>
            <wp:positionH relativeFrom="column">
              <wp:posOffset>3810</wp:posOffset>
            </wp:positionH>
            <wp:positionV relativeFrom="paragraph">
              <wp:posOffset>0</wp:posOffset>
            </wp:positionV>
            <wp:extent cx="762000" cy="762000"/>
            <wp:effectExtent l="0" t="0" r="0" b="0"/>
            <wp:wrapSquare wrapText="bothSides"/>
            <wp:docPr id="12" name="Resim 12"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ogu.edu.tr/files/icerik/a0deecf6-7a3c-4859-9259-9dae538fab3b/maviturkcePNG.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ab/>
      </w:r>
    </w:p>
    <w:p w:rsidR="00CC23ED" w:rsidRDefault="00CC23ED" w:rsidP="00CC23ED">
      <w:pPr>
        <w:tabs>
          <w:tab w:val="center" w:pos="4819"/>
        </w:tabs>
        <w:jc w:val="center"/>
        <w:outlineLvl w:val="0"/>
        <w:rPr>
          <w:b/>
          <w:sz w:val="28"/>
          <w:szCs w:val="28"/>
        </w:rPr>
      </w:pPr>
      <w:r>
        <w:rPr>
          <w:b/>
          <w:sz w:val="28"/>
          <w:szCs w:val="28"/>
        </w:rPr>
        <w:t>ESOG</w:t>
      </w:r>
      <w:r w:rsidR="00997DF4">
        <w:rPr>
          <w:b/>
          <w:sz w:val="28"/>
          <w:szCs w:val="28"/>
        </w:rPr>
        <w:t>U</w:t>
      </w:r>
    </w:p>
    <w:p w:rsidR="00CC23ED" w:rsidRDefault="00CC23ED" w:rsidP="00CC23ED">
      <w:pPr>
        <w:tabs>
          <w:tab w:val="center" w:pos="4819"/>
        </w:tabs>
        <w:jc w:val="center"/>
        <w:outlineLvl w:val="0"/>
        <w:rPr>
          <w:b/>
          <w:sz w:val="28"/>
          <w:szCs w:val="28"/>
        </w:rPr>
      </w:pPr>
      <w:r w:rsidRPr="00E244F3">
        <w:rPr>
          <w:b/>
          <w:sz w:val="28"/>
          <w:szCs w:val="28"/>
        </w:rPr>
        <w:t>Faculty of Humanities and Social Sciences</w:t>
      </w:r>
    </w:p>
    <w:p w:rsidR="00CC23ED" w:rsidRDefault="00CC23ED" w:rsidP="00CC23ED">
      <w:pPr>
        <w:tabs>
          <w:tab w:val="center" w:pos="4819"/>
        </w:tabs>
        <w:jc w:val="center"/>
        <w:outlineLvl w:val="0"/>
        <w:rPr>
          <w:b/>
          <w:sz w:val="28"/>
          <w:szCs w:val="28"/>
        </w:rPr>
      </w:pPr>
      <w:r>
        <w:rPr>
          <w:b/>
          <w:sz w:val="28"/>
          <w:szCs w:val="28"/>
        </w:rPr>
        <w:t>Comparative Literaturecourse Information Form</w:t>
      </w:r>
    </w:p>
    <w:p w:rsidR="00D90B5C" w:rsidRDefault="00D90B5C" w:rsidP="00D90B5C">
      <w:pPr>
        <w:outlineLvl w:val="0"/>
        <w:rPr>
          <w:b/>
          <w:sz w:val="10"/>
          <w:szCs w:val="10"/>
        </w:rPr>
      </w:pPr>
    </w:p>
    <w:p w:rsidR="00D90B5C" w:rsidRPr="00EE411D" w:rsidRDefault="00D90B5C" w:rsidP="00D90B5C">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D90B5C" w:rsidRPr="006B43E2" w:rsidTr="00997DF4">
        <w:tc>
          <w:tcPr>
            <w:tcW w:w="1167" w:type="dxa"/>
            <w:vAlign w:val="center"/>
          </w:tcPr>
          <w:p w:rsidR="00D90B5C" w:rsidRPr="006B43E2" w:rsidRDefault="00D90B5C" w:rsidP="00997DF4">
            <w:pPr>
              <w:outlineLvl w:val="0"/>
              <w:rPr>
                <w:b/>
                <w:sz w:val="20"/>
                <w:szCs w:val="20"/>
              </w:rPr>
            </w:pPr>
            <w:r>
              <w:rPr>
                <w:b/>
                <w:sz w:val="20"/>
                <w:szCs w:val="20"/>
              </w:rPr>
              <w:t>SEMESTER</w:t>
            </w:r>
          </w:p>
        </w:tc>
        <w:tc>
          <w:tcPr>
            <w:tcW w:w="1527" w:type="dxa"/>
            <w:vAlign w:val="center"/>
          </w:tcPr>
          <w:p w:rsidR="00D90B5C" w:rsidRPr="006B43E2" w:rsidRDefault="00D90B5C" w:rsidP="00997DF4">
            <w:pPr>
              <w:outlineLvl w:val="0"/>
              <w:rPr>
                <w:sz w:val="20"/>
                <w:szCs w:val="20"/>
              </w:rPr>
            </w:pPr>
            <w:r>
              <w:rPr>
                <w:sz w:val="20"/>
                <w:szCs w:val="20"/>
              </w:rPr>
              <w:t xml:space="preserve"> </w:t>
            </w:r>
            <w:r w:rsidRPr="000C6AAE">
              <w:rPr>
                <w:sz w:val="20"/>
                <w:szCs w:val="20"/>
              </w:rPr>
              <w:t>Fall</w:t>
            </w:r>
          </w:p>
        </w:tc>
      </w:tr>
    </w:tbl>
    <w:p w:rsidR="00D90B5C" w:rsidRPr="00474EEF" w:rsidRDefault="00D90B5C" w:rsidP="00D90B5C">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D90B5C" w:rsidRPr="006B43E2" w:rsidTr="00997DF4">
        <w:tc>
          <w:tcPr>
            <w:tcW w:w="1668" w:type="dxa"/>
            <w:vAlign w:val="center"/>
          </w:tcPr>
          <w:p w:rsidR="00D90B5C" w:rsidRPr="006B43E2" w:rsidRDefault="00D90B5C" w:rsidP="00997DF4">
            <w:pPr>
              <w:jc w:val="center"/>
              <w:outlineLvl w:val="0"/>
              <w:rPr>
                <w:b/>
                <w:sz w:val="20"/>
                <w:szCs w:val="20"/>
              </w:rPr>
            </w:pPr>
            <w:r>
              <w:rPr>
                <w:b/>
                <w:sz w:val="20"/>
                <w:szCs w:val="20"/>
              </w:rPr>
              <w:t>COURSE CODE</w:t>
            </w:r>
          </w:p>
        </w:tc>
        <w:tc>
          <w:tcPr>
            <w:tcW w:w="2760" w:type="dxa"/>
            <w:vAlign w:val="center"/>
          </w:tcPr>
          <w:p w:rsidR="00D90B5C" w:rsidRPr="00711636" w:rsidRDefault="00D90B5C" w:rsidP="00997DF4">
            <w:pPr>
              <w:outlineLvl w:val="0"/>
            </w:pPr>
            <w:r w:rsidRPr="006B693D">
              <w:rPr>
                <w:sz w:val="20"/>
                <w:szCs w:val="20"/>
              </w:rPr>
              <w:t>831915004</w:t>
            </w:r>
          </w:p>
        </w:tc>
        <w:tc>
          <w:tcPr>
            <w:tcW w:w="1560" w:type="dxa"/>
            <w:vAlign w:val="center"/>
          </w:tcPr>
          <w:p w:rsidR="00D90B5C" w:rsidRPr="006B43E2" w:rsidRDefault="00D90B5C" w:rsidP="00997DF4">
            <w:pPr>
              <w:jc w:val="center"/>
              <w:outlineLvl w:val="0"/>
              <w:rPr>
                <w:b/>
                <w:sz w:val="20"/>
                <w:szCs w:val="20"/>
              </w:rPr>
            </w:pPr>
            <w:r>
              <w:rPr>
                <w:b/>
                <w:sz w:val="20"/>
                <w:szCs w:val="20"/>
              </w:rPr>
              <w:t>COURSE NAME</w:t>
            </w:r>
          </w:p>
        </w:tc>
        <w:tc>
          <w:tcPr>
            <w:tcW w:w="4320" w:type="dxa"/>
          </w:tcPr>
          <w:p w:rsidR="00D90B5C" w:rsidRDefault="00D90B5C" w:rsidP="00997DF4">
            <w:pPr>
              <w:outlineLvl w:val="0"/>
              <w:rPr>
                <w:sz w:val="20"/>
                <w:szCs w:val="20"/>
              </w:rPr>
            </w:pPr>
          </w:p>
          <w:p w:rsidR="00D90B5C" w:rsidRPr="001957BA" w:rsidRDefault="00D90B5C" w:rsidP="00997DF4">
            <w:pPr>
              <w:outlineLvl w:val="0"/>
              <w:rPr>
                <w:sz w:val="22"/>
                <w:szCs w:val="20"/>
              </w:rPr>
            </w:pPr>
            <w:r>
              <w:t xml:space="preserve"> </w:t>
            </w:r>
            <w:r w:rsidRPr="000C6AAE">
              <w:t>Comparative Literature Seminar I</w:t>
            </w:r>
          </w:p>
          <w:p w:rsidR="00D90B5C" w:rsidRPr="006B43E2" w:rsidRDefault="00D90B5C" w:rsidP="00997DF4">
            <w:pPr>
              <w:outlineLvl w:val="0"/>
              <w:rPr>
                <w:sz w:val="20"/>
                <w:szCs w:val="20"/>
              </w:rPr>
            </w:pPr>
          </w:p>
        </w:tc>
      </w:tr>
    </w:tbl>
    <w:p w:rsidR="00D90B5C" w:rsidRPr="00474EEF" w:rsidRDefault="00D90B5C" w:rsidP="00D90B5C">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56"/>
        <w:gridCol w:w="633"/>
        <w:gridCol w:w="828"/>
        <w:gridCol w:w="647"/>
        <w:gridCol w:w="98"/>
        <w:gridCol w:w="2498"/>
        <w:gridCol w:w="1341"/>
      </w:tblGrid>
      <w:tr w:rsidR="00D90B5C" w:rsidRPr="00424600" w:rsidTr="00997DF4">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D90B5C" w:rsidRPr="00E017F7" w:rsidRDefault="00D90B5C" w:rsidP="00997DF4">
            <w:pPr>
              <w:rPr>
                <w:b/>
                <w:sz w:val="18"/>
                <w:szCs w:val="20"/>
              </w:rPr>
            </w:pPr>
            <w:r>
              <w:rPr>
                <w:b/>
                <w:sz w:val="18"/>
                <w:szCs w:val="20"/>
              </w:rPr>
              <w:t>SEMESTER</w:t>
            </w:r>
          </w:p>
          <w:p w:rsidR="00D90B5C" w:rsidRPr="00521A1D" w:rsidRDefault="00D90B5C" w:rsidP="00997DF4">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D90B5C" w:rsidRPr="00521A1D" w:rsidRDefault="00D90B5C" w:rsidP="00997DF4">
            <w:pPr>
              <w:jc w:val="center"/>
              <w:rPr>
                <w:b/>
                <w:sz w:val="20"/>
                <w:szCs w:val="20"/>
              </w:rPr>
            </w:pPr>
            <w:r>
              <w:rPr>
                <w:b/>
                <w:sz w:val="20"/>
                <w:szCs w:val="20"/>
              </w:rPr>
              <w:t>WEEKLY COURSE PERIOD</w:t>
            </w:r>
          </w:p>
        </w:tc>
        <w:tc>
          <w:tcPr>
            <w:tcW w:w="2693" w:type="pct"/>
            <w:gridSpan w:val="5"/>
            <w:tcBorders>
              <w:left w:val="single" w:sz="12" w:space="0" w:color="auto"/>
              <w:bottom w:val="single" w:sz="4" w:space="0" w:color="auto"/>
            </w:tcBorders>
            <w:vAlign w:val="center"/>
          </w:tcPr>
          <w:p w:rsidR="00D90B5C" w:rsidRPr="00521A1D" w:rsidRDefault="00D90B5C" w:rsidP="00997DF4">
            <w:pPr>
              <w:jc w:val="center"/>
              <w:rPr>
                <w:b/>
                <w:sz w:val="20"/>
                <w:szCs w:val="20"/>
              </w:rPr>
            </w:pPr>
            <w:r>
              <w:rPr>
                <w:b/>
                <w:sz w:val="20"/>
                <w:szCs w:val="20"/>
              </w:rPr>
              <w:t>COURSE OF</w:t>
            </w:r>
          </w:p>
        </w:tc>
      </w:tr>
      <w:tr w:rsidR="00D90B5C" w:rsidRPr="00424600" w:rsidTr="00997DF4">
        <w:trPr>
          <w:trHeight w:val="382"/>
        </w:trPr>
        <w:tc>
          <w:tcPr>
            <w:tcW w:w="628" w:type="pct"/>
            <w:vMerge/>
            <w:tcBorders>
              <w:top w:val="single" w:sz="4" w:space="0" w:color="auto"/>
              <w:left w:val="single" w:sz="12" w:space="0" w:color="auto"/>
              <w:bottom w:val="single" w:sz="4" w:space="0" w:color="auto"/>
              <w:right w:val="single" w:sz="12" w:space="0" w:color="auto"/>
            </w:tcBorders>
          </w:tcPr>
          <w:p w:rsidR="00D90B5C" w:rsidRPr="00521A1D" w:rsidRDefault="00D90B5C" w:rsidP="00997DF4">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D90B5C" w:rsidRPr="00521A1D" w:rsidRDefault="00D90B5C" w:rsidP="00997DF4">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tcBorders>
              <w:top w:val="single" w:sz="4" w:space="0" w:color="auto"/>
              <w:left w:val="single" w:sz="4" w:space="0" w:color="auto"/>
              <w:bottom w:val="single" w:sz="4" w:space="0" w:color="auto"/>
            </w:tcBorders>
            <w:vAlign w:val="center"/>
          </w:tcPr>
          <w:p w:rsidR="00D90B5C" w:rsidRPr="00521A1D" w:rsidRDefault="00D90B5C" w:rsidP="00997DF4">
            <w:pPr>
              <w:jc w:val="center"/>
              <w:rPr>
                <w:b/>
                <w:sz w:val="20"/>
                <w:szCs w:val="20"/>
              </w:rPr>
            </w:pPr>
            <w:r>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D90B5C" w:rsidRPr="00521A1D" w:rsidRDefault="00D90B5C" w:rsidP="00997DF4">
            <w:pPr>
              <w:ind w:left="-111" w:right="-108"/>
              <w:jc w:val="center"/>
              <w:rPr>
                <w:b/>
                <w:sz w:val="20"/>
                <w:szCs w:val="20"/>
              </w:rPr>
            </w:pPr>
            <w:r>
              <w:rPr>
                <w:b/>
                <w:sz w:val="20"/>
                <w:szCs w:val="20"/>
              </w:rPr>
              <w:t>Labratory</w:t>
            </w:r>
          </w:p>
        </w:tc>
        <w:tc>
          <w:tcPr>
            <w:tcW w:w="412" w:type="pct"/>
            <w:tcBorders>
              <w:top w:val="single" w:sz="4" w:space="0" w:color="auto"/>
              <w:bottom w:val="single" w:sz="4" w:space="0" w:color="auto"/>
              <w:right w:val="single" w:sz="4" w:space="0" w:color="auto"/>
            </w:tcBorders>
            <w:vAlign w:val="center"/>
          </w:tcPr>
          <w:p w:rsidR="00D90B5C" w:rsidRPr="00521A1D" w:rsidRDefault="00D90B5C" w:rsidP="00997DF4">
            <w:pPr>
              <w:jc w:val="center"/>
              <w:rPr>
                <w:b/>
                <w:sz w:val="20"/>
                <w:szCs w:val="20"/>
              </w:rPr>
            </w:pPr>
            <w:r>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D90B5C" w:rsidRPr="00521A1D" w:rsidRDefault="00D90B5C" w:rsidP="00997DF4">
            <w:pPr>
              <w:ind w:left="-111" w:right="-108"/>
              <w:jc w:val="center"/>
              <w:rPr>
                <w:b/>
                <w:sz w:val="20"/>
                <w:szCs w:val="20"/>
              </w:rPr>
            </w:pPr>
            <w:r>
              <w:rPr>
                <w:b/>
                <w:sz w:val="20"/>
                <w:szCs w:val="20"/>
              </w:rPr>
              <w:t>ECTS</w:t>
            </w:r>
          </w:p>
        </w:tc>
        <w:tc>
          <w:tcPr>
            <w:tcW w:w="1291" w:type="pct"/>
            <w:gridSpan w:val="2"/>
            <w:tcBorders>
              <w:top w:val="single" w:sz="4" w:space="0" w:color="auto"/>
              <w:left w:val="single" w:sz="4" w:space="0" w:color="auto"/>
              <w:bottom w:val="single" w:sz="4" w:space="0" w:color="auto"/>
            </w:tcBorders>
            <w:vAlign w:val="center"/>
          </w:tcPr>
          <w:p w:rsidR="00D90B5C" w:rsidRPr="00521A1D" w:rsidRDefault="00D90B5C" w:rsidP="00997DF4">
            <w:pPr>
              <w:jc w:val="center"/>
              <w:rPr>
                <w:b/>
                <w:sz w:val="20"/>
                <w:szCs w:val="20"/>
              </w:rPr>
            </w:pPr>
            <w:r>
              <w:rPr>
                <w:b/>
                <w:sz w:val="20"/>
                <w:szCs w:val="20"/>
              </w:rPr>
              <w:t>TYPE</w:t>
            </w:r>
          </w:p>
        </w:tc>
        <w:tc>
          <w:tcPr>
            <w:tcW w:w="668" w:type="pct"/>
            <w:tcBorders>
              <w:top w:val="single" w:sz="4" w:space="0" w:color="auto"/>
              <w:left w:val="single" w:sz="4" w:space="0" w:color="auto"/>
              <w:bottom w:val="single" w:sz="4" w:space="0" w:color="auto"/>
            </w:tcBorders>
            <w:vAlign w:val="center"/>
          </w:tcPr>
          <w:p w:rsidR="00D90B5C" w:rsidRPr="00521A1D" w:rsidRDefault="00D90B5C" w:rsidP="00997DF4">
            <w:pPr>
              <w:jc w:val="center"/>
              <w:rPr>
                <w:b/>
                <w:sz w:val="20"/>
                <w:szCs w:val="20"/>
              </w:rPr>
            </w:pPr>
            <w:r>
              <w:rPr>
                <w:b/>
                <w:sz w:val="20"/>
                <w:szCs w:val="20"/>
              </w:rPr>
              <w:t>LANGUAGE</w:t>
            </w:r>
          </w:p>
        </w:tc>
      </w:tr>
      <w:tr w:rsidR="00D90B5C" w:rsidRPr="00424600" w:rsidTr="00997DF4">
        <w:trPr>
          <w:trHeight w:val="367"/>
        </w:trPr>
        <w:tc>
          <w:tcPr>
            <w:tcW w:w="628" w:type="pct"/>
            <w:tcBorders>
              <w:top w:val="single" w:sz="4" w:space="0" w:color="auto"/>
              <w:left w:val="single" w:sz="12" w:space="0" w:color="auto"/>
              <w:bottom w:val="single" w:sz="12" w:space="0" w:color="auto"/>
              <w:right w:val="single" w:sz="12" w:space="0" w:color="auto"/>
            </w:tcBorders>
          </w:tcPr>
          <w:p w:rsidR="00D90B5C" w:rsidRPr="002C02AF" w:rsidRDefault="00D90B5C" w:rsidP="00997DF4">
            <w:pPr>
              <w:jc w:val="center"/>
              <w:rPr>
                <w:sz w:val="22"/>
                <w:szCs w:val="22"/>
              </w:rPr>
            </w:pPr>
            <w:r w:rsidRPr="00704D88">
              <w:t xml:space="preserve"> 5</w:t>
            </w:r>
          </w:p>
        </w:tc>
        <w:tc>
          <w:tcPr>
            <w:tcW w:w="433" w:type="pct"/>
            <w:gridSpan w:val="2"/>
            <w:tcBorders>
              <w:top w:val="single" w:sz="4" w:space="0" w:color="auto"/>
              <w:left w:val="single" w:sz="12" w:space="0" w:color="auto"/>
              <w:bottom w:val="single" w:sz="12" w:space="0" w:color="auto"/>
              <w:right w:val="single" w:sz="4" w:space="0" w:color="auto"/>
            </w:tcBorders>
          </w:tcPr>
          <w:p w:rsidR="00D90B5C" w:rsidRPr="002C02AF" w:rsidRDefault="00D90B5C" w:rsidP="00997DF4">
            <w:pPr>
              <w:jc w:val="center"/>
              <w:rPr>
                <w:sz w:val="22"/>
                <w:szCs w:val="22"/>
              </w:rPr>
            </w:pPr>
            <w:r w:rsidRPr="00704D88">
              <w:t xml:space="preserve">2 </w:t>
            </w:r>
          </w:p>
        </w:tc>
        <w:tc>
          <w:tcPr>
            <w:tcW w:w="531" w:type="pct"/>
            <w:tcBorders>
              <w:top w:val="single" w:sz="4" w:space="0" w:color="auto"/>
              <w:left w:val="single" w:sz="4" w:space="0" w:color="auto"/>
              <w:bottom w:val="single" w:sz="12" w:space="0" w:color="auto"/>
            </w:tcBorders>
          </w:tcPr>
          <w:p w:rsidR="00D90B5C" w:rsidRPr="002C02AF" w:rsidRDefault="00D90B5C" w:rsidP="00997DF4">
            <w:pPr>
              <w:jc w:val="center"/>
              <w:rPr>
                <w:sz w:val="22"/>
                <w:szCs w:val="22"/>
              </w:rPr>
            </w:pPr>
            <w:r w:rsidRPr="00704D88">
              <w:t>0</w:t>
            </w:r>
          </w:p>
        </w:tc>
        <w:tc>
          <w:tcPr>
            <w:tcW w:w="715" w:type="pct"/>
            <w:gridSpan w:val="3"/>
            <w:tcBorders>
              <w:top w:val="single" w:sz="4" w:space="0" w:color="auto"/>
              <w:bottom w:val="single" w:sz="12" w:space="0" w:color="auto"/>
              <w:right w:val="single" w:sz="12" w:space="0" w:color="auto"/>
            </w:tcBorders>
            <w:shd w:val="clear" w:color="auto" w:fill="auto"/>
          </w:tcPr>
          <w:p w:rsidR="00D90B5C" w:rsidRPr="002C02AF" w:rsidRDefault="00D90B5C" w:rsidP="00997DF4">
            <w:pPr>
              <w:jc w:val="center"/>
              <w:rPr>
                <w:sz w:val="22"/>
                <w:szCs w:val="22"/>
              </w:rPr>
            </w:pPr>
            <w:r w:rsidRPr="00704D88">
              <w:t>0</w:t>
            </w:r>
          </w:p>
        </w:tc>
        <w:tc>
          <w:tcPr>
            <w:tcW w:w="412" w:type="pct"/>
            <w:tcBorders>
              <w:top w:val="single" w:sz="4" w:space="0" w:color="auto"/>
              <w:bottom w:val="single" w:sz="12" w:space="0" w:color="auto"/>
              <w:right w:val="single" w:sz="4" w:space="0" w:color="auto"/>
            </w:tcBorders>
            <w:shd w:val="clear" w:color="auto" w:fill="auto"/>
          </w:tcPr>
          <w:p w:rsidR="00D90B5C" w:rsidRPr="002C02AF" w:rsidRDefault="00D90B5C" w:rsidP="00997DF4">
            <w:pPr>
              <w:jc w:val="center"/>
              <w:rPr>
                <w:sz w:val="22"/>
                <w:szCs w:val="22"/>
              </w:rPr>
            </w:pPr>
            <w:r w:rsidRPr="00704D88">
              <w:t>2</w:t>
            </w:r>
          </w:p>
        </w:tc>
        <w:tc>
          <w:tcPr>
            <w:tcW w:w="322" w:type="pct"/>
            <w:tcBorders>
              <w:top w:val="single" w:sz="4" w:space="0" w:color="auto"/>
              <w:left w:val="single" w:sz="4" w:space="0" w:color="auto"/>
              <w:bottom w:val="single" w:sz="12" w:space="0" w:color="auto"/>
              <w:right w:val="single" w:sz="4" w:space="0" w:color="auto"/>
            </w:tcBorders>
            <w:shd w:val="clear" w:color="auto" w:fill="auto"/>
          </w:tcPr>
          <w:p w:rsidR="00D90B5C" w:rsidRPr="002C02AF" w:rsidRDefault="00D90B5C" w:rsidP="00997DF4">
            <w:pPr>
              <w:jc w:val="center"/>
              <w:rPr>
                <w:sz w:val="22"/>
                <w:szCs w:val="22"/>
              </w:rPr>
            </w:pPr>
            <w:r>
              <w:t>4</w:t>
            </w:r>
          </w:p>
        </w:tc>
        <w:tc>
          <w:tcPr>
            <w:tcW w:w="1291" w:type="pct"/>
            <w:gridSpan w:val="2"/>
            <w:tcBorders>
              <w:top w:val="single" w:sz="4" w:space="0" w:color="auto"/>
              <w:left w:val="single" w:sz="4" w:space="0" w:color="auto"/>
              <w:bottom w:val="single" w:sz="12" w:space="0" w:color="auto"/>
            </w:tcBorders>
            <w:vAlign w:val="center"/>
          </w:tcPr>
          <w:p w:rsidR="00D90B5C" w:rsidRPr="00E25D97" w:rsidRDefault="00D90B5C" w:rsidP="00997DF4">
            <w:pPr>
              <w:jc w:val="center"/>
              <w:rPr>
                <w:vertAlign w:val="superscript"/>
              </w:rPr>
            </w:pPr>
            <w:r>
              <w:rPr>
                <w:vertAlign w:val="superscript"/>
              </w:rPr>
              <w:t>COMPULSORY</w:t>
            </w:r>
            <w:r w:rsidRPr="00E25D97">
              <w:rPr>
                <w:vertAlign w:val="superscript"/>
              </w:rPr>
              <w:t xml:space="preserve"> (</w:t>
            </w:r>
            <w:r>
              <w:rPr>
                <w:vertAlign w:val="superscript"/>
              </w:rPr>
              <w:t xml:space="preserve">X </w:t>
            </w:r>
            <w:r w:rsidRPr="00E25D97">
              <w:rPr>
                <w:vertAlign w:val="superscript"/>
              </w:rPr>
              <w:t xml:space="preserve">)  </w:t>
            </w:r>
            <w:r>
              <w:rPr>
                <w:vertAlign w:val="superscript"/>
              </w:rPr>
              <w:t xml:space="preserve">ELECTIVE (  </w:t>
            </w:r>
            <w:r w:rsidRPr="00E25D97">
              <w:rPr>
                <w:vertAlign w:val="superscript"/>
              </w:rPr>
              <w:t>)</w:t>
            </w:r>
          </w:p>
        </w:tc>
        <w:tc>
          <w:tcPr>
            <w:tcW w:w="668" w:type="pct"/>
            <w:tcBorders>
              <w:top w:val="single" w:sz="4" w:space="0" w:color="auto"/>
              <w:left w:val="single" w:sz="4" w:space="0" w:color="auto"/>
              <w:bottom w:val="single" w:sz="12" w:space="0" w:color="auto"/>
            </w:tcBorders>
          </w:tcPr>
          <w:p w:rsidR="00D90B5C" w:rsidRPr="00E25D97" w:rsidRDefault="00D90B5C" w:rsidP="00997DF4">
            <w:pPr>
              <w:jc w:val="center"/>
              <w:rPr>
                <w:vertAlign w:val="superscript"/>
              </w:rPr>
            </w:pPr>
            <w:r w:rsidRPr="000C6AAE">
              <w:rPr>
                <w:vertAlign w:val="superscript"/>
              </w:rPr>
              <w:t>Turkish</w:t>
            </w:r>
          </w:p>
        </w:tc>
      </w:tr>
      <w:tr w:rsidR="00D90B5C" w:rsidRPr="00424600" w:rsidTr="00997DF4">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D90B5C" w:rsidRDefault="00D90B5C" w:rsidP="00997DF4">
            <w:pPr>
              <w:jc w:val="center"/>
              <w:rPr>
                <w:b/>
                <w:sz w:val="20"/>
                <w:szCs w:val="20"/>
              </w:rPr>
            </w:pPr>
            <w:r>
              <w:rPr>
                <w:b/>
                <w:sz w:val="20"/>
                <w:szCs w:val="20"/>
              </w:rPr>
              <w:t>COURSE CATAGORY</w:t>
            </w:r>
          </w:p>
        </w:tc>
      </w:tr>
      <w:tr w:rsidR="00D90B5C" w:rsidRPr="00D64451" w:rsidTr="00997DF4">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D90B5C" w:rsidRPr="00D62B39" w:rsidRDefault="00D90B5C" w:rsidP="00997DF4">
            <w:pPr>
              <w:jc w:val="center"/>
              <w:rPr>
                <w:b/>
                <w:sz w:val="20"/>
                <w:szCs w:val="20"/>
              </w:rPr>
            </w:pPr>
          </w:p>
        </w:tc>
        <w:tc>
          <w:tcPr>
            <w:tcW w:w="1087" w:type="pct"/>
            <w:gridSpan w:val="4"/>
            <w:tcBorders>
              <w:top w:val="single" w:sz="12" w:space="0" w:color="auto"/>
              <w:bottom w:val="single" w:sz="6" w:space="0" w:color="auto"/>
            </w:tcBorders>
            <w:vAlign w:val="center"/>
          </w:tcPr>
          <w:p w:rsidR="00D90B5C" w:rsidRPr="00D62B39" w:rsidRDefault="00D90B5C" w:rsidP="00997DF4">
            <w:pPr>
              <w:jc w:val="center"/>
              <w:rPr>
                <w:b/>
                <w:sz w:val="20"/>
                <w:szCs w:val="20"/>
              </w:rPr>
            </w:pPr>
          </w:p>
        </w:tc>
        <w:tc>
          <w:tcPr>
            <w:tcW w:w="2341" w:type="pct"/>
            <w:gridSpan w:val="5"/>
            <w:tcBorders>
              <w:top w:val="single" w:sz="12" w:space="0" w:color="auto"/>
              <w:bottom w:val="single" w:sz="6" w:space="0" w:color="auto"/>
            </w:tcBorders>
            <w:vAlign w:val="center"/>
          </w:tcPr>
          <w:p w:rsidR="00D90B5C" w:rsidRPr="00D62B39" w:rsidRDefault="00D90B5C" w:rsidP="00997DF4">
            <w:pPr>
              <w:jc w:val="center"/>
              <w:rPr>
                <w:b/>
                <w:sz w:val="20"/>
                <w:szCs w:val="20"/>
              </w:rPr>
            </w:pPr>
            <w:r w:rsidRPr="00D62B39">
              <w:rPr>
                <w:b/>
                <w:sz w:val="20"/>
                <w:szCs w:val="20"/>
              </w:rPr>
              <w:t>[</w:t>
            </w:r>
            <w:r>
              <w:rPr>
                <w:b/>
                <w:sz w:val="20"/>
                <w:szCs w:val="20"/>
              </w:rPr>
              <w:t xml:space="preserve">if it contains considerable design, mark with </w:t>
            </w:r>
            <w:r w:rsidRPr="00D62B39">
              <w:rPr>
                <w:b/>
                <w:sz w:val="20"/>
                <w:szCs w:val="20"/>
              </w:rPr>
              <w:t xml:space="preserve"> (</w:t>
            </w:r>
            <w:r w:rsidRPr="00D62B39">
              <w:rPr>
                <w:b/>
                <w:sz w:val="20"/>
                <w:szCs w:val="20"/>
              </w:rPr>
              <w:sym w:font="Symbol" w:char="F0D6"/>
            </w:r>
            <w:r w:rsidRPr="00D62B39">
              <w:rPr>
                <w:b/>
                <w:sz w:val="20"/>
                <w:szCs w:val="20"/>
              </w:rPr>
              <w:t>) ]</w:t>
            </w:r>
          </w:p>
        </w:tc>
        <w:tc>
          <w:tcPr>
            <w:tcW w:w="668" w:type="pct"/>
            <w:tcBorders>
              <w:top w:val="single" w:sz="12" w:space="0" w:color="auto"/>
              <w:bottom w:val="single" w:sz="6" w:space="0" w:color="auto"/>
            </w:tcBorders>
            <w:vAlign w:val="center"/>
          </w:tcPr>
          <w:p w:rsidR="00D90B5C" w:rsidRDefault="00D90B5C" w:rsidP="00997DF4">
            <w:pPr>
              <w:jc w:val="center"/>
              <w:rPr>
                <w:b/>
                <w:sz w:val="20"/>
                <w:szCs w:val="20"/>
              </w:rPr>
            </w:pPr>
          </w:p>
        </w:tc>
      </w:tr>
      <w:tr w:rsidR="00D90B5C" w:rsidRPr="00D64451" w:rsidTr="00997DF4">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D90B5C" w:rsidRPr="00771293" w:rsidRDefault="00D90B5C" w:rsidP="00997DF4">
            <w:pPr>
              <w:jc w:val="center"/>
              <w:rPr>
                <w:sz w:val="22"/>
                <w:szCs w:val="22"/>
              </w:rPr>
            </w:pPr>
          </w:p>
        </w:tc>
        <w:tc>
          <w:tcPr>
            <w:tcW w:w="1087" w:type="pct"/>
            <w:gridSpan w:val="4"/>
            <w:tcBorders>
              <w:top w:val="single" w:sz="6" w:space="0" w:color="auto"/>
              <w:left w:val="single" w:sz="4" w:space="0" w:color="auto"/>
              <w:bottom w:val="single" w:sz="12" w:space="0" w:color="auto"/>
              <w:right w:val="single" w:sz="4" w:space="0" w:color="auto"/>
            </w:tcBorders>
          </w:tcPr>
          <w:p w:rsidR="00D90B5C" w:rsidRPr="00FF422D" w:rsidRDefault="00D90B5C" w:rsidP="00997DF4">
            <w:pPr>
              <w:jc w:val="center"/>
            </w:pPr>
          </w:p>
        </w:tc>
        <w:tc>
          <w:tcPr>
            <w:tcW w:w="2341" w:type="pct"/>
            <w:gridSpan w:val="5"/>
            <w:tcBorders>
              <w:top w:val="single" w:sz="6" w:space="0" w:color="auto"/>
              <w:left w:val="single" w:sz="4" w:space="0" w:color="auto"/>
              <w:bottom w:val="single" w:sz="12" w:space="0" w:color="auto"/>
            </w:tcBorders>
          </w:tcPr>
          <w:p w:rsidR="00D90B5C" w:rsidRPr="00FF422D" w:rsidRDefault="00D90B5C" w:rsidP="00997DF4">
            <w:pPr>
              <w:jc w:val="center"/>
            </w:pPr>
            <w:r w:rsidRPr="00DD368A">
              <w:t>Comparative Literature</w:t>
            </w:r>
            <w:r>
              <w:t xml:space="preserve">  X</w:t>
            </w:r>
          </w:p>
        </w:tc>
        <w:tc>
          <w:tcPr>
            <w:tcW w:w="668" w:type="pct"/>
            <w:tcBorders>
              <w:top w:val="single" w:sz="6" w:space="0" w:color="auto"/>
              <w:left w:val="single" w:sz="4" w:space="0" w:color="auto"/>
              <w:bottom w:val="single" w:sz="12" w:space="0" w:color="auto"/>
            </w:tcBorders>
          </w:tcPr>
          <w:p w:rsidR="00D90B5C" w:rsidRPr="00771293" w:rsidRDefault="00D90B5C" w:rsidP="00997DF4">
            <w:pPr>
              <w:jc w:val="center"/>
              <w:rPr>
                <w:sz w:val="22"/>
                <w:szCs w:val="22"/>
              </w:rPr>
            </w:pPr>
          </w:p>
        </w:tc>
      </w:tr>
      <w:tr w:rsidR="00D90B5C" w:rsidTr="00997DF4">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ASSESSMENT CRITERIA</w:t>
            </w:r>
          </w:p>
        </w:tc>
      </w:tr>
      <w:tr w:rsidR="00D90B5C" w:rsidTr="00997DF4">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D90B5C" w:rsidRDefault="00D90B5C" w:rsidP="00997DF4">
            <w:pPr>
              <w:jc w:val="center"/>
              <w:rPr>
                <w:b/>
                <w:sz w:val="20"/>
                <w:szCs w:val="20"/>
              </w:rPr>
            </w:pPr>
            <w:r>
              <w:rPr>
                <w:b/>
                <w:sz w:val="20"/>
                <w:szCs w:val="20"/>
              </w:rPr>
              <w:t>Evaluation Type</w:t>
            </w:r>
          </w:p>
        </w:tc>
        <w:tc>
          <w:tcPr>
            <w:tcW w:w="1242" w:type="pct"/>
            <w:tcBorders>
              <w:top w:val="single" w:sz="12" w:space="0" w:color="auto"/>
              <w:left w:val="single" w:sz="4" w:space="0" w:color="auto"/>
              <w:bottom w:val="single" w:sz="8" w:space="0" w:color="auto"/>
              <w:right w:val="single" w:sz="8" w:space="0" w:color="auto"/>
            </w:tcBorders>
            <w:vAlign w:val="center"/>
          </w:tcPr>
          <w:p w:rsidR="00D90B5C" w:rsidRDefault="00D90B5C" w:rsidP="00997DF4">
            <w:pPr>
              <w:jc w:val="center"/>
              <w:rPr>
                <w:b/>
                <w:sz w:val="20"/>
                <w:szCs w:val="20"/>
              </w:rPr>
            </w:pPr>
            <w:r>
              <w:rPr>
                <w:b/>
                <w:sz w:val="20"/>
                <w:szCs w:val="20"/>
              </w:rPr>
              <w:t>Quantity</w:t>
            </w:r>
          </w:p>
        </w:tc>
        <w:tc>
          <w:tcPr>
            <w:tcW w:w="668" w:type="pct"/>
            <w:tcBorders>
              <w:top w:val="single" w:sz="12" w:space="0" w:color="auto"/>
              <w:left w:val="single" w:sz="8" w:space="0" w:color="auto"/>
              <w:bottom w:val="single" w:sz="8" w:space="0" w:color="auto"/>
              <w:right w:val="single" w:sz="12" w:space="0" w:color="auto"/>
            </w:tcBorders>
            <w:vAlign w:val="center"/>
          </w:tcPr>
          <w:p w:rsidR="00D90B5C" w:rsidRDefault="00D90B5C" w:rsidP="00997DF4">
            <w:pPr>
              <w:jc w:val="center"/>
              <w:rPr>
                <w:b/>
                <w:sz w:val="20"/>
                <w:szCs w:val="20"/>
              </w:rPr>
            </w:pPr>
            <w:r>
              <w:rPr>
                <w:b/>
                <w:sz w:val="20"/>
                <w:szCs w:val="20"/>
              </w:rPr>
              <w:t>%</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1st Mid-Term</w:t>
            </w:r>
          </w:p>
        </w:tc>
        <w:tc>
          <w:tcPr>
            <w:tcW w:w="1242" w:type="pct"/>
            <w:tcBorders>
              <w:top w:val="single" w:sz="8" w:space="0" w:color="auto"/>
              <w:left w:val="single" w:sz="4" w:space="0" w:color="auto"/>
              <w:bottom w:val="single" w:sz="4" w:space="0" w:color="auto"/>
              <w:right w:val="single" w:sz="8" w:space="0" w:color="auto"/>
            </w:tcBorders>
          </w:tcPr>
          <w:p w:rsidR="00D90B5C" w:rsidRPr="000E3402" w:rsidRDefault="00D90B5C" w:rsidP="00997DF4">
            <w:pPr>
              <w:jc w:val="center"/>
            </w:pPr>
            <w:r>
              <w:t>1</w:t>
            </w:r>
          </w:p>
        </w:tc>
        <w:tc>
          <w:tcPr>
            <w:tcW w:w="668" w:type="pct"/>
            <w:tcBorders>
              <w:top w:val="single" w:sz="8" w:space="0" w:color="auto"/>
              <w:left w:val="single" w:sz="8" w:space="0" w:color="auto"/>
              <w:bottom w:val="single" w:sz="4" w:space="0" w:color="auto"/>
              <w:right w:val="single" w:sz="12" w:space="0" w:color="auto"/>
            </w:tcBorders>
            <w:shd w:val="clear" w:color="auto" w:fill="auto"/>
          </w:tcPr>
          <w:p w:rsidR="00D90B5C" w:rsidRPr="005D19B7" w:rsidRDefault="00D90B5C" w:rsidP="00997DF4">
            <w:pPr>
              <w:jc w:val="center"/>
              <w:rPr>
                <w:sz w:val="20"/>
                <w:szCs w:val="20"/>
                <w:highlight w:val="yellow"/>
              </w:rPr>
            </w:pPr>
            <w:r w:rsidRPr="00997DF4">
              <w:rPr>
                <w:sz w:val="20"/>
                <w:szCs w:val="20"/>
              </w:rPr>
              <w:t>40</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2nd Mid-Term</w:t>
            </w:r>
          </w:p>
        </w:tc>
        <w:tc>
          <w:tcPr>
            <w:tcW w:w="1242" w:type="pct"/>
            <w:tcBorders>
              <w:top w:val="single" w:sz="4" w:space="0" w:color="auto"/>
              <w:left w:val="single" w:sz="4" w:space="0" w:color="auto"/>
              <w:bottom w:val="single" w:sz="4" w:space="0" w:color="auto"/>
              <w:right w:val="single" w:sz="8" w:space="0" w:color="auto"/>
            </w:tcBorders>
          </w:tcPr>
          <w:p w:rsidR="00D90B5C" w:rsidRPr="000E3402" w:rsidRDefault="00D90B5C" w:rsidP="00997DF4">
            <w:pPr>
              <w:jc w:val="center"/>
            </w:pPr>
          </w:p>
        </w:tc>
        <w:tc>
          <w:tcPr>
            <w:tcW w:w="668" w:type="pct"/>
            <w:tcBorders>
              <w:top w:val="single" w:sz="4" w:space="0" w:color="auto"/>
              <w:left w:val="single" w:sz="8" w:space="0" w:color="auto"/>
              <w:bottom w:val="single" w:sz="4" w:space="0" w:color="auto"/>
              <w:right w:val="single" w:sz="12" w:space="0" w:color="auto"/>
            </w:tcBorders>
            <w:shd w:val="clear" w:color="auto" w:fill="auto"/>
          </w:tcPr>
          <w:p w:rsidR="00D90B5C" w:rsidRPr="005D19B7" w:rsidRDefault="00D90B5C" w:rsidP="00997DF4">
            <w:pPr>
              <w:jc w:val="center"/>
              <w:rPr>
                <w:sz w:val="20"/>
                <w:szCs w:val="20"/>
                <w:highlight w:val="yellow"/>
              </w:rPr>
            </w:pP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Quiz</w:t>
            </w:r>
          </w:p>
        </w:tc>
        <w:tc>
          <w:tcPr>
            <w:tcW w:w="1242" w:type="pct"/>
            <w:tcBorders>
              <w:top w:val="single" w:sz="4" w:space="0" w:color="auto"/>
              <w:left w:val="single" w:sz="4" w:space="0" w:color="auto"/>
              <w:bottom w:val="single" w:sz="4" w:space="0" w:color="auto"/>
              <w:right w:val="single" w:sz="8" w:space="0" w:color="auto"/>
            </w:tcBorders>
          </w:tcPr>
          <w:p w:rsidR="00D90B5C" w:rsidRPr="000E3402" w:rsidRDefault="00D90B5C" w:rsidP="00997DF4"/>
        </w:tc>
        <w:tc>
          <w:tcPr>
            <w:tcW w:w="668" w:type="pct"/>
            <w:tcBorders>
              <w:top w:val="single" w:sz="4" w:space="0" w:color="auto"/>
              <w:left w:val="single" w:sz="8" w:space="0" w:color="auto"/>
              <w:bottom w:val="single" w:sz="4" w:space="0" w:color="auto"/>
              <w:right w:val="single" w:sz="12" w:space="0" w:color="auto"/>
            </w:tcBorders>
          </w:tcPr>
          <w:p w:rsidR="00D90B5C" w:rsidRPr="00D605C4" w:rsidRDefault="00D90B5C" w:rsidP="00997DF4">
            <w:pPr>
              <w:rPr>
                <w:sz w:val="20"/>
                <w:szCs w:val="20"/>
              </w:rPr>
            </w:pPr>
            <w:r>
              <w:rPr>
                <w:sz w:val="20"/>
                <w:szCs w:val="20"/>
              </w:rPr>
              <w:t xml:space="preserve"> </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Homework</w:t>
            </w:r>
          </w:p>
        </w:tc>
        <w:tc>
          <w:tcPr>
            <w:tcW w:w="1242" w:type="pct"/>
            <w:tcBorders>
              <w:top w:val="single" w:sz="4" w:space="0" w:color="auto"/>
              <w:left w:val="single" w:sz="4" w:space="0" w:color="auto"/>
              <w:bottom w:val="single" w:sz="4" w:space="0" w:color="auto"/>
              <w:right w:val="single" w:sz="8" w:space="0" w:color="auto"/>
            </w:tcBorders>
          </w:tcPr>
          <w:p w:rsidR="00D90B5C" w:rsidRPr="000E3402" w:rsidRDefault="00D90B5C" w:rsidP="00997DF4">
            <w:pPr>
              <w:jc w:val="center"/>
            </w:pPr>
          </w:p>
        </w:tc>
        <w:tc>
          <w:tcPr>
            <w:tcW w:w="668" w:type="pct"/>
            <w:tcBorders>
              <w:top w:val="single" w:sz="4" w:space="0" w:color="auto"/>
              <w:left w:val="single" w:sz="8" w:space="0" w:color="auto"/>
              <w:bottom w:val="single" w:sz="4" w:space="0" w:color="auto"/>
              <w:right w:val="single" w:sz="12" w:space="0" w:color="auto"/>
            </w:tcBorders>
          </w:tcPr>
          <w:p w:rsidR="00D90B5C" w:rsidRPr="00D605C4" w:rsidRDefault="00D90B5C" w:rsidP="00997DF4">
            <w:pPr>
              <w:jc w:val="center"/>
              <w:rPr>
                <w:sz w:val="20"/>
                <w:szCs w:val="20"/>
              </w:rPr>
            </w:pP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D90B5C" w:rsidRDefault="00D90B5C" w:rsidP="00997DF4">
            <w:pPr>
              <w:rPr>
                <w:sz w:val="20"/>
                <w:szCs w:val="20"/>
              </w:rPr>
            </w:pPr>
            <w:r>
              <w:rPr>
                <w:sz w:val="20"/>
                <w:szCs w:val="20"/>
              </w:rPr>
              <w:t>Project</w:t>
            </w:r>
          </w:p>
        </w:tc>
        <w:tc>
          <w:tcPr>
            <w:tcW w:w="1242" w:type="pct"/>
            <w:tcBorders>
              <w:top w:val="single" w:sz="4" w:space="0" w:color="auto"/>
              <w:left w:val="single" w:sz="4" w:space="0" w:color="auto"/>
              <w:bottom w:val="single" w:sz="8" w:space="0" w:color="auto"/>
              <w:right w:val="single" w:sz="8" w:space="0" w:color="auto"/>
            </w:tcBorders>
          </w:tcPr>
          <w:p w:rsidR="00D90B5C" w:rsidRPr="000E3402" w:rsidRDefault="00D90B5C" w:rsidP="00997DF4">
            <w:pPr>
              <w:jc w:val="center"/>
            </w:pPr>
            <w:r>
              <w:t xml:space="preserve"> </w:t>
            </w:r>
          </w:p>
        </w:tc>
        <w:tc>
          <w:tcPr>
            <w:tcW w:w="668" w:type="pct"/>
            <w:tcBorders>
              <w:top w:val="single" w:sz="4" w:space="0" w:color="auto"/>
              <w:left w:val="single" w:sz="8" w:space="0" w:color="auto"/>
              <w:bottom w:val="single" w:sz="8" w:space="0" w:color="auto"/>
              <w:right w:val="single" w:sz="12" w:space="0" w:color="auto"/>
            </w:tcBorders>
          </w:tcPr>
          <w:p w:rsidR="00D90B5C" w:rsidRPr="00D605C4" w:rsidRDefault="00D90B5C" w:rsidP="00997DF4">
            <w:pPr>
              <w:jc w:val="center"/>
              <w:rPr>
                <w:sz w:val="20"/>
                <w:szCs w:val="20"/>
              </w:rPr>
            </w:pPr>
            <w:r>
              <w:rPr>
                <w:sz w:val="20"/>
                <w:szCs w:val="20"/>
              </w:rPr>
              <w:t xml:space="preserve"> </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D90B5C" w:rsidRDefault="00D90B5C" w:rsidP="00997DF4">
            <w:pPr>
              <w:rPr>
                <w:sz w:val="20"/>
                <w:szCs w:val="20"/>
              </w:rPr>
            </w:pPr>
            <w:r>
              <w:rPr>
                <w:sz w:val="20"/>
                <w:szCs w:val="20"/>
              </w:rPr>
              <w:t>Report</w:t>
            </w:r>
          </w:p>
        </w:tc>
        <w:tc>
          <w:tcPr>
            <w:tcW w:w="1242" w:type="pct"/>
            <w:tcBorders>
              <w:top w:val="single" w:sz="8" w:space="0" w:color="auto"/>
              <w:left w:val="single" w:sz="4" w:space="0" w:color="auto"/>
              <w:bottom w:val="single" w:sz="8" w:space="0" w:color="auto"/>
              <w:right w:val="single" w:sz="8" w:space="0" w:color="auto"/>
            </w:tcBorders>
          </w:tcPr>
          <w:p w:rsidR="00D90B5C" w:rsidRPr="000E3402" w:rsidRDefault="00D90B5C" w:rsidP="00997DF4">
            <w:pPr>
              <w:jc w:val="center"/>
            </w:pPr>
          </w:p>
        </w:tc>
        <w:tc>
          <w:tcPr>
            <w:tcW w:w="668" w:type="pct"/>
            <w:tcBorders>
              <w:top w:val="single" w:sz="8" w:space="0" w:color="auto"/>
              <w:left w:val="single" w:sz="8" w:space="0" w:color="auto"/>
              <w:bottom w:val="single" w:sz="8" w:space="0" w:color="auto"/>
              <w:right w:val="single" w:sz="12" w:space="0" w:color="auto"/>
            </w:tcBorders>
          </w:tcPr>
          <w:p w:rsidR="00D90B5C" w:rsidRPr="00D605C4" w:rsidRDefault="00D90B5C" w:rsidP="00997DF4">
            <w:pPr>
              <w:rPr>
                <w:sz w:val="20"/>
                <w:szCs w:val="20"/>
              </w:rPr>
            </w:pP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D90B5C" w:rsidRDefault="00D90B5C" w:rsidP="00997DF4">
            <w:pPr>
              <w:rPr>
                <w:sz w:val="20"/>
                <w:szCs w:val="20"/>
              </w:rPr>
            </w:pPr>
            <w:r>
              <w:rPr>
                <w:sz w:val="20"/>
                <w:szCs w:val="20"/>
              </w:rPr>
              <w:t>Others (………)</w:t>
            </w:r>
          </w:p>
        </w:tc>
        <w:tc>
          <w:tcPr>
            <w:tcW w:w="1242" w:type="pct"/>
            <w:tcBorders>
              <w:top w:val="single" w:sz="8" w:space="0" w:color="auto"/>
              <w:left w:val="single" w:sz="4" w:space="0" w:color="auto"/>
              <w:bottom w:val="single" w:sz="12" w:space="0" w:color="auto"/>
              <w:right w:val="single" w:sz="8" w:space="0" w:color="auto"/>
            </w:tcBorders>
          </w:tcPr>
          <w:p w:rsidR="00D90B5C" w:rsidRPr="000E3402" w:rsidRDefault="00D90B5C" w:rsidP="00997DF4"/>
        </w:tc>
        <w:tc>
          <w:tcPr>
            <w:tcW w:w="668" w:type="pct"/>
            <w:tcBorders>
              <w:top w:val="single" w:sz="8" w:space="0" w:color="auto"/>
              <w:left w:val="single" w:sz="8" w:space="0" w:color="auto"/>
              <w:bottom w:val="single" w:sz="12" w:space="0" w:color="auto"/>
              <w:right w:val="single" w:sz="12" w:space="0" w:color="auto"/>
            </w:tcBorders>
          </w:tcPr>
          <w:p w:rsidR="00D90B5C" w:rsidRPr="00D605C4" w:rsidRDefault="00D90B5C" w:rsidP="00997DF4">
            <w:pPr>
              <w:rPr>
                <w:sz w:val="20"/>
                <w:szCs w:val="20"/>
              </w:rPr>
            </w:pPr>
          </w:p>
        </w:tc>
      </w:tr>
      <w:tr w:rsidR="00D90B5C" w:rsidTr="00997DF4">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D90B5C" w:rsidRDefault="00D90B5C" w:rsidP="00997DF4">
            <w:pPr>
              <w:rPr>
                <w:sz w:val="20"/>
                <w:szCs w:val="20"/>
              </w:rPr>
            </w:pPr>
            <w:r>
              <w:rPr>
                <w:sz w:val="20"/>
                <w:szCs w:val="20"/>
              </w:rPr>
              <w:t xml:space="preserve"> </w:t>
            </w:r>
          </w:p>
        </w:tc>
        <w:tc>
          <w:tcPr>
            <w:tcW w:w="1242" w:type="pct"/>
            <w:tcBorders>
              <w:top w:val="single" w:sz="12" w:space="0" w:color="auto"/>
              <w:left w:val="single" w:sz="4" w:space="0" w:color="auto"/>
              <w:bottom w:val="single" w:sz="8" w:space="0" w:color="auto"/>
              <w:right w:val="single" w:sz="8" w:space="0" w:color="auto"/>
            </w:tcBorders>
          </w:tcPr>
          <w:p w:rsidR="00D90B5C" w:rsidRPr="000E3402" w:rsidRDefault="00D90B5C" w:rsidP="00997DF4">
            <w:pPr>
              <w:jc w:val="center"/>
            </w:pPr>
            <w:r>
              <w:t>1</w:t>
            </w:r>
          </w:p>
        </w:tc>
        <w:tc>
          <w:tcPr>
            <w:tcW w:w="668" w:type="pct"/>
            <w:tcBorders>
              <w:top w:val="single" w:sz="12" w:space="0" w:color="auto"/>
              <w:left w:val="single" w:sz="8" w:space="0" w:color="auto"/>
              <w:bottom w:val="single" w:sz="8" w:space="0" w:color="auto"/>
              <w:right w:val="single" w:sz="12" w:space="0" w:color="auto"/>
            </w:tcBorders>
          </w:tcPr>
          <w:p w:rsidR="00D90B5C" w:rsidRPr="00D605C4" w:rsidRDefault="00D90B5C" w:rsidP="00997DF4">
            <w:pPr>
              <w:jc w:val="center"/>
              <w:rPr>
                <w:sz w:val="20"/>
                <w:szCs w:val="20"/>
              </w:rPr>
            </w:pPr>
            <w:r>
              <w:rPr>
                <w:sz w:val="20"/>
                <w:szCs w:val="20"/>
              </w:rPr>
              <w:t>60</w:t>
            </w:r>
          </w:p>
        </w:tc>
      </w:tr>
      <w:tr w:rsidR="00D90B5C"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D90B5C" w:rsidRPr="00112E99" w:rsidRDefault="00D90B5C" w:rsidP="00997DF4">
            <w:pPr>
              <w:jc w:val="both"/>
              <w:rPr>
                <w:sz w:val="20"/>
                <w:szCs w:val="20"/>
                <w:lang w:val="en-US"/>
              </w:rPr>
            </w:pPr>
            <w:r>
              <w:rPr>
                <w:sz w:val="20"/>
                <w:szCs w:val="20"/>
                <w:lang w:val="en-US"/>
              </w:rPr>
              <w:t>None</w:t>
            </w:r>
          </w:p>
        </w:tc>
      </w:tr>
      <w:tr w:rsidR="00D90B5C"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A4174D" w:rsidRDefault="00D90B5C" w:rsidP="00997DF4">
            <w:pPr>
              <w:rPr>
                <w:sz w:val="20"/>
                <w:szCs w:val="20"/>
                <w:lang w:val="en-US"/>
              </w:rPr>
            </w:pPr>
            <w:r w:rsidRPr="00E8474D">
              <w:rPr>
                <w:sz w:val="18"/>
                <w:szCs w:val="18"/>
              </w:rPr>
              <w:t xml:space="preserve">Literary texts from different cultures and literatures and secondary bibliographies about these texts generate the content of this course.  </w:t>
            </w:r>
          </w:p>
        </w:tc>
      </w:tr>
      <w:tr w:rsidR="00D90B5C" w:rsidTr="00997DF4">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112E99" w:rsidRDefault="00D90B5C" w:rsidP="00997DF4">
            <w:pPr>
              <w:rPr>
                <w:sz w:val="20"/>
                <w:szCs w:val="20"/>
                <w:lang w:val="en-US"/>
              </w:rPr>
            </w:pPr>
            <w:r w:rsidRPr="00E8474D">
              <w:rPr>
                <w:sz w:val="18"/>
                <w:szCs w:val="18"/>
              </w:rPr>
              <w:t>The objective of this course is searching two literary texts that belong to the two writers from different cultures and literatures using comparative literature’s techniques and present that comparative research as an acedemic work.</w:t>
            </w:r>
          </w:p>
        </w:tc>
      </w:tr>
      <w:tr w:rsidR="00D90B5C"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D90B5C" w:rsidRPr="00112E99" w:rsidRDefault="00D90B5C" w:rsidP="00997DF4">
            <w:pPr>
              <w:rPr>
                <w:sz w:val="20"/>
                <w:szCs w:val="20"/>
                <w:lang w:val="en-US"/>
              </w:rPr>
            </w:pPr>
            <w:r w:rsidRPr="00E8474D">
              <w:rPr>
                <w:sz w:val="18"/>
                <w:szCs w:val="18"/>
              </w:rPr>
              <w:t>To aid the students to acquire the understanding of  comparative literature research.</w:t>
            </w:r>
          </w:p>
        </w:tc>
      </w:tr>
      <w:tr w:rsidR="00D90B5C"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E8474D" w:rsidRDefault="00D90B5C" w:rsidP="00997DF4">
            <w:pPr>
              <w:rPr>
                <w:sz w:val="18"/>
                <w:szCs w:val="18"/>
              </w:rPr>
            </w:pPr>
            <w:r w:rsidRPr="00E8474D">
              <w:rPr>
                <w:sz w:val="18"/>
                <w:szCs w:val="18"/>
              </w:rPr>
              <w:t xml:space="preserve">Students identify Turkish and foreigner writers and their works. </w:t>
            </w:r>
          </w:p>
          <w:p w:rsidR="00D90B5C" w:rsidRPr="00E8474D" w:rsidRDefault="00D90B5C" w:rsidP="00997DF4">
            <w:pPr>
              <w:rPr>
                <w:sz w:val="18"/>
                <w:szCs w:val="18"/>
              </w:rPr>
            </w:pPr>
            <w:r w:rsidRPr="00E8474D">
              <w:rPr>
                <w:sz w:val="18"/>
                <w:szCs w:val="18"/>
              </w:rPr>
              <w:t xml:space="preserve">Students learn philosophers that affect the writers and poets and these philosophers’ works. </w:t>
            </w:r>
          </w:p>
          <w:p w:rsidR="00D90B5C" w:rsidRPr="00E8474D" w:rsidRDefault="00D90B5C" w:rsidP="00997DF4">
            <w:pPr>
              <w:rPr>
                <w:sz w:val="18"/>
                <w:szCs w:val="18"/>
              </w:rPr>
            </w:pPr>
            <w:r w:rsidRPr="00E8474D">
              <w:rPr>
                <w:sz w:val="18"/>
                <w:szCs w:val="18"/>
              </w:rPr>
              <w:t xml:space="preserve">Students may research of  bibliography and write an academic article. </w:t>
            </w:r>
          </w:p>
          <w:p w:rsidR="00D90B5C" w:rsidRPr="00A37D8A" w:rsidRDefault="00D90B5C" w:rsidP="00997DF4">
            <w:pPr>
              <w:tabs>
                <w:tab w:val="left" w:pos="7800"/>
              </w:tabs>
              <w:rPr>
                <w:sz w:val="20"/>
                <w:szCs w:val="20"/>
                <w:lang w:val="en-US"/>
              </w:rPr>
            </w:pPr>
            <w:r w:rsidRPr="00E8474D">
              <w:rPr>
                <w:sz w:val="18"/>
                <w:szCs w:val="18"/>
              </w:rPr>
              <w:t>Students may practical studies on comparative literaute that they learned throughout their educations.</w:t>
            </w:r>
          </w:p>
        </w:tc>
      </w:tr>
      <w:tr w:rsidR="00D90B5C"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A37D8A" w:rsidRDefault="00D90B5C" w:rsidP="00997DF4">
            <w:pPr>
              <w:pStyle w:val="Balk4"/>
              <w:spacing w:before="0" w:beforeAutospacing="0" w:after="0" w:afterAutospacing="0"/>
              <w:rPr>
                <w:b w:val="0"/>
                <w:color w:val="000000"/>
                <w:sz w:val="20"/>
                <w:szCs w:val="20"/>
                <w:lang w:val="en-US"/>
              </w:rPr>
            </w:pPr>
            <w:r w:rsidRPr="00E8474D">
              <w:rPr>
                <w:b w:val="0"/>
                <w:sz w:val="18"/>
                <w:szCs w:val="18"/>
                <w:lang w:val="en-US"/>
              </w:rPr>
              <w:t xml:space="preserve"> </w:t>
            </w:r>
            <w:r w:rsidRPr="00E8474D">
              <w:rPr>
                <w:b w:val="0"/>
                <w:sz w:val="18"/>
                <w:szCs w:val="18"/>
              </w:rPr>
              <w:t>Selected various literary texts from turkish and world literatures.</w:t>
            </w:r>
          </w:p>
        </w:tc>
      </w:tr>
      <w:tr w:rsidR="00D90B5C"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E8474D" w:rsidRDefault="00D90B5C" w:rsidP="00997DF4">
            <w:pPr>
              <w:jc w:val="both"/>
              <w:rPr>
                <w:sz w:val="18"/>
                <w:szCs w:val="18"/>
              </w:rPr>
            </w:pPr>
            <w:r w:rsidRPr="00E8474D">
              <w:rPr>
                <w:b/>
                <w:sz w:val="18"/>
                <w:szCs w:val="18"/>
                <w:lang w:val="en-US"/>
              </w:rPr>
              <w:t xml:space="preserve"> </w:t>
            </w:r>
            <w:r w:rsidRPr="00E8474D">
              <w:rPr>
                <w:sz w:val="18"/>
                <w:szCs w:val="18"/>
              </w:rPr>
              <w:t xml:space="preserve">Aytaç, G. (1990, 1991, 1995), Edebiyat Yazıları I+II+III. Ankara:Gündoğan.           </w:t>
            </w:r>
          </w:p>
          <w:p w:rsidR="00D90B5C" w:rsidRPr="00E8474D" w:rsidRDefault="00D90B5C" w:rsidP="00997DF4">
            <w:pPr>
              <w:jc w:val="both"/>
              <w:rPr>
                <w:sz w:val="18"/>
                <w:szCs w:val="18"/>
              </w:rPr>
            </w:pPr>
            <w:r w:rsidRPr="00E8474D">
              <w:rPr>
                <w:sz w:val="18"/>
                <w:szCs w:val="18"/>
              </w:rPr>
              <w:t>Naci, F. (1999), Yüz Yılın 100 Romanı. İstanbul: Adam.</w:t>
            </w:r>
          </w:p>
          <w:p w:rsidR="00D90B5C" w:rsidRPr="00E8474D" w:rsidRDefault="00D90B5C" w:rsidP="00997DF4">
            <w:pPr>
              <w:jc w:val="both"/>
              <w:rPr>
                <w:sz w:val="18"/>
                <w:szCs w:val="18"/>
              </w:rPr>
            </w:pPr>
            <w:r w:rsidRPr="00E8474D">
              <w:rPr>
                <w:sz w:val="18"/>
                <w:szCs w:val="18"/>
              </w:rPr>
              <w:t>Hepp, A. (1999), Cultural Studies und Medienanalyse. Opladen/Wiesbaden:  Westdeutscher.</w:t>
            </w:r>
          </w:p>
          <w:p w:rsidR="00D90B5C" w:rsidRPr="00E8474D" w:rsidRDefault="00D90B5C" w:rsidP="00997DF4">
            <w:pPr>
              <w:jc w:val="both"/>
              <w:rPr>
                <w:sz w:val="18"/>
                <w:szCs w:val="18"/>
              </w:rPr>
            </w:pPr>
            <w:r w:rsidRPr="00E8474D">
              <w:rPr>
                <w:sz w:val="18"/>
                <w:szCs w:val="18"/>
              </w:rPr>
              <w:t>Kundera, M. (2002), Roman Sanatı. İstanbul: Can.</w:t>
            </w:r>
          </w:p>
          <w:p w:rsidR="00D90B5C" w:rsidRPr="00E8474D" w:rsidRDefault="00D90B5C" w:rsidP="00997DF4">
            <w:pPr>
              <w:jc w:val="both"/>
              <w:rPr>
                <w:sz w:val="18"/>
                <w:szCs w:val="18"/>
              </w:rPr>
            </w:pPr>
            <w:r w:rsidRPr="00E8474D">
              <w:rPr>
                <w:sz w:val="18"/>
                <w:szCs w:val="18"/>
              </w:rPr>
              <w:t>Aytaç, G. (1997), Karşılaştırmalı Edebiyat Bilimi. Ankara:Gündoğan.</w:t>
            </w:r>
          </w:p>
          <w:p w:rsidR="00D90B5C" w:rsidRPr="00E8474D" w:rsidRDefault="00D90B5C" w:rsidP="00997DF4">
            <w:pPr>
              <w:jc w:val="both"/>
              <w:rPr>
                <w:sz w:val="18"/>
                <w:szCs w:val="18"/>
              </w:rPr>
            </w:pPr>
            <w:r w:rsidRPr="00E8474D">
              <w:rPr>
                <w:sz w:val="18"/>
                <w:szCs w:val="18"/>
              </w:rPr>
              <w:t>Gültekin, A. (2000), Kinder und Jugendliteratur in der Türkei und in Österreich.  Eskişehir: Eğitim Fakültesi.</w:t>
            </w:r>
          </w:p>
          <w:p w:rsidR="00D90B5C" w:rsidRPr="00E8474D" w:rsidRDefault="00D90B5C" w:rsidP="00997DF4">
            <w:pPr>
              <w:jc w:val="both"/>
              <w:rPr>
                <w:sz w:val="18"/>
                <w:szCs w:val="18"/>
              </w:rPr>
            </w:pPr>
            <w:r w:rsidRPr="00E8474D">
              <w:rPr>
                <w:sz w:val="18"/>
                <w:szCs w:val="18"/>
              </w:rPr>
              <w:t>Zymner, R. (1999), Allgemeine Literaturwissenschaft 1. Berlin: Erich Schmidt.</w:t>
            </w:r>
          </w:p>
          <w:p w:rsidR="00D90B5C" w:rsidRPr="00E8474D" w:rsidRDefault="00D90B5C" w:rsidP="00997DF4">
            <w:pPr>
              <w:jc w:val="both"/>
              <w:rPr>
                <w:sz w:val="18"/>
                <w:szCs w:val="18"/>
              </w:rPr>
            </w:pPr>
            <w:r w:rsidRPr="00E8474D">
              <w:rPr>
                <w:sz w:val="18"/>
                <w:szCs w:val="18"/>
              </w:rPr>
              <w:t>Çakır, H. (2002), Öykü Sanatı. Konya: Çizgi.</w:t>
            </w:r>
          </w:p>
          <w:p w:rsidR="00D90B5C" w:rsidRPr="00E8474D" w:rsidRDefault="00D90B5C" w:rsidP="00997DF4">
            <w:pPr>
              <w:jc w:val="both"/>
              <w:rPr>
                <w:sz w:val="18"/>
                <w:szCs w:val="18"/>
              </w:rPr>
            </w:pPr>
            <w:r w:rsidRPr="00E8474D">
              <w:rPr>
                <w:sz w:val="18"/>
                <w:szCs w:val="18"/>
              </w:rPr>
              <w:t>Gündüz, S. (2003), Öykü Roman Yazma Sanatı. İstanbul: Toroslu.</w:t>
            </w:r>
          </w:p>
          <w:p w:rsidR="00D90B5C" w:rsidRPr="00112E99" w:rsidRDefault="00D90B5C" w:rsidP="00997DF4">
            <w:pPr>
              <w:pStyle w:val="Balk4"/>
              <w:spacing w:before="0" w:beforeAutospacing="0" w:after="0" w:afterAutospacing="0"/>
              <w:rPr>
                <w:color w:val="000000"/>
                <w:lang w:val="en-US"/>
              </w:rPr>
            </w:pPr>
            <w:r w:rsidRPr="00E8474D">
              <w:rPr>
                <w:b w:val="0"/>
                <w:sz w:val="18"/>
                <w:szCs w:val="18"/>
              </w:rPr>
              <w:lastRenderedPageBreak/>
              <w:t>Yalçın, A. (2002), Siyasal ve Sosyal Değişmeler Açısından Cumhuriyet Dönemi Türk Romanı. Ankara: Akçağ.</w:t>
            </w:r>
          </w:p>
        </w:tc>
      </w:tr>
      <w:tr w:rsidR="00D90B5C" w:rsidTr="00997DF4">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lastRenderedPageBreak/>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112E99" w:rsidRDefault="00D90B5C" w:rsidP="00997DF4">
            <w:pPr>
              <w:jc w:val="both"/>
              <w:rPr>
                <w:sz w:val="20"/>
                <w:szCs w:val="20"/>
                <w:lang w:val="en-US"/>
              </w:rPr>
            </w:pPr>
            <w:r w:rsidRPr="00E8474D">
              <w:rPr>
                <w:sz w:val="18"/>
                <w:szCs w:val="18"/>
                <w:lang w:val="en-US"/>
              </w:rPr>
              <w:t xml:space="preserve">  </w:t>
            </w:r>
            <w:r w:rsidRPr="00E8474D">
              <w:rPr>
                <w:sz w:val="18"/>
                <w:szCs w:val="18"/>
              </w:rPr>
              <w:t>Projector, projector screen, computer.</w:t>
            </w:r>
          </w:p>
        </w:tc>
      </w:tr>
    </w:tbl>
    <w:p w:rsidR="00D90B5C" w:rsidRDefault="00D90B5C" w:rsidP="00D90B5C">
      <w:pPr>
        <w:rPr>
          <w:sz w:val="18"/>
          <w:szCs w:val="18"/>
        </w:rPr>
        <w:sectPr w:rsidR="00D90B5C" w:rsidSect="00997DF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90B5C" w:rsidTr="00997D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90B5C" w:rsidRDefault="00D90B5C" w:rsidP="00997DF4">
            <w:pPr>
              <w:jc w:val="center"/>
              <w:rPr>
                <w:b/>
                <w:sz w:val="22"/>
                <w:szCs w:val="22"/>
              </w:rPr>
            </w:pPr>
            <w:r>
              <w:rPr>
                <w:b/>
                <w:sz w:val="22"/>
                <w:szCs w:val="22"/>
              </w:rPr>
              <w:lastRenderedPageBreak/>
              <w:t>COURSE SYLLABUS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tcPr>
          <w:p w:rsidR="00D90B5C" w:rsidRDefault="00D90B5C" w:rsidP="00997DF4">
            <w:pPr>
              <w:jc w:val="center"/>
              <w:rPr>
                <w:b/>
                <w:sz w:val="22"/>
                <w:szCs w:val="22"/>
              </w:rPr>
            </w:pPr>
            <w:r>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D90B5C" w:rsidRDefault="00D90B5C" w:rsidP="00997DF4">
            <w:pPr>
              <w:rPr>
                <w:b/>
                <w:sz w:val="22"/>
                <w:szCs w:val="22"/>
              </w:rPr>
            </w:pPr>
            <w:r>
              <w:rPr>
                <w:b/>
                <w:sz w:val="22"/>
                <w:szCs w:val="22"/>
              </w:rPr>
              <w:t xml:space="preserve">TOPICS </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sidRPr="00E052C8">
              <w:rPr>
                <w:sz w:val="20"/>
                <w:szCs w:val="20"/>
                <w:lang w:val="en-US"/>
              </w:rPr>
              <w:t xml:space="preserve"> </w:t>
            </w:r>
            <w:r>
              <w:rPr>
                <w:sz w:val="20"/>
                <w:szCs w:val="20"/>
              </w:rPr>
              <w:t>Techniques that are using for comparative literature works.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sidRPr="00E052C8">
              <w:rPr>
                <w:sz w:val="20"/>
                <w:szCs w:val="20"/>
                <w:lang w:val="en-US"/>
              </w:rPr>
              <w:t xml:space="preserve"> </w:t>
            </w:r>
            <w:r>
              <w:rPr>
                <w:sz w:val="20"/>
                <w:szCs w:val="20"/>
              </w:rPr>
              <w:t>Searching selected comparative literature articles.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sidRPr="00E052C8">
              <w:rPr>
                <w:sz w:val="20"/>
                <w:szCs w:val="20"/>
                <w:lang w:val="en-US"/>
              </w:rPr>
              <w:t xml:space="preserve"> </w:t>
            </w:r>
            <w:r>
              <w:rPr>
                <w:sz w:val="20"/>
                <w:szCs w:val="20"/>
              </w:rPr>
              <w:t>Searching selected comparative literature articles.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sidRPr="00E052C8">
              <w:rPr>
                <w:color w:val="000000"/>
                <w:sz w:val="20"/>
                <w:szCs w:val="20"/>
                <w:lang w:val="en-US"/>
              </w:rPr>
              <w:t xml:space="preserve"> </w:t>
            </w:r>
            <w:r>
              <w:rPr>
                <w:sz w:val="20"/>
                <w:szCs w:val="20"/>
              </w:rPr>
              <w:t>Searching selected comparative literature articles.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sidRPr="00E052C8">
              <w:rPr>
                <w:sz w:val="20"/>
                <w:szCs w:val="20"/>
                <w:lang w:val="en-US"/>
              </w:rPr>
              <w:t xml:space="preserve"> </w:t>
            </w:r>
            <w:r>
              <w:rPr>
                <w:sz w:val="20"/>
                <w:szCs w:val="20"/>
              </w:rPr>
              <w:t xml:space="preserve">Identifying </w:t>
            </w:r>
            <w:r w:rsidRPr="00413B59">
              <w:rPr>
                <w:sz w:val="20"/>
                <w:szCs w:val="20"/>
              </w:rPr>
              <w:t>subject heading</w:t>
            </w:r>
            <w:r>
              <w:rPr>
                <w:sz w:val="20"/>
                <w:szCs w:val="20"/>
              </w:rPr>
              <w:t xml:space="preserve">s that will be on comparative literature and student groups who will present the subjects.  </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E052C8">
              <w:rPr>
                <w:sz w:val="20"/>
                <w:szCs w:val="20"/>
                <w:lang w:val="en-US"/>
              </w:rPr>
              <w:t xml:space="preserve"> </w:t>
            </w:r>
            <w:r w:rsidRPr="00413B59">
              <w:rPr>
                <w:sz w:val="20"/>
                <w:szCs w:val="20"/>
              </w:rPr>
              <w:t>Working on the important points an template that are using for writing comparative literature articles.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jc w:val="both"/>
              <w:rPr>
                <w:sz w:val="20"/>
                <w:szCs w:val="20"/>
                <w:lang w:val="en-US"/>
              </w:rPr>
            </w:pPr>
            <w:r w:rsidRPr="00E052C8">
              <w:rPr>
                <w:sz w:val="20"/>
                <w:szCs w:val="20"/>
                <w:lang w:val="en-US"/>
              </w:rPr>
              <w:t xml:space="preserve"> </w:t>
            </w:r>
            <w:r w:rsidRPr="00DE3822">
              <w:rPr>
                <w:sz w:val="20"/>
                <w:szCs w:val="20"/>
                <w:lang w:val="en-US"/>
              </w:rPr>
              <w:t>Presentations of students’ article works and assessments.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E052C8">
              <w:rPr>
                <w:sz w:val="20"/>
                <w:szCs w:val="20"/>
                <w:lang w:val="en-US"/>
              </w:rPr>
              <w:t xml:space="preserve"> </w:t>
            </w:r>
            <w:r w:rsidRPr="00DE3822">
              <w:rPr>
                <w:sz w:val="20"/>
                <w:szCs w:val="20"/>
                <w:lang w:val="en-US"/>
              </w:rPr>
              <w:t>Mid-term exam.</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jc w:val="both"/>
              <w:rPr>
                <w:sz w:val="20"/>
                <w:szCs w:val="20"/>
                <w:lang w:val="en-US"/>
              </w:rPr>
            </w:pPr>
            <w:r w:rsidRPr="00E052C8">
              <w:rPr>
                <w:color w:val="000000"/>
                <w:sz w:val="20"/>
                <w:szCs w:val="20"/>
                <w:lang w:val="en-US"/>
              </w:rPr>
              <w:t xml:space="preserve"> </w:t>
            </w:r>
            <w:r w:rsidRPr="00552386">
              <w:rPr>
                <w:sz w:val="20"/>
                <w:szCs w:val="20"/>
              </w:rPr>
              <w:t>Presentation</w:t>
            </w:r>
            <w:r>
              <w:rPr>
                <w:sz w:val="20"/>
                <w:szCs w:val="20"/>
              </w:rPr>
              <w:t xml:space="preserve">s of students’ article works and </w:t>
            </w:r>
            <w:r w:rsidRPr="00552386">
              <w:rPr>
                <w:sz w:val="20"/>
                <w:szCs w:val="20"/>
              </w:rPr>
              <w:t>assessment</w:t>
            </w:r>
            <w:r>
              <w:rPr>
                <w:sz w:val="20"/>
                <w:szCs w:val="20"/>
              </w:rPr>
              <w:t>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E052C8">
              <w:rPr>
                <w:color w:val="000000"/>
                <w:sz w:val="20"/>
                <w:szCs w:val="20"/>
                <w:lang w:val="en-US"/>
              </w:rPr>
              <w:t xml:space="preserve"> </w:t>
            </w:r>
            <w:r w:rsidRPr="00552386">
              <w:rPr>
                <w:sz w:val="20"/>
                <w:szCs w:val="20"/>
              </w:rPr>
              <w:t>Presentation</w:t>
            </w:r>
            <w:r>
              <w:rPr>
                <w:sz w:val="20"/>
                <w:szCs w:val="20"/>
              </w:rPr>
              <w:t xml:space="preserve">s of students’ article works and </w:t>
            </w:r>
            <w:r w:rsidRPr="00552386">
              <w:rPr>
                <w:sz w:val="20"/>
                <w:szCs w:val="20"/>
              </w:rPr>
              <w:t>assessment</w:t>
            </w:r>
            <w:r>
              <w:rPr>
                <w:sz w:val="20"/>
                <w:szCs w:val="20"/>
              </w:rPr>
              <w:t>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E052C8">
              <w:rPr>
                <w:sz w:val="20"/>
                <w:szCs w:val="20"/>
                <w:lang w:val="en-US"/>
              </w:rPr>
              <w:t xml:space="preserve"> </w:t>
            </w:r>
            <w:r w:rsidRPr="00552386">
              <w:rPr>
                <w:sz w:val="20"/>
                <w:szCs w:val="20"/>
              </w:rPr>
              <w:t>Presentation</w:t>
            </w:r>
            <w:r>
              <w:rPr>
                <w:sz w:val="20"/>
                <w:szCs w:val="20"/>
              </w:rPr>
              <w:t xml:space="preserve">s of students’ article works and </w:t>
            </w:r>
            <w:r w:rsidRPr="00552386">
              <w:rPr>
                <w:sz w:val="20"/>
                <w:szCs w:val="20"/>
              </w:rPr>
              <w:t>assessment</w:t>
            </w:r>
            <w:r>
              <w:rPr>
                <w:sz w:val="20"/>
                <w:szCs w:val="20"/>
              </w:rPr>
              <w:t>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E052C8">
              <w:rPr>
                <w:sz w:val="20"/>
                <w:szCs w:val="20"/>
                <w:lang w:val="en-US"/>
              </w:rPr>
              <w:t xml:space="preserve"> </w:t>
            </w:r>
            <w:r w:rsidRPr="00552386">
              <w:rPr>
                <w:sz w:val="20"/>
                <w:szCs w:val="20"/>
              </w:rPr>
              <w:t>Presentation</w:t>
            </w:r>
            <w:r>
              <w:rPr>
                <w:sz w:val="20"/>
                <w:szCs w:val="20"/>
              </w:rPr>
              <w:t xml:space="preserve">s of students’ article works and </w:t>
            </w:r>
            <w:r w:rsidRPr="00552386">
              <w:rPr>
                <w:sz w:val="20"/>
                <w:szCs w:val="20"/>
              </w:rPr>
              <w:t>assessment</w:t>
            </w:r>
            <w:r>
              <w:rPr>
                <w:sz w:val="20"/>
                <w:szCs w:val="20"/>
              </w:rPr>
              <w:t>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E052C8">
              <w:rPr>
                <w:sz w:val="20"/>
                <w:szCs w:val="20"/>
                <w:lang w:val="en-US"/>
              </w:rPr>
              <w:t xml:space="preserve"> </w:t>
            </w:r>
            <w:r w:rsidRPr="00552386">
              <w:rPr>
                <w:sz w:val="20"/>
                <w:szCs w:val="20"/>
              </w:rPr>
              <w:t>Presentation</w:t>
            </w:r>
            <w:r>
              <w:rPr>
                <w:sz w:val="20"/>
                <w:szCs w:val="20"/>
              </w:rPr>
              <w:t xml:space="preserve">s of students’ article works and </w:t>
            </w:r>
            <w:r w:rsidRPr="00552386">
              <w:rPr>
                <w:sz w:val="20"/>
                <w:szCs w:val="20"/>
              </w:rPr>
              <w:t>assessment</w:t>
            </w:r>
            <w:r>
              <w:rPr>
                <w:sz w:val="20"/>
                <w:szCs w:val="20"/>
              </w:rPr>
              <w:t>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E052C8">
              <w:rPr>
                <w:sz w:val="20"/>
                <w:szCs w:val="20"/>
                <w:lang w:val="en-US"/>
              </w:rPr>
              <w:t xml:space="preserve"> </w:t>
            </w:r>
            <w:r>
              <w:rPr>
                <w:sz w:val="20"/>
                <w:szCs w:val="20"/>
                <w:lang w:val="en-US"/>
              </w:rPr>
              <w:t>General review.</w:t>
            </w:r>
          </w:p>
        </w:tc>
      </w:tr>
      <w:tr w:rsidR="00D90B5C" w:rsidTr="00997DF4">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15,16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D90B5C" w:rsidRPr="00235EAC" w:rsidRDefault="00D90B5C" w:rsidP="00997DF4">
            <w:pPr>
              <w:rPr>
                <w:sz w:val="20"/>
                <w:szCs w:val="20"/>
                <w:lang w:val="en-US"/>
              </w:rPr>
            </w:pPr>
            <w:r>
              <w:rPr>
                <w:sz w:val="20"/>
                <w:szCs w:val="20"/>
                <w:lang w:val="en-US"/>
              </w:rPr>
              <w:t xml:space="preserve"> </w:t>
            </w:r>
            <w:r w:rsidRPr="007E5E24">
              <w:rPr>
                <w:sz w:val="20"/>
                <w:szCs w:val="20"/>
                <w:lang w:val="en-US"/>
              </w:rPr>
              <w:t>General review.</w:t>
            </w:r>
          </w:p>
        </w:tc>
      </w:tr>
      <w:tr w:rsidR="00D90B5C" w:rsidTr="00997DF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D90B5C" w:rsidRDefault="00D90B5C" w:rsidP="00997DF4">
            <w:pPr>
              <w:rPr>
                <w:sz w:val="20"/>
                <w:szCs w:val="20"/>
                <w:lang w:val="en-US"/>
              </w:rPr>
            </w:pPr>
            <w:r w:rsidRPr="007E5E24">
              <w:rPr>
                <w:sz w:val="20"/>
                <w:szCs w:val="20"/>
                <w:lang w:val="en-US"/>
              </w:rPr>
              <w:t>Final Exam.</w:t>
            </w:r>
          </w:p>
        </w:tc>
      </w:tr>
    </w:tbl>
    <w:p w:rsidR="00D90B5C" w:rsidRDefault="00D90B5C" w:rsidP="00D90B5C">
      <w:pPr>
        <w:rPr>
          <w:sz w:val="16"/>
          <w:szCs w:val="16"/>
        </w:rPr>
      </w:pPr>
    </w:p>
    <w:tbl>
      <w:tblPr>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36" w:type="dxa"/>
          <w:right w:w="36" w:type="dxa"/>
        </w:tblCellMar>
        <w:tblLook w:val="01E0" w:firstRow="1" w:lastRow="1" w:firstColumn="1" w:lastColumn="1" w:noHBand="0" w:noVBand="0"/>
      </w:tblPr>
      <w:tblGrid>
        <w:gridCol w:w="650"/>
        <w:gridCol w:w="7540"/>
        <w:gridCol w:w="560"/>
        <w:gridCol w:w="560"/>
        <w:gridCol w:w="579"/>
      </w:tblGrid>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NO</w:t>
            </w:r>
          </w:p>
        </w:tc>
        <w:tc>
          <w:tcPr>
            <w:tcW w:w="7540" w:type="dxa"/>
            <w:tcBorders>
              <w:top w:val="single" w:sz="2" w:space="0" w:color="auto"/>
              <w:left w:val="single" w:sz="2" w:space="0" w:color="auto"/>
              <w:bottom w:val="single" w:sz="2" w:space="0" w:color="auto"/>
              <w:right w:val="single" w:sz="2" w:space="0" w:color="auto"/>
            </w:tcBorders>
          </w:tcPr>
          <w:p w:rsidR="00D90B5C" w:rsidRPr="00530815" w:rsidRDefault="00D90B5C" w:rsidP="00997DF4">
            <w:pPr>
              <w:rPr>
                <w:b/>
                <w:sz w:val="20"/>
                <w:szCs w:val="20"/>
              </w:rPr>
            </w:pPr>
            <w:r>
              <w:rPr>
                <w:b/>
                <w:sz w:val="22"/>
                <w:szCs w:val="22"/>
              </w:rPr>
              <w:t>PROGRAM OUTCOMES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3</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2</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1</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w:t>
            </w:r>
          </w:p>
        </w:tc>
        <w:tc>
          <w:tcPr>
            <w:tcW w:w="7540" w:type="dxa"/>
            <w:tcBorders>
              <w:top w:val="single" w:sz="2" w:space="0" w:color="auto"/>
              <w:left w:val="single" w:sz="2" w:space="0" w:color="auto"/>
              <w:bottom w:val="single" w:sz="2" w:space="0" w:color="auto"/>
              <w:right w:val="single" w:sz="2" w:space="0" w:color="auto"/>
            </w:tcBorders>
          </w:tcPr>
          <w:p w:rsidR="00D90B5C" w:rsidRPr="004F757C" w:rsidRDefault="00D90B5C" w:rsidP="00997DF4">
            <w:pPr>
              <w:rPr>
                <w:sz w:val="20"/>
                <w:szCs w:val="20"/>
              </w:rPr>
            </w:pPr>
            <w:r w:rsidRPr="004F757C">
              <w:rPr>
                <w:sz w:val="20"/>
                <w:szCs w:val="20"/>
              </w:rPr>
              <w:t>To teach historical and theoretical knowledge about Comparative Literature</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2</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provide a critical perspective through text analysis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3</w:t>
            </w:r>
          </w:p>
        </w:tc>
        <w:tc>
          <w:tcPr>
            <w:tcW w:w="7540" w:type="dxa"/>
            <w:tcBorders>
              <w:top w:val="single" w:sz="2" w:space="0" w:color="auto"/>
              <w:left w:val="single" w:sz="2" w:space="0" w:color="auto"/>
              <w:bottom w:val="single" w:sz="2" w:space="0" w:color="auto"/>
              <w:right w:val="single" w:sz="2" w:space="0" w:color="auto"/>
            </w:tcBorders>
          </w:tcPr>
          <w:p w:rsidR="00D90B5C" w:rsidRPr="004F757C" w:rsidRDefault="00D90B5C" w:rsidP="00997DF4">
            <w:pPr>
              <w:rPr>
                <w:sz w:val="20"/>
                <w:szCs w:val="20"/>
              </w:rPr>
            </w:pPr>
            <w:r w:rsidRPr="004F757C">
              <w:rPr>
                <w:color w:val="000000"/>
                <w:sz w:val="20"/>
                <w:szCs w:val="20"/>
                <w:shd w:val="clear" w:color="auto" w:fill="F7F7F8"/>
              </w:rPr>
              <w:t>To educate individuals who are multilingual through the teaching of multiple foreign languages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4</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provide opportunities to get to know different languages and cultures closely and experientially</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X  </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5</w:t>
            </w:r>
          </w:p>
        </w:tc>
        <w:tc>
          <w:tcPr>
            <w:tcW w:w="7540" w:type="dxa"/>
            <w:tcBorders>
              <w:top w:val="single" w:sz="2" w:space="0" w:color="auto"/>
              <w:left w:val="single" w:sz="2" w:space="0" w:color="auto"/>
              <w:bottom w:val="single" w:sz="2" w:space="0" w:color="auto"/>
              <w:right w:val="single" w:sz="2" w:space="0" w:color="auto"/>
            </w:tcBorders>
          </w:tcPr>
          <w:p w:rsidR="00D90B5C" w:rsidRPr="004F757C" w:rsidRDefault="00D90B5C" w:rsidP="00997DF4">
            <w:pPr>
              <w:rPr>
                <w:sz w:val="20"/>
                <w:szCs w:val="20"/>
              </w:rPr>
            </w:pPr>
            <w:r w:rsidRPr="004F757C">
              <w:rPr>
                <w:color w:val="000000"/>
                <w:sz w:val="20"/>
                <w:szCs w:val="20"/>
                <w:shd w:val="clear" w:color="auto" w:fill="F7F7F8"/>
              </w:rPr>
              <w:t>To generate interest in different languages and cultures through the principle of intercultural bridging</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X</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6</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create opportunities for interdisciplinary work based on knowledge and experience from different disciplines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X </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7</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offer opportunities to learn about scientific theories and approaches related to criticism and translation in an applied manne</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X </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8</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raise awareness about the presence of language/languages in both daily life and literary fields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9</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lang w:eastAsia="en-US"/>
              </w:rPr>
            </w:pPr>
            <w:r w:rsidRPr="00260AD6">
              <w:rPr>
                <w:color w:val="000000"/>
                <w:sz w:val="20"/>
                <w:szCs w:val="20"/>
                <w:shd w:val="clear" w:color="auto" w:fill="F7F7F8"/>
              </w:rPr>
              <w:t xml:space="preserve">To provide advanced knowledge about Turkish language and culture </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Pr>
                <w:b/>
                <w:sz w:val="20"/>
                <w:szCs w:val="20"/>
              </w:rPr>
              <w:t xml:space="preserve"> </w:t>
            </w: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10</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provide the opportunity to examine and analyze the phenomenon of language/culture from historical, social, and analytical dimensions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X </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11</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develop written and oral communication skills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X </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12</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provide individual and team work experience, and to improve discussion culture</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13</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ensure a professional and ethical approach during the process of acquiring knowledge and research studies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14</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provide the ability to look at one's own culture from different perspectives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15</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provide the necessary skills to gather information, compare data, analyze, interpret, and synthesize during scientific research (thesis, assignments, presentations, etc.)</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r>
      <w:tr w:rsidR="00D90B5C" w:rsidRPr="00530815" w:rsidTr="00997DF4">
        <w:tc>
          <w:tcPr>
            <w:tcW w:w="9889" w:type="dxa"/>
            <w:gridSpan w:val="5"/>
            <w:tcBorders>
              <w:top w:val="single" w:sz="2" w:space="0" w:color="auto"/>
              <w:left w:val="single" w:sz="2" w:space="0" w:color="auto"/>
              <w:bottom w:val="single" w:sz="2" w:space="0" w:color="auto"/>
              <w:right w:val="single" w:sz="2" w:space="0" w:color="auto"/>
            </w:tcBorders>
            <w:vAlign w:val="center"/>
          </w:tcPr>
          <w:p w:rsidR="00D90B5C" w:rsidRPr="009820CE" w:rsidRDefault="00D90B5C" w:rsidP="00997DF4">
            <w:pPr>
              <w:rPr>
                <w:b/>
                <w:sz w:val="20"/>
                <w:szCs w:val="20"/>
              </w:rPr>
            </w:pPr>
            <w:r w:rsidRPr="009820CE">
              <w:rPr>
                <w:b/>
                <w:sz w:val="20"/>
                <w:szCs w:val="20"/>
              </w:rPr>
              <w:t>1:None. 2:Partially contribution. 3: Completely contribution.</w:t>
            </w:r>
          </w:p>
          <w:p w:rsidR="00D90B5C" w:rsidRPr="00530815" w:rsidRDefault="00D90B5C" w:rsidP="00997DF4">
            <w:pPr>
              <w:jc w:val="both"/>
              <w:rPr>
                <w:sz w:val="20"/>
                <w:szCs w:val="20"/>
              </w:rPr>
            </w:pPr>
          </w:p>
        </w:tc>
      </w:tr>
    </w:tbl>
    <w:p w:rsidR="00D90B5C" w:rsidRPr="0085036E" w:rsidRDefault="00D90B5C" w:rsidP="00D90B5C">
      <w:pPr>
        <w:rPr>
          <w:color w:val="FF0000"/>
        </w:rPr>
      </w:pPr>
    </w:p>
    <w:p w:rsidR="00D90B5C" w:rsidRDefault="00D90B5C" w:rsidP="00D90B5C">
      <w:pPr>
        <w:rPr>
          <w:sz w:val="16"/>
          <w:szCs w:val="16"/>
        </w:rPr>
      </w:pPr>
    </w:p>
    <w:p w:rsidR="00D90B5C" w:rsidRDefault="00D90B5C" w:rsidP="00D90B5C">
      <w:pPr>
        <w:spacing w:line="360" w:lineRule="auto"/>
      </w:pPr>
      <w:r>
        <w:rPr>
          <w:b/>
        </w:rPr>
        <w:t>Instructor(s):</w:t>
      </w:r>
      <w:r w:rsidRPr="003320A5">
        <w:t xml:space="preserve">  </w:t>
      </w:r>
      <w:r>
        <w:t xml:space="preserve"> Asoc. Prof. Ferzane DEVLETABADİ</w:t>
      </w:r>
    </w:p>
    <w:p w:rsidR="00D90B5C" w:rsidRDefault="00D90B5C" w:rsidP="00D90B5C">
      <w:pPr>
        <w:tabs>
          <w:tab w:val="left" w:pos="7800"/>
        </w:tabs>
      </w:pPr>
      <w:r>
        <w:rPr>
          <w:b/>
        </w:rPr>
        <w:t>Signature</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Pr>
          <w:b/>
        </w:rPr>
        <w:t>Date</w:t>
      </w:r>
      <w:r w:rsidRPr="00D64451">
        <w:rPr>
          <w:b/>
        </w:rPr>
        <w:t>:</w:t>
      </w:r>
      <w:r>
        <w:t xml:space="preserve"> </w:t>
      </w:r>
    </w:p>
    <w:tbl>
      <w:tblPr>
        <w:tblW w:w="9948" w:type="dxa"/>
        <w:tblLook w:val="01E0" w:firstRow="1" w:lastRow="1" w:firstColumn="1" w:lastColumn="1" w:noHBand="0" w:noVBand="0"/>
      </w:tblPr>
      <w:tblGrid>
        <w:gridCol w:w="7171"/>
        <w:gridCol w:w="2777"/>
      </w:tblGrid>
      <w:tr w:rsidR="00D90B5C" w:rsidTr="00997DF4">
        <w:trPr>
          <w:trHeight w:val="989"/>
        </w:trPr>
        <w:tc>
          <w:tcPr>
            <w:tcW w:w="7171" w:type="dxa"/>
            <w:shd w:val="clear" w:color="auto" w:fill="auto"/>
          </w:tcPr>
          <w:p w:rsidR="00D90B5C" w:rsidRDefault="00D90B5C" w:rsidP="00997DF4">
            <w:pPr>
              <w:tabs>
                <w:tab w:val="left" w:pos="7800"/>
              </w:tabs>
            </w:pPr>
            <w:r>
              <w:t xml:space="preserve"> </w:t>
            </w:r>
          </w:p>
        </w:tc>
        <w:tc>
          <w:tcPr>
            <w:tcW w:w="2777" w:type="dxa"/>
            <w:shd w:val="clear" w:color="auto" w:fill="auto"/>
          </w:tcPr>
          <w:p w:rsidR="00D90B5C" w:rsidRDefault="00D90B5C" w:rsidP="00997DF4">
            <w:pPr>
              <w:tabs>
                <w:tab w:val="left" w:pos="7800"/>
              </w:tabs>
              <w:jc w:val="center"/>
            </w:pPr>
          </w:p>
          <w:p w:rsidR="00D90B5C" w:rsidRDefault="00D90B5C" w:rsidP="00997DF4">
            <w:pPr>
              <w:tabs>
                <w:tab w:val="left" w:pos="7800"/>
              </w:tabs>
              <w:jc w:val="center"/>
            </w:pPr>
            <w:r>
              <w:t xml:space="preserve"> </w:t>
            </w:r>
          </w:p>
        </w:tc>
      </w:tr>
    </w:tbl>
    <w:p w:rsidR="00D90B5C" w:rsidRDefault="00D90B5C" w:rsidP="00D90B5C">
      <w:pPr>
        <w:tabs>
          <w:tab w:val="left" w:pos="7800"/>
        </w:tabs>
      </w:pPr>
      <w:r>
        <w:t xml:space="preserve">                        </w:t>
      </w:r>
    </w:p>
    <w:p w:rsidR="00D90B5C" w:rsidRDefault="00D90B5C" w:rsidP="00D90B5C">
      <w:pPr>
        <w:tabs>
          <w:tab w:val="left" w:pos="7800"/>
        </w:tabs>
      </w:pPr>
      <w:r>
        <w:lastRenderedPageBreak/>
        <w:tab/>
      </w:r>
      <w:r>
        <w:tab/>
      </w:r>
    </w:p>
    <w:p w:rsidR="00D90B5C" w:rsidRDefault="00D90B5C" w:rsidP="00D90B5C">
      <w:pPr>
        <w:tabs>
          <w:tab w:val="center" w:pos="4819"/>
        </w:tabs>
        <w:outlineLvl w:val="0"/>
        <w:rPr>
          <w:b/>
          <w:sz w:val="28"/>
          <w:szCs w:val="28"/>
        </w:rPr>
      </w:pPr>
      <w:r>
        <w:rPr>
          <w:noProof/>
        </w:rPr>
        <w:drawing>
          <wp:anchor distT="0" distB="0" distL="114300" distR="114300" simplePos="0" relativeHeight="251683840" behindDoc="0" locked="0" layoutInCell="1" allowOverlap="0">
            <wp:simplePos x="0" y="0"/>
            <wp:positionH relativeFrom="column">
              <wp:posOffset>3810</wp:posOffset>
            </wp:positionH>
            <wp:positionV relativeFrom="paragraph">
              <wp:posOffset>0</wp:posOffset>
            </wp:positionV>
            <wp:extent cx="762000" cy="762000"/>
            <wp:effectExtent l="0" t="0" r="0" b="0"/>
            <wp:wrapSquare wrapText="bothSides"/>
            <wp:docPr id="13" name="Resim 13"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ogu.edu.tr/files/icerik/a0deecf6-7a3c-4859-9259-9dae538fab3b/maviturkcePNG.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ab/>
      </w:r>
    </w:p>
    <w:p w:rsidR="00CC23ED" w:rsidRDefault="00CC23ED" w:rsidP="00CC23ED">
      <w:pPr>
        <w:tabs>
          <w:tab w:val="center" w:pos="4819"/>
        </w:tabs>
        <w:jc w:val="center"/>
        <w:outlineLvl w:val="0"/>
        <w:rPr>
          <w:b/>
          <w:sz w:val="28"/>
          <w:szCs w:val="28"/>
        </w:rPr>
      </w:pPr>
      <w:r>
        <w:rPr>
          <w:b/>
          <w:sz w:val="28"/>
          <w:szCs w:val="28"/>
        </w:rPr>
        <w:t>ESOG</w:t>
      </w:r>
      <w:r w:rsidR="00997DF4">
        <w:rPr>
          <w:b/>
          <w:sz w:val="28"/>
          <w:szCs w:val="28"/>
        </w:rPr>
        <w:t>U</w:t>
      </w:r>
    </w:p>
    <w:p w:rsidR="00CC23ED" w:rsidRDefault="00CC23ED" w:rsidP="00CC23ED">
      <w:pPr>
        <w:tabs>
          <w:tab w:val="center" w:pos="4819"/>
        </w:tabs>
        <w:jc w:val="center"/>
        <w:outlineLvl w:val="0"/>
        <w:rPr>
          <w:b/>
          <w:sz w:val="28"/>
          <w:szCs w:val="28"/>
        </w:rPr>
      </w:pPr>
      <w:r w:rsidRPr="00E244F3">
        <w:rPr>
          <w:b/>
          <w:sz w:val="28"/>
          <w:szCs w:val="28"/>
        </w:rPr>
        <w:t>Faculty of Humanities and Social Sciences</w:t>
      </w:r>
    </w:p>
    <w:p w:rsidR="00CC23ED" w:rsidRDefault="00CC23ED" w:rsidP="00CC23ED">
      <w:pPr>
        <w:tabs>
          <w:tab w:val="center" w:pos="4819"/>
        </w:tabs>
        <w:jc w:val="center"/>
        <w:outlineLvl w:val="0"/>
        <w:rPr>
          <w:b/>
          <w:sz w:val="28"/>
          <w:szCs w:val="28"/>
        </w:rPr>
      </w:pPr>
      <w:r>
        <w:rPr>
          <w:b/>
          <w:sz w:val="28"/>
          <w:szCs w:val="28"/>
        </w:rPr>
        <w:t>Comparative Literaturecourse Information Form</w:t>
      </w:r>
    </w:p>
    <w:p w:rsidR="00D90B5C" w:rsidRDefault="00D90B5C" w:rsidP="00D90B5C">
      <w:pPr>
        <w:outlineLvl w:val="0"/>
        <w:rPr>
          <w:b/>
          <w:sz w:val="10"/>
          <w:szCs w:val="10"/>
        </w:rPr>
      </w:pPr>
    </w:p>
    <w:p w:rsidR="00D90B5C" w:rsidRPr="00EE411D" w:rsidRDefault="00D90B5C" w:rsidP="00D90B5C">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D90B5C" w:rsidRPr="006B43E2" w:rsidTr="00997DF4">
        <w:tc>
          <w:tcPr>
            <w:tcW w:w="1167" w:type="dxa"/>
            <w:vAlign w:val="center"/>
          </w:tcPr>
          <w:p w:rsidR="00D90B5C" w:rsidRPr="006B43E2" w:rsidRDefault="00D90B5C" w:rsidP="00997DF4">
            <w:pPr>
              <w:outlineLvl w:val="0"/>
              <w:rPr>
                <w:b/>
                <w:sz w:val="20"/>
                <w:szCs w:val="20"/>
              </w:rPr>
            </w:pPr>
            <w:r>
              <w:rPr>
                <w:b/>
                <w:sz w:val="20"/>
                <w:szCs w:val="20"/>
              </w:rPr>
              <w:t>SEMESTER</w:t>
            </w:r>
          </w:p>
        </w:tc>
        <w:tc>
          <w:tcPr>
            <w:tcW w:w="1527" w:type="dxa"/>
            <w:vAlign w:val="center"/>
          </w:tcPr>
          <w:p w:rsidR="00D90B5C" w:rsidRPr="006B43E2" w:rsidRDefault="00D90B5C" w:rsidP="00997DF4">
            <w:pPr>
              <w:outlineLvl w:val="0"/>
              <w:rPr>
                <w:sz w:val="20"/>
                <w:szCs w:val="20"/>
              </w:rPr>
            </w:pPr>
            <w:r>
              <w:rPr>
                <w:sz w:val="20"/>
                <w:szCs w:val="20"/>
              </w:rPr>
              <w:t xml:space="preserve"> </w:t>
            </w:r>
            <w:r w:rsidRPr="00336B7A">
              <w:rPr>
                <w:sz w:val="20"/>
                <w:szCs w:val="20"/>
              </w:rPr>
              <w:t>Fall</w:t>
            </w:r>
          </w:p>
        </w:tc>
      </w:tr>
    </w:tbl>
    <w:p w:rsidR="00D90B5C" w:rsidRPr="00474EEF" w:rsidRDefault="00D90B5C" w:rsidP="00D90B5C">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D90B5C" w:rsidRPr="006B43E2" w:rsidTr="00997DF4">
        <w:tc>
          <w:tcPr>
            <w:tcW w:w="1668" w:type="dxa"/>
            <w:vAlign w:val="center"/>
          </w:tcPr>
          <w:p w:rsidR="00D90B5C" w:rsidRPr="006B43E2" w:rsidRDefault="00D90B5C" w:rsidP="00997DF4">
            <w:pPr>
              <w:jc w:val="center"/>
              <w:outlineLvl w:val="0"/>
              <w:rPr>
                <w:b/>
                <w:sz w:val="20"/>
                <w:szCs w:val="20"/>
              </w:rPr>
            </w:pPr>
            <w:r>
              <w:rPr>
                <w:b/>
                <w:sz w:val="20"/>
                <w:szCs w:val="20"/>
              </w:rPr>
              <w:t>COURSE CODE</w:t>
            </w:r>
          </w:p>
        </w:tc>
        <w:tc>
          <w:tcPr>
            <w:tcW w:w="2760" w:type="dxa"/>
            <w:vAlign w:val="center"/>
          </w:tcPr>
          <w:p w:rsidR="00D90B5C" w:rsidRPr="00711636" w:rsidRDefault="00D90B5C" w:rsidP="00997DF4">
            <w:pPr>
              <w:outlineLvl w:val="0"/>
            </w:pPr>
            <w:r w:rsidRPr="00BE6EEF">
              <w:rPr>
                <w:sz w:val="20"/>
                <w:szCs w:val="20"/>
              </w:rPr>
              <w:t>831915018</w:t>
            </w:r>
          </w:p>
        </w:tc>
        <w:tc>
          <w:tcPr>
            <w:tcW w:w="1560" w:type="dxa"/>
            <w:vAlign w:val="center"/>
          </w:tcPr>
          <w:p w:rsidR="00D90B5C" w:rsidRPr="006B43E2" w:rsidRDefault="00D90B5C" w:rsidP="00997DF4">
            <w:pPr>
              <w:jc w:val="center"/>
              <w:outlineLvl w:val="0"/>
              <w:rPr>
                <w:b/>
                <w:sz w:val="20"/>
                <w:szCs w:val="20"/>
              </w:rPr>
            </w:pPr>
            <w:r>
              <w:rPr>
                <w:b/>
                <w:sz w:val="20"/>
                <w:szCs w:val="20"/>
              </w:rPr>
              <w:t>COURSE NAME</w:t>
            </w:r>
          </w:p>
        </w:tc>
        <w:tc>
          <w:tcPr>
            <w:tcW w:w="4320" w:type="dxa"/>
          </w:tcPr>
          <w:p w:rsidR="00D90B5C" w:rsidRDefault="00D90B5C" w:rsidP="00997DF4">
            <w:pPr>
              <w:outlineLvl w:val="0"/>
              <w:rPr>
                <w:sz w:val="20"/>
                <w:szCs w:val="20"/>
              </w:rPr>
            </w:pPr>
          </w:p>
          <w:p w:rsidR="00D90B5C" w:rsidRPr="001957BA" w:rsidRDefault="00D90B5C" w:rsidP="00997DF4">
            <w:pPr>
              <w:outlineLvl w:val="0"/>
              <w:rPr>
                <w:sz w:val="22"/>
                <w:szCs w:val="20"/>
              </w:rPr>
            </w:pPr>
            <w:r>
              <w:t xml:space="preserve"> </w:t>
            </w:r>
            <w:r w:rsidRPr="00336B7A">
              <w:t>Introduction to History of Russian Literature</w:t>
            </w:r>
            <w:r>
              <w:t xml:space="preserve"> I</w:t>
            </w:r>
          </w:p>
          <w:p w:rsidR="00D90B5C" w:rsidRPr="006B43E2" w:rsidRDefault="00D90B5C" w:rsidP="00997DF4">
            <w:pPr>
              <w:outlineLvl w:val="0"/>
              <w:rPr>
                <w:sz w:val="20"/>
                <w:szCs w:val="20"/>
              </w:rPr>
            </w:pPr>
          </w:p>
        </w:tc>
      </w:tr>
    </w:tbl>
    <w:p w:rsidR="00D90B5C" w:rsidRPr="00474EEF" w:rsidRDefault="00D90B5C" w:rsidP="00D90B5C">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56"/>
        <w:gridCol w:w="633"/>
        <w:gridCol w:w="828"/>
        <w:gridCol w:w="647"/>
        <w:gridCol w:w="98"/>
        <w:gridCol w:w="2498"/>
        <w:gridCol w:w="1341"/>
      </w:tblGrid>
      <w:tr w:rsidR="00D90B5C" w:rsidRPr="00424600" w:rsidTr="00997DF4">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D90B5C" w:rsidRPr="00E017F7" w:rsidRDefault="00D90B5C" w:rsidP="00997DF4">
            <w:pPr>
              <w:rPr>
                <w:b/>
                <w:sz w:val="18"/>
                <w:szCs w:val="20"/>
              </w:rPr>
            </w:pPr>
            <w:r>
              <w:rPr>
                <w:b/>
                <w:sz w:val="18"/>
                <w:szCs w:val="20"/>
              </w:rPr>
              <w:t>SEMESTER</w:t>
            </w:r>
          </w:p>
          <w:p w:rsidR="00D90B5C" w:rsidRPr="00521A1D" w:rsidRDefault="00D90B5C" w:rsidP="00997DF4">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D90B5C" w:rsidRPr="00521A1D" w:rsidRDefault="00D90B5C" w:rsidP="00997DF4">
            <w:pPr>
              <w:jc w:val="center"/>
              <w:rPr>
                <w:b/>
                <w:sz w:val="20"/>
                <w:szCs w:val="20"/>
              </w:rPr>
            </w:pPr>
            <w:r>
              <w:rPr>
                <w:b/>
                <w:sz w:val="20"/>
                <w:szCs w:val="20"/>
              </w:rPr>
              <w:t>WEEKLY COURSE PERIOD</w:t>
            </w:r>
          </w:p>
        </w:tc>
        <w:tc>
          <w:tcPr>
            <w:tcW w:w="2693" w:type="pct"/>
            <w:gridSpan w:val="5"/>
            <w:tcBorders>
              <w:left w:val="single" w:sz="12" w:space="0" w:color="auto"/>
              <w:bottom w:val="single" w:sz="4" w:space="0" w:color="auto"/>
            </w:tcBorders>
            <w:vAlign w:val="center"/>
          </w:tcPr>
          <w:p w:rsidR="00D90B5C" w:rsidRPr="00521A1D" w:rsidRDefault="00D90B5C" w:rsidP="00997DF4">
            <w:pPr>
              <w:jc w:val="center"/>
              <w:rPr>
                <w:b/>
                <w:sz w:val="20"/>
                <w:szCs w:val="20"/>
              </w:rPr>
            </w:pPr>
            <w:r>
              <w:rPr>
                <w:b/>
                <w:sz w:val="20"/>
                <w:szCs w:val="20"/>
              </w:rPr>
              <w:t>COURSE OF</w:t>
            </w:r>
          </w:p>
        </w:tc>
      </w:tr>
      <w:tr w:rsidR="00D90B5C" w:rsidRPr="00424600" w:rsidTr="00997DF4">
        <w:trPr>
          <w:trHeight w:val="382"/>
        </w:trPr>
        <w:tc>
          <w:tcPr>
            <w:tcW w:w="628" w:type="pct"/>
            <w:vMerge/>
            <w:tcBorders>
              <w:top w:val="single" w:sz="4" w:space="0" w:color="auto"/>
              <w:left w:val="single" w:sz="12" w:space="0" w:color="auto"/>
              <w:bottom w:val="single" w:sz="4" w:space="0" w:color="auto"/>
              <w:right w:val="single" w:sz="12" w:space="0" w:color="auto"/>
            </w:tcBorders>
          </w:tcPr>
          <w:p w:rsidR="00D90B5C" w:rsidRPr="00521A1D" w:rsidRDefault="00D90B5C" w:rsidP="00997DF4">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D90B5C" w:rsidRPr="00521A1D" w:rsidRDefault="00D90B5C" w:rsidP="00997DF4">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tcBorders>
              <w:top w:val="single" w:sz="4" w:space="0" w:color="auto"/>
              <w:left w:val="single" w:sz="4" w:space="0" w:color="auto"/>
              <w:bottom w:val="single" w:sz="4" w:space="0" w:color="auto"/>
            </w:tcBorders>
            <w:vAlign w:val="center"/>
          </w:tcPr>
          <w:p w:rsidR="00D90B5C" w:rsidRPr="00521A1D" w:rsidRDefault="00D90B5C" w:rsidP="00997DF4">
            <w:pPr>
              <w:jc w:val="center"/>
              <w:rPr>
                <w:b/>
                <w:sz w:val="20"/>
                <w:szCs w:val="20"/>
              </w:rPr>
            </w:pPr>
            <w:r>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D90B5C" w:rsidRPr="00521A1D" w:rsidRDefault="00D90B5C" w:rsidP="00997DF4">
            <w:pPr>
              <w:ind w:left="-111" w:right="-108"/>
              <w:jc w:val="center"/>
              <w:rPr>
                <w:b/>
                <w:sz w:val="20"/>
                <w:szCs w:val="20"/>
              </w:rPr>
            </w:pPr>
            <w:r>
              <w:rPr>
                <w:b/>
                <w:sz w:val="20"/>
                <w:szCs w:val="20"/>
              </w:rPr>
              <w:t>Labratory</w:t>
            </w:r>
          </w:p>
        </w:tc>
        <w:tc>
          <w:tcPr>
            <w:tcW w:w="412" w:type="pct"/>
            <w:tcBorders>
              <w:top w:val="single" w:sz="4" w:space="0" w:color="auto"/>
              <w:bottom w:val="single" w:sz="4" w:space="0" w:color="auto"/>
              <w:right w:val="single" w:sz="4" w:space="0" w:color="auto"/>
            </w:tcBorders>
            <w:vAlign w:val="center"/>
          </w:tcPr>
          <w:p w:rsidR="00D90B5C" w:rsidRPr="00521A1D" w:rsidRDefault="00D90B5C" w:rsidP="00997DF4">
            <w:pPr>
              <w:jc w:val="center"/>
              <w:rPr>
                <w:b/>
                <w:sz w:val="20"/>
                <w:szCs w:val="20"/>
              </w:rPr>
            </w:pPr>
            <w:r>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D90B5C" w:rsidRPr="00521A1D" w:rsidRDefault="00D90B5C" w:rsidP="00997DF4">
            <w:pPr>
              <w:ind w:left="-111" w:right="-108"/>
              <w:jc w:val="center"/>
              <w:rPr>
                <w:b/>
                <w:sz w:val="20"/>
                <w:szCs w:val="20"/>
              </w:rPr>
            </w:pPr>
            <w:r>
              <w:rPr>
                <w:b/>
                <w:sz w:val="20"/>
                <w:szCs w:val="20"/>
              </w:rPr>
              <w:t>ECTS</w:t>
            </w:r>
          </w:p>
        </w:tc>
        <w:tc>
          <w:tcPr>
            <w:tcW w:w="1291" w:type="pct"/>
            <w:gridSpan w:val="2"/>
            <w:tcBorders>
              <w:top w:val="single" w:sz="4" w:space="0" w:color="auto"/>
              <w:left w:val="single" w:sz="4" w:space="0" w:color="auto"/>
              <w:bottom w:val="single" w:sz="4" w:space="0" w:color="auto"/>
            </w:tcBorders>
            <w:vAlign w:val="center"/>
          </w:tcPr>
          <w:p w:rsidR="00D90B5C" w:rsidRPr="00521A1D" w:rsidRDefault="00D90B5C" w:rsidP="00997DF4">
            <w:pPr>
              <w:jc w:val="center"/>
              <w:rPr>
                <w:b/>
                <w:sz w:val="20"/>
                <w:szCs w:val="20"/>
              </w:rPr>
            </w:pPr>
            <w:r>
              <w:rPr>
                <w:b/>
                <w:sz w:val="20"/>
                <w:szCs w:val="20"/>
              </w:rPr>
              <w:t>TYPE</w:t>
            </w:r>
          </w:p>
        </w:tc>
        <w:tc>
          <w:tcPr>
            <w:tcW w:w="668" w:type="pct"/>
            <w:tcBorders>
              <w:top w:val="single" w:sz="4" w:space="0" w:color="auto"/>
              <w:left w:val="single" w:sz="4" w:space="0" w:color="auto"/>
              <w:bottom w:val="single" w:sz="4" w:space="0" w:color="auto"/>
            </w:tcBorders>
            <w:vAlign w:val="center"/>
          </w:tcPr>
          <w:p w:rsidR="00D90B5C" w:rsidRPr="00521A1D" w:rsidRDefault="00D90B5C" w:rsidP="00997DF4">
            <w:pPr>
              <w:jc w:val="center"/>
              <w:rPr>
                <w:b/>
                <w:sz w:val="20"/>
                <w:szCs w:val="20"/>
              </w:rPr>
            </w:pPr>
            <w:r>
              <w:rPr>
                <w:b/>
                <w:sz w:val="20"/>
                <w:szCs w:val="20"/>
              </w:rPr>
              <w:t>LANGUAGE</w:t>
            </w:r>
          </w:p>
        </w:tc>
      </w:tr>
      <w:tr w:rsidR="00D90B5C" w:rsidRPr="00424600" w:rsidTr="00997DF4">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D90B5C" w:rsidRPr="002C02AF" w:rsidRDefault="00D90B5C" w:rsidP="00997DF4">
            <w:pPr>
              <w:jc w:val="center"/>
              <w:rPr>
                <w:sz w:val="22"/>
                <w:szCs w:val="22"/>
              </w:rPr>
            </w:pPr>
            <w:r w:rsidRPr="00E052C8">
              <w:rPr>
                <w:sz w:val="22"/>
                <w:szCs w:val="22"/>
              </w:rPr>
              <w:t xml:space="preserve"> </w:t>
            </w:r>
            <w:r>
              <w:rPr>
                <w:sz w:val="22"/>
                <w:szCs w:val="22"/>
              </w:rPr>
              <w:t>5</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D90B5C" w:rsidRPr="002C02AF" w:rsidRDefault="00D90B5C" w:rsidP="00997DF4">
            <w:pPr>
              <w:jc w:val="center"/>
              <w:rPr>
                <w:sz w:val="22"/>
                <w:szCs w:val="22"/>
              </w:rPr>
            </w:pPr>
            <w:r>
              <w:rPr>
                <w:sz w:val="22"/>
                <w:szCs w:val="22"/>
              </w:rPr>
              <w:t>2</w:t>
            </w:r>
            <w:r w:rsidRPr="00E052C8">
              <w:rPr>
                <w:sz w:val="22"/>
                <w:szCs w:val="22"/>
              </w:rPr>
              <w:t xml:space="preserve"> </w:t>
            </w:r>
          </w:p>
        </w:tc>
        <w:tc>
          <w:tcPr>
            <w:tcW w:w="531" w:type="pct"/>
            <w:tcBorders>
              <w:top w:val="single" w:sz="4" w:space="0" w:color="auto"/>
              <w:left w:val="single" w:sz="4" w:space="0" w:color="auto"/>
              <w:bottom w:val="single" w:sz="12" w:space="0" w:color="auto"/>
            </w:tcBorders>
            <w:vAlign w:val="center"/>
          </w:tcPr>
          <w:p w:rsidR="00D90B5C" w:rsidRPr="002C02AF" w:rsidRDefault="00D90B5C" w:rsidP="00997DF4">
            <w:pPr>
              <w:jc w:val="center"/>
              <w:rPr>
                <w:sz w:val="22"/>
                <w:szCs w:val="22"/>
              </w:rPr>
            </w:pPr>
            <w:r>
              <w:rPr>
                <w:sz w:val="22"/>
                <w:szCs w:val="22"/>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D90B5C" w:rsidRPr="002C02AF" w:rsidRDefault="00D90B5C" w:rsidP="00997DF4">
            <w:pPr>
              <w:jc w:val="center"/>
              <w:rPr>
                <w:sz w:val="22"/>
                <w:szCs w:val="22"/>
              </w:rPr>
            </w:pPr>
            <w:r>
              <w:rPr>
                <w:sz w:val="22"/>
                <w:szCs w:val="22"/>
              </w:rPr>
              <w:t>0</w:t>
            </w:r>
          </w:p>
        </w:tc>
        <w:tc>
          <w:tcPr>
            <w:tcW w:w="412" w:type="pct"/>
            <w:tcBorders>
              <w:top w:val="single" w:sz="4" w:space="0" w:color="auto"/>
              <w:bottom w:val="single" w:sz="12" w:space="0" w:color="auto"/>
              <w:right w:val="single" w:sz="4" w:space="0" w:color="auto"/>
            </w:tcBorders>
            <w:shd w:val="clear" w:color="auto" w:fill="auto"/>
            <w:vAlign w:val="center"/>
          </w:tcPr>
          <w:p w:rsidR="00D90B5C" w:rsidRPr="002C02AF" w:rsidRDefault="00D90B5C" w:rsidP="00997DF4">
            <w:pPr>
              <w:jc w:val="center"/>
              <w:rPr>
                <w:sz w:val="22"/>
                <w:szCs w:val="22"/>
              </w:rPr>
            </w:pPr>
            <w:r>
              <w:rPr>
                <w:sz w:val="22"/>
                <w:szCs w:val="22"/>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D90B5C" w:rsidRPr="002C02AF" w:rsidRDefault="00D90B5C" w:rsidP="00997DF4">
            <w:pPr>
              <w:jc w:val="center"/>
              <w:rPr>
                <w:sz w:val="22"/>
                <w:szCs w:val="22"/>
              </w:rPr>
            </w:pPr>
            <w:r>
              <w:rPr>
                <w:sz w:val="22"/>
                <w:szCs w:val="22"/>
              </w:rPr>
              <w:t>3</w:t>
            </w:r>
          </w:p>
        </w:tc>
        <w:tc>
          <w:tcPr>
            <w:tcW w:w="1291" w:type="pct"/>
            <w:gridSpan w:val="2"/>
            <w:tcBorders>
              <w:top w:val="single" w:sz="4" w:space="0" w:color="auto"/>
              <w:left w:val="single" w:sz="4" w:space="0" w:color="auto"/>
              <w:bottom w:val="single" w:sz="12" w:space="0" w:color="auto"/>
            </w:tcBorders>
            <w:vAlign w:val="center"/>
          </w:tcPr>
          <w:p w:rsidR="00D90B5C" w:rsidRPr="00E25D97" w:rsidRDefault="00D90B5C" w:rsidP="00997DF4">
            <w:pPr>
              <w:jc w:val="center"/>
              <w:rPr>
                <w:vertAlign w:val="superscript"/>
              </w:rPr>
            </w:pPr>
            <w:r>
              <w:rPr>
                <w:vertAlign w:val="superscript"/>
              </w:rPr>
              <w:t>COMPULSORY</w:t>
            </w:r>
            <w:r w:rsidRPr="00E25D97">
              <w:rPr>
                <w:vertAlign w:val="superscript"/>
              </w:rPr>
              <w:t xml:space="preserve"> (</w:t>
            </w:r>
            <w:r>
              <w:rPr>
                <w:vertAlign w:val="superscript"/>
              </w:rPr>
              <w:t xml:space="preserve"> </w:t>
            </w:r>
            <w:r w:rsidRPr="00E25D97">
              <w:rPr>
                <w:vertAlign w:val="superscript"/>
              </w:rPr>
              <w:t xml:space="preserve">)  </w:t>
            </w:r>
            <w:r>
              <w:rPr>
                <w:vertAlign w:val="superscript"/>
              </w:rPr>
              <w:t xml:space="preserve">ELECTIVE ( x </w:t>
            </w:r>
            <w:r w:rsidRPr="00E25D97">
              <w:rPr>
                <w:vertAlign w:val="superscript"/>
              </w:rPr>
              <w:t>)</w:t>
            </w:r>
          </w:p>
        </w:tc>
        <w:tc>
          <w:tcPr>
            <w:tcW w:w="668" w:type="pct"/>
            <w:tcBorders>
              <w:top w:val="single" w:sz="4" w:space="0" w:color="auto"/>
              <w:left w:val="single" w:sz="4" w:space="0" w:color="auto"/>
              <w:bottom w:val="single" w:sz="12" w:space="0" w:color="auto"/>
            </w:tcBorders>
          </w:tcPr>
          <w:p w:rsidR="00D90B5C" w:rsidRPr="00E25D97" w:rsidRDefault="00D90B5C" w:rsidP="00997DF4">
            <w:pPr>
              <w:jc w:val="center"/>
              <w:rPr>
                <w:vertAlign w:val="superscript"/>
              </w:rPr>
            </w:pPr>
            <w:r w:rsidRPr="00336B7A">
              <w:rPr>
                <w:vertAlign w:val="superscript"/>
              </w:rPr>
              <w:t>Turkish</w:t>
            </w:r>
          </w:p>
        </w:tc>
      </w:tr>
      <w:tr w:rsidR="00D90B5C" w:rsidRPr="00424600" w:rsidTr="00997DF4">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D90B5C" w:rsidRDefault="00D90B5C" w:rsidP="00997DF4">
            <w:pPr>
              <w:jc w:val="center"/>
              <w:rPr>
                <w:b/>
                <w:sz w:val="20"/>
                <w:szCs w:val="20"/>
              </w:rPr>
            </w:pPr>
            <w:r>
              <w:rPr>
                <w:b/>
                <w:sz w:val="20"/>
                <w:szCs w:val="20"/>
              </w:rPr>
              <w:t>COURSE CATAGORY</w:t>
            </w:r>
          </w:p>
        </w:tc>
      </w:tr>
      <w:tr w:rsidR="00D90B5C" w:rsidRPr="00D64451" w:rsidTr="00997DF4">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D90B5C" w:rsidRPr="00D62B39" w:rsidRDefault="00D90B5C" w:rsidP="00997DF4">
            <w:pPr>
              <w:jc w:val="center"/>
              <w:rPr>
                <w:b/>
                <w:sz w:val="20"/>
                <w:szCs w:val="20"/>
              </w:rPr>
            </w:pPr>
          </w:p>
        </w:tc>
        <w:tc>
          <w:tcPr>
            <w:tcW w:w="1087" w:type="pct"/>
            <w:gridSpan w:val="4"/>
            <w:tcBorders>
              <w:top w:val="single" w:sz="12" w:space="0" w:color="auto"/>
              <w:bottom w:val="single" w:sz="6" w:space="0" w:color="auto"/>
            </w:tcBorders>
            <w:vAlign w:val="center"/>
          </w:tcPr>
          <w:p w:rsidR="00D90B5C" w:rsidRPr="00D62B39" w:rsidRDefault="00D90B5C" w:rsidP="00997DF4">
            <w:pPr>
              <w:jc w:val="center"/>
              <w:rPr>
                <w:b/>
                <w:sz w:val="20"/>
                <w:szCs w:val="20"/>
              </w:rPr>
            </w:pPr>
          </w:p>
        </w:tc>
        <w:tc>
          <w:tcPr>
            <w:tcW w:w="2341" w:type="pct"/>
            <w:gridSpan w:val="5"/>
            <w:tcBorders>
              <w:top w:val="single" w:sz="12" w:space="0" w:color="auto"/>
              <w:bottom w:val="single" w:sz="6" w:space="0" w:color="auto"/>
            </w:tcBorders>
            <w:vAlign w:val="center"/>
          </w:tcPr>
          <w:p w:rsidR="00D90B5C" w:rsidRPr="00D62B39" w:rsidRDefault="00D90B5C" w:rsidP="00997DF4">
            <w:pPr>
              <w:jc w:val="center"/>
              <w:rPr>
                <w:b/>
                <w:sz w:val="20"/>
                <w:szCs w:val="20"/>
              </w:rPr>
            </w:pPr>
            <w:r w:rsidRPr="00D62B39">
              <w:rPr>
                <w:b/>
                <w:sz w:val="20"/>
                <w:szCs w:val="20"/>
              </w:rPr>
              <w:t>[</w:t>
            </w:r>
            <w:r>
              <w:rPr>
                <w:b/>
                <w:sz w:val="20"/>
                <w:szCs w:val="20"/>
              </w:rPr>
              <w:t xml:space="preserve">if it contains considerable design, mark with </w:t>
            </w:r>
            <w:r w:rsidRPr="00D62B39">
              <w:rPr>
                <w:b/>
                <w:sz w:val="20"/>
                <w:szCs w:val="20"/>
              </w:rPr>
              <w:t xml:space="preserve"> (</w:t>
            </w:r>
            <w:r w:rsidRPr="00D62B39">
              <w:rPr>
                <w:b/>
                <w:sz w:val="20"/>
                <w:szCs w:val="20"/>
              </w:rPr>
              <w:sym w:font="Symbol" w:char="F0D6"/>
            </w:r>
            <w:r w:rsidRPr="00D62B39">
              <w:rPr>
                <w:b/>
                <w:sz w:val="20"/>
                <w:szCs w:val="20"/>
              </w:rPr>
              <w:t>) ]</w:t>
            </w:r>
          </w:p>
        </w:tc>
        <w:tc>
          <w:tcPr>
            <w:tcW w:w="668" w:type="pct"/>
            <w:tcBorders>
              <w:top w:val="single" w:sz="12" w:space="0" w:color="auto"/>
              <w:bottom w:val="single" w:sz="6" w:space="0" w:color="auto"/>
            </w:tcBorders>
            <w:vAlign w:val="center"/>
          </w:tcPr>
          <w:p w:rsidR="00D90B5C" w:rsidRDefault="00D90B5C" w:rsidP="00997DF4">
            <w:pPr>
              <w:jc w:val="center"/>
              <w:rPr>
                <w:b/>
                <w:sz w:val="20"/>
                <w:szCs w:val="20"/>
              </w:rPr>
            </w:pPr>
          </w:p>
        </w:tc>
      </w:tr>
      <w:tr w:rsidR="00D90B5C" w:rsidRPr="00D64451" w:rsidTr="00997DF4">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D90B5C" w:rsidRPr="00771293" w:rsidRDefault="00D90B5C" w:rsidP="00997DF4">
            <w:pPr>
              <w:jc w:val="center"/>
              <w:rPr>
                <w:sz w:val="22"/>
                <w:szCs w:val="22"/>
              </w:rPr>
            </w:pPr>
          </w:p>
        </w:tc>
        <w:tc>
          <w:tcPr>
            <w:tcW w:w="1087" w:type="pct"/>
            <w:gridSpan w:val="4"/>
            <w:tcBorders>
              <w:top w:val="single" w:sz="6" w:space="0" w:color="auto"/>
              <w:left w:val="single" w:sz="4" w:space="0" w:color="auto"/>
              <w:bottom w:val="single" w:sz="12" w:space="0" w:color="auto"/>
              <w:right w:val="single" w:sz="4" w:space="0" w:color="auto"/>
            </w:tcBorders>
          </w:tcPr>
          <w:p w:rsidR="00D90B5C" w:rsidRPr="00FF422D" w:rsidRDefault="00D90B5C" w:rsidP="00997DF4">
            <w:pPr>
              <w:jc w:val="center"/>
            </w:pPr>
          </w:p>
        </w:tc>
        <w:tc>
          <w:tcPr>
            <w:tcW w:w="2341" w:type="pct"/>
            <w:gridSpan w:val="5"/>
            <w:tcBorders>
              <w:top w:val="single" w:sz="6" w:space="0" w:color="auto"/>
              <w:left w:val="single" w:sz="4" w:space="0" w:color="auto"/>
              <w:bottom w:val="single" w:sz="12" w:space="0" w:color="auto"/>
            </w:tcBorders>
          </w:tcPr>
          <w:p w:rsidR="00D90B5C" w:rsidRPr="00FF422D" w:rsidRDefault="00D90B5C" w:rsidP="00997DF4">
            <w:pPr>
              <w:jc w:val="center"/>
            </w:pPr>
            <w:r w:rsidRPr="0078659B">
              <w:t>General Literature</w:t>
            </w:r>
            <w:r>
              <w:t xml:space="preserve">  X</w:t>
            </w:r>
          </w:p>
        </w:tc>
        <w:tc>
          <w:tcPr>
            <w:tcW w:w="668" w:type="pct"/>
            <w:tcBorders>
              <w:top w:val="single" w:sz="6" w:space="0" w:color="auto"/>
              <w:left w:val="single" w:sz="4" w:space="0" w:color="auto"/>
              <w:bottom w:val="single" w:sz="12" w:space="0" w:color="auto"/>
            </w:tcBorders>
          </w:tcPr>
          <w:p w:rsidR="00D90B5C" w:rsidRPr="00771293" w:rsidRDefault="00D90B5C" w:rsidP="00997DF4">
            <w:pPr>
              <w:jc w:val="center"/>
              <w:rPr>
                <w:sz w:val="22"/>
                <w:szCs w:val="22"/>
              </w:rPr>
            </w:pPr>
          </w:p>
        </w:tc>
      </w:tr>
      <w:tr w:rsidR="00D90B5C" w:rsidTr="00997DF4">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ASSESSMENT CRITERIA</w:t>
            </w:r>
          </w:p>
        </w:tc>
      </w:tr>
      <w:tr w:rsidR="00D90B5C" w:rsidTr="00997DF4">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D90B5C" w:rsidRDefault="00D90B5C" w:rsidP="00997DF4">
            <w:pPr>
              <w:jc w:val="center"/>
              <w:rPr>
                <w:b/>
                <w:sz w:val="20"/>
                <w:szCs w:val="20"/>
              </w:rPr>
            </w:pPr>
            <w:r>
              <w:rPr>
                <w:b/>
                <w:sz w:val="20"/>
                <w:szCs w:val="20"/>
              </w:rPr>
              <w:t>Evaluation Type</w:t>
            </w:r>
          </w:p>
        </w:tc>
        <w:tc>
          <w:tcPr>
            <w:tcW w:w="1242" w:type="pct"/>
            <w:tcBorders>
              <w:top w:val="single" w:sz="12" w:space="0" w:color="auto"/>
              <w:left w:val="single" w:sz="4" w:space="0" w:color="auto"/>
              <w:bottom w:val="single" w:sz="8" w:space="0" w:color="auto"/>
              <w:right w:val="single" w:sz="8" w:space="0" w:color="auto"/>
            </w:tcBorders>
            <w:vAlign w:val="center"/>
          </w:tcPr>
          <w:p w:rsidR="00D90B5C" w:rsidRDefault="00D90B5C" w:rsidP="00997DF4">
            <w:pPr>
              <w:jc w:val="center"/>
              <w:rPr>
                <w:b/>
                <w:sz w:val="20"/>
                <w:szCs w:val="20"/>
              </w:rPr>
            </w:pPr>
            <w:r>
              <w:rPr>
                <w:b/>
                <w:sz w:val="20"/>
                <w:szCs w:val="20"/>
              </w:rPr>
              <w:t>Quantity</w:t>
            </w:r>
          </w:p>
        </w:tc>
        <w:tc>
          <w:tcPr>
            <w:tcW w:w="668" w:type="pct"/>
            <w:tcBorders>
              <w:top w:val="single" w:sz="12" w:space="0" w:color="auto"/>
              <w:left w:val="single" w:sz="8" w:space="0" w:color="auto"/>
              <w:bottom w:val="single" w:sz="8" w:space="0" w:color="auto"/>
              <w:right w:val="single" w:sz="12" w:space="0" w:color="auto"/>
            </w:tcBorders>
            <w:vAlign w:val="center"/>
          </w:tcPr>
          <w:p w:rsidR="00D90B5C" w:rsidRDefault="00D90B5C" w:rsidP="00997DF4">
            <w:pPr>
              <w:jc w:val="center"/>
              <w:rPr>
                <w:b/>
                <w:sz w:val="20"/>
                <w:szCs w:val="20"/>
              </w:rPr>
            </w:pPr>
            <w:r>
              <w:rPr>
                <w:b/>
                <w:sz w:val="20"/>
                <w:szCs w:val="20"/>
              </w:rPr>
              <w:t>%</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1st Mid-Term</w:t>
            </w:r>
          </w:p>
        </w:tc>
        <w:tc>
          <w:tcPr>
            <w:tcW w:w="1242" w:type="pct"/>
            <w:tcBorders>
              <w:top w:val="single" w:sz="8" w:space="0" w:color="auto"/>
              <w:left w:val="single" w:sz="4" w:space="0" w:color="auto"/>
              <w:bottom w:val="single" w:sz="4" w:space="0" w:color="auto"/>
              <w:right w:val="single" w:sz="8" w:space="0" w:color="auto"/>
            </w:tcBorders>
          </w:tcPr>
          <w:p w:rsidR="00D90B5C" w:rsidRPr="000E3402" w:rsidRDefault="00D90B5C" w:rsidP="00997DF4">
            <w:pPr>
              <w:jc w:val="center"/>
            </w:pPr>
            <w:r>
              <w:t>1</w:t>
            </w:r>
          </w:p>
        </w:tc>
        <w:tc>
          <w:tcPr>
            <w:tcW w:w="668" w:type="pct"/>
            <w:tcBorders>
              <w:top w:val="single" w:sz="8" w:space="0" w:color="auto"/>
              <w:left w:val="single" w:sz="8" w:space="0" w:color="auto"/>
              <w:bottom w:val="single" w:sz="4" w:space="0" w:color="auto"/>
              <w:right w:val="single" w:sz="12" w:space="0" w:color="auto"/>
            </w:tcBorders>
            <w:shd w:val="clear" w:color="auto" w:fill="auto"/>
          </w:tcPr>
          <w:p w:rsidR="00D90B5C" w:rsidRPr="005D19B7" w:rsidRDefault="00D90B5C" w:rsidP="00997DF4">
            <w:pPr>
              <w:jc w:val="center"/>
              <w:rPr>
                <w:sz w:val="20"/>
                <w:szCs w:val="20"/>
                <w:highlight w:val="yellow"/>
              </w:rPr>
            </w:pPr>
            <w:r w:rsidRPr="00997DF4">
              <w:rPr>
                <w:sz w:val="20"/>
                <w:szCs w:val="20"/>
              </w:rPr>
              <w:t>40</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2nd Mid-Term</w:t>
            </w:r>
          </w:p>
        </w:tc>
        <w:tc>
          <w:tcPr>
            <w:tcW w:w="1242" w:type="pct"/>
            <w:tcBorders>
              <w:top w:val="single" w:sz="4" w:space="0" w:color="auto"/>
              <w:left w:val="single" w:sz="4" w:space="0" w:color="auto"/>
              <w:bottom w:val="single" w:sz="4" w:space="0" w:color="auto"/>
              <w:right w:val="single" w:sz="8" w:space="0" w:color="auto"/>
            </w:tcBorders>
          </w:tcPr>
          <w:p w:rsidR="00D90B5C" w:rsidRPr="000E3402" w:rsidRDefault="00D90B5C" w:rsidP="00997DF4">
            <w:pPr>
              <w:jc w:val="center"/>
            </w:pPr>
          </w:p>
        </w:tc>
        <w:tc>
          <w:tcPr>
            <w:tcW w:w="668" w:type="pct"/>
            <w:tcBorders>
              <w:top w:val="single" w:sz="4" w:space="0" w:color="auto"/>
              <w:left w:val="single" w:sz="8" w:space="0" w:color="auto"/>
              <w:bottom w:val="single" w:sz="4" w:space="0" w:color="auto"/>
              <w:right w:val="single" w:sz="12" w:space="0" w:color="auto"/>
            </w:tcBorders>
            <w:shd w:val="clear" w:color="auto" w:fill="auto"/>
          </w:tcPr>
          <w:p w:rsidR="00D90B5C" w:rsidRPr="005D19B7" w:rsidRDefault="00D90B5C" w:rsidP="00997DF4">
            <w:pPr>
              <w:jc w:val="center"/>
              <w:rPr>
                <w:sz w:val="20"/>
                <w:szCs w:val="20"/>
                <w:highlight w:val="yellow"/>
              </w:rPr>
            </w:pP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Quiz</w:t>
            </w:r>
          </w:p>
        </w:tc>
        <w:tc>
          <w:tcPr>
            <w:tcW w:w="1242" w:type="pct"/>
            <w:tcBorders>
              <w:top w:val="single" w:sz="4" w:space="0" w:color="auto"/>
              <w:left w:val="single" w:sz="4" w:space="0" w:color="auto"/>
              <w:bottom w:val="single" w:sz="4" w:space="0" w:color="auto"/>
              <w:right w:val="single" w:sz="8" w:space="0" w:color="auto"/>
            </w:tcBorders>
          </w:tcPr>
          <w:p w:rsidR="00D90B5C" w:rsidRPr="000E3402" w:rsidRDefault="00D90B5C" w:rsidP="00997DF4"/>
        </w:tc>
        <w:tc>
          <w:tcPr>
            <w:tcW w:w="668" w:type="pct"/>
            <w:tcBorders>
              <w:top w:val="single" w:sz="4" w:space="0" w:color="auto"/>
              <w:left w:val="single" w:sz="8" w:space="0" w:color="auto"/>
              <w:bottom w:val="single" w:sz="4" w:space="0" w:color="auto"/>
              <w:right w:val="single" w:sz="12" w:space="0" w:color="auto"/>
            </w:tcBorders>
          </w:tcPr>
          <w:p w:rsidR="00D90B5C" w:rsidRPr="00D605C4" w:rsidRDefault="00D90B5C" w:rsidP="00997DF4">
            <w:pPr>
              <w:rPr>
                <w:sz w:val="20"/>
                <w:szCs w:val="20"/>
              </w:rPr>
            </w:pPr>
            <w:r>
              <w:rPr>
                <w:sz w:val="20"/>
                <w:szCs w:val="20"/>
              </w:rPr>
              <w:t xml:space="preserve"> </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Homework</w:t>
            </w:r>
          </w:p>
        </w:tc>
        <w:tc>
          <w:tcPr>
            <w:tcW w:w="1242" w:type="pct"/>
            <w:tcBorders>
              <w:top w:val="single" w:sz="4" w:space="0" w:color="auto"/>
              <w:left w:val="single" w:sz="4" w:space="0" w:color="auto"/>
              <w:bottom w:val="single" w:sz="4" w:space="0" w:color="auto"/>
              <w:right w:val="single" w:sz="8" w:space="0" w:color="auto"/>
            </w:tcBorders>
          </w:tcPr>
          <w:p w:rsidR="00D90B5C" w:rsidRPr="000E3402" w:rsidRDefault="00D90B5C" w:rsidP="00997DF4">
            <w:pPr>
              <w:jc w:val="center"/>
            </w:pPr>
          </w:p>
        </w:tc>
        <w:tc>
          <w:tcPr>
            <w:tcW w:w="668" w:type="pct"/>
            <w:tcBorders>
              <w:top w:val="single" w:sz="4" w:space="0" w:color="auto"/>
              <w:left w:val="single" w:sz="8" w:space="0" w:color="auto"/>
              <w:bottom w:val="single" w:sz="4" w:space="0" w:color="auto"/>
              <w:right w:val="single" w:sz="12" w:space="0" w:color="auto"/>
            </w:tcBorders>
          </w:tcPr>
          <w:p w:rsidR="00D90B5C" w:rsidRPr="00D605C4" w:rsidRDefault="00D90B5C" w:rsidP="00997DF4">
            <w:pPr>
              <w:jc w:val="center"/>
              <w:rPr>
                <w:sz w:val="20"/>
                <w:szCs w:val="20"/>
              </w:rPr>
            </w:pP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D90B5C" w:rsidRDefault="00D90B5C" w:rsidP="00997DF4">
            <w:pPr>
              <w:rPr>
                <w:sz w:val="20"/>
                <w:szCs w:val="20"/>
              </w:rPr>
            </w:pPr>
            <w:r>
              <w:rPr>
                <w:sz w:val="20"/>
                <w:szCs w:val="20"/>
              </w:rPr>
              <w:t>Project</w:t>
            </w:r>
          </w:p>
        </w:tc>
        <w:tc>
          <w:tcPr>
            <w:tcW w:w="1242" w:type="pct"/>
            <w:tcBorders>
              <w:top w:val="single" w:sz="4" w:space="0" w:color="auto"/>
              <w:left w:val="single" w:sz="4" w:space="0" w:color="auto"/>
              <w:bottom w:val="single" w:sz="8" w:space="0" w:color="auto"/>
              <w:right w:val="single" w:sz="8" w:space="0" w:color="auto"/>
            </w:tcBorders>
          </w:tcPr>
          <w:p w:rsidR="00D90B5C" w:rsidRPr="000E3402" w:rsidRDefault="00D90B5C" w:rsidP="00997DF4">
            <w:pPr>
              <w:jc w:val="center"/>
            </w:pPr>
            <w:r>
              <w:t xml:space="preserve"> </w:t>
            </w:r>
          </w:p>
        </w:tc>
        <w:tc>
          <w:tcPr>
            <w:tcW w:w="668" w:type="pct"/>
            <w:tcBorders>
              <w:top w:val="single" w:sz="4" w:space="0" w:color="auto"/>
              <w:left w:val="single" w:sz="8" w:space="0" w:color="auto"/>
              <w:bottom w:val="single" w:sz="8" w:space="0" w:color="auto"/>
              <w:right w:val="single" w:sz="12" w:space="0" w:color="auto"/>
            </w:tcBorders>
          </w:tcPr>
          <w:p w:rsidR="00D90B5C" w:rsidRPr="00D605C4" w:rsidRDefault="00D90B5C" w:rsidP="00997DF4">
            <w:pPr>
              <w:jc w:val="center"/>
              <w:rPr>
                <w:sz w:val="20"/>
                <w:szCs w:val="20"/>
              </w:rPr>
            </w:pPr>
            <w:r>
              <w:rPr>
                <w:sz w:val="20"/>
                <w:szCs w:val="20"/>
              </w:rPr>
              <w:t xml:space="preserve"> </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D90B5C" w:rsidRDefault="00D90B5C" w:rsidP="00997DF4">
            <w:pPr>
              <w:rPr>
                <w:sz w:val="20"/>
                <w:szCs w:val="20"/>
              </w:rPr>
            </w:pPr>
            <w:r>
              <w:rPr>
                <w:sz w:val="20"/>
                <w:szCs w:val="20"/>
              </w:rPr>
              <w:t>Report</w:t>
            </w:r>
          </w:p>
        </w:tc>
        <w:tc>
          <w:tcPr>
            <w:tcW w:w="1242" w:type="pct"/>
            <w:tcBorders>
              <w:top w:val="single" w:sz="8" w:space="0" w:color="auto"/>
              <w:left w:val="single" w:sz="4" w:space="0" w:color="auto"/>
              <w:bottom w:val="single" w:sz="8" w:space="0" w:color="auto"/>
              <w:right w:val="single" w:sz="8" w:space="0" w:color="auto"/>
            </w:tcBorders>
          </w:tcPr>
          <w:p w:rsidR="00D90B5C" w:rsidRPr="000E3402" w:rsidRDefault="00D90B5C" w:rsidP="00997DF4">
            <w:pPr>
              <w:jc w:val="center"/>
            </w:pPr>
          </w:p>
        </w:tc>
        <w:tc>
          <w:tcPr>
            <w:tcW w:w="668" w:type="pct"/>
            <w:tcBorders>
              <w:top w:val="single" w:sz="8" w:space="0" w:color="auto"/>
              <w:left w:val="single" w:sz="8" w:space="0" w:color="auto"/>
              <w:bottom w:val="single" w:sz="8" w:space="0" w:color="auto"/>
              <w:right w:val="single" w:sz="12" w:space="0" w:color="auto"/>
            </w:tcBorders>
          </w:tcPr>
          <w:p w:rsidR="00D90B5C" w:rsidRPr="00D605C4" w:rsidRDefault="00D90B5C" w:rsidP="00997DF4">
            <w:pPr>
              <w:rPr>
                <w:sz w:val="20"/>
                <w:szCs w:val="20"/>
              </w:rPr>
            </w:pP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D90B5C" w:rsidRDefault="00D90B5C" w:rsidP="00997DF4">
            <w:pPr>
              <w:rPr>
                <w:sz w:val="20"/>
                <w:szCs w:val="20"/>
              </w:rPr>
            </w:pPr>
            <w:r>
              <w:rPr>
                <w:sz w:val="20"/>
                <w:szCs w:val="20"/>
              </w:rPr>
              <w:t>Others (………)</w:t>
            </w:r>
          </w:p>
        </w:tc>
        <w:tc>
          <w:tcPr>
            <w:tcW w:w="1242" w:type="pct"/>
            <w:tcBorders>
              <w:top w:val="single" w:sz="8" w:space="0" w:color="auto"/>
              <w:left w:val="single" w:sz="4" w:space="0" w:color="auto"/>
              <w:bottom w:val="single" w:sz="12" w:space="0" w:color="auto"/>
              <w:right w:val="single" w:sz="8" w:space="0" w:color="auto"/>
            </w:tcBorders>
          </w:tcPr>
          <w:p w:rsidR="00D90B5C" w:rsidRPr="000E3402" w:rsidRDefault="00D90B5C" w:rsidP="00997DF4"/>
        </w:tc>
        <w:tc>
          <w:tcPr>
            <w:tcW w:w="668" w:type="pct"/>
            <w:tcBorders>
              <w:top w:val="single" w:sz="8" w:space="0" w:color="auto"/>
              <w:left w:val="single" w:sz="8" w:space="0" w:color="auto"/>
              <w:bottom w:val="single" w:sz="12" w:space="0" w:color="auto"/>
              <w:right w:val="single" w:sz="12" w:space="0" w:color="auto"/>
            </w:tcBorders>
          </w:tcPr>
          <w:p w:rsidR="00D90B5C" w:rsidRPr="00D605C4" w:rsidRDefault="00D90B5C" w:rsidP="00997DF4">
            <w:pPr>
              <w:rPr>
                <w:sz w:val="20"/>
                <w:szCs w:val="20"/>
              </w:rPr>
            </w:pPr>
          </w:p>
        </w:tc>
      </w:tr>
      <w:tr w:rsidR="00D90B5C" w:rsidTr="00997DF4">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D90B5C" w:rsidRDefault="00D90B5C" w:rsidP="00997DF4">
            <w:pPr>
              <w:rPr>
                <w:sz w:val="20"/>
                <w:szCs w:val="20"/>
              </w:rPr>
            </w:pPr>
            <w:r>
              <w:rPr>
                <w:sz w:val="20"/>
                <w:szCs w:val="20"/>
              </w:rPr>
              <w:t xml:space="preserve"> </w:t>
            </w:r>
          </w:p>
        </w:tc>
        <w:tc>
          <w:tcPr>
            <w:tcW w:w="1242" w:type="pct"/>
            <w:tcBorders>
              <w:top w:val="single" w:sz="12" w:space="0" w:color="auto"/>
              <w:left w:val="single" w:sz="4" w:space="0" w:color="auto"/>
              <w:bottom w:val="single" w:sz="8" w:space="0" w:color="auto"/>
              <w:right w:val="single" w:sz="8" w:space="0" w:color="auto"/>
            </w:tcBorders>
          </w:tcPr>
          <w:p w:rsidR="00D90B5C" w:rsidRPr="000E3402" w:rsidRDefault="00D90B5C" w:rsidP="00997DF4">
            <w:pPr>
              <w:jc w:val="center"/>
            </w:pPr>
            <w:r>
              <w:t>1</w:t>
            </w:r>
          </w:p>
        </w:tc>
        <w:tc>
          <w:tcPr>
            <w:tcW w:w="668" w:type="pct"/>
            <w:tcBorders>
              <w:top w:val="single" w:sz="12" w:space="0" w:color="auto"/>
              <w:left w:val="single" w:sz="8" w:space="0" w:color="auto"/>
              <w:bottom w:val="single" w:sz="8" w:space="0" w:color="auto"/>
              <w:right w:val="single" w:sz="12" w:space="0" w:color="auto"/>
            </w:tcBorders>
          </w:tcPr>
          <w:p w:rsidR="00D90B5C" w:rsidRPr="00D605C4" w:rsidRDefault="00D90B5C" w:rsidP="00997DF4">
            <w:pPr>
              <w:jc w:val="center"/>
              <w:rPr>
                <w:sz w:val="20"/>
                <w:szCs w:val="20"/>
              </w:rPr>
            </w:pPr>
            <w:r>
              <w:rPr>
                <w:sz w:val="20"/>
                <w:szCs w:val="20"/>
              </w:rPr>
              <w:t>60</w:t>
            </w:r>
          </w:p>
        </w:tc>
      </w:tr>
      <w:tr w:rsidR="00D90B5C"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both"/>
              <w:rPr>
                <w:sz w:val="20"/>
                <w:szCs w:val="20"/>
              </w:rPr>
            </w:pPr>
          </w:p>
          <w:p w:rsidR="00D90B5C" w:rsidRPr="00112E99" w:rsidRDefault="00D90B5C" w:rsidP="00997DF4">
            <w:pPr>
              <w:jc w:val="both"/>
              <w:rPr>
                <w:sz w:val="20"/>
                <w:szCs w:val="20"/>
                <w:lang w:val="en-US"/>
              </w:rPr>
            </w:pPr>
            <w:r>
              <w:rPr>
                <w:sz w:val="20"/>
                <w:szCs w:val="20"/>
              </w:rPr>
              <w:t>-</w:t>
            </w:r>
          </w:p>
        </w:tc>
      </w:tr>
      <w:tr w:rsidR="00D90B5C"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Default="00D90B5C" w:rsidP="00997DF4">
            <w:pPr>
              <w:rPr>
                <w:sz w:val="20"/>
                <w:szCs w:val="20"/>
              </w:rPr>
            </w:pPr>
          </w:p>
          <w:p w:rsidR="00D90B5C" w:rsidRPr="00A4174D" w:rsidRDefault="00D90B5C" w:rsidP="00997DF4">
            <w:pPr>
              <w:rPr>
                <w:sz w:val="20"/>
                <w:szCs w:val="20"/>
                <w:lang w:val="en-US"/>
              </w:rPr>
            </w:pPr>
            <w:r>
              <w:rPr>
                <w:sz w:val="20"/>
                <w:szCs w:val="20"/>
              </w:rPr>
              <w:t>Ancient Russian Literature, Russian Literature of 18th Century, Russian Literaturein the first half of 19th Century (till 1861)</w:t>
            </w:r>
          </w:p>
        </w:tc>
      </w:tr>
      <w:tr w:rsidR="00D90B5C" w:rsidTr="00997DF4">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112E99" w:rsidRDefault="00D90B5C" w:rsidP="00997DF4">
            <w:pPr>
              <w:rPr>
                <w:sz w:val="20"/>
                <w:szCs w:val="20"/>
                <w:lang w:val="en-US"/>
              </w:rPr>
            </w:pPr>
            <w:r>
              <w:rPr>
                <w:bCs/>
                <w:color w:val="000000"/>
                <w:sz w:val="20"/>
                <w:szCs w:val="20"/>
              </w:rPr>
              <w:t>To introduce the history of Russian Language</w:t>
            </w:r>
          </w:p>
        </w:tc>
      </w:tr>
      <w:tr w:rsidR="00D90B5C"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sz w:val="20"/>
                <w:szCs w:val="20"/>
              </w:rPr>
            </w:pPr>
          </w:p>
          <w:p w:rsidR="00D90B5C" w:rsidRPr="00112E99" w:rsidRDefault="00D90B5C" w:rsidP="00997DF4">
            <w:pPr>
              <w:rPr>
                <w:sz w:val="20"/>
                <w:szCs w:val="20"/>
                <w:lang w:val="en-US"/>
              </w:rPr>
            </w:pPr>
            <w:r>
              <w:rPr>
                <w:sz w:val="20"/>
                <w:szCs w:val="20"/>
              </w:rPr>
              <w:t>To make possible to compare Russian literature with other World literature</w:t>
            </w:r>
          </w:p>
        </w:tc>
      </w:tr>
      <w:tr w:rsidR="00D90B5C"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1518E2" w:rsidRDefault="00D90B5C" w:rsidP="00997DF4">
            <w:pPr>
              <w:shd w:val="clear" w:color="auto" w:fill="FFFFFF"/>
              <w:spacing w:before="100" w:beforeAutospacing="1"/>
              <w:jc w:val="both"/>
              <w:rPr>
                <w:sz w:val="20"/>
                <w:szCs w:val="20"/>
              </w:rPr>
            </w:pPr>
            <w:r w:rsidRPr="001518E2">
              <w:rPr>
                <w:sz w:val="20"/>
                <w:szCs w:val="20"/>
              </w:rPr>
              <w:t>To introduce Slavic Mythology and oral literature, reflection of political events of 18th and 19th century to literature, evaluate the most stiking events of Russian literature in between 1800-1861examine the works in question considering the tendencies of the period</w:t>
            </w:r>
            <w:r>
              <w:rPr>
                <w:sz w:val="20"/>
                <w:szCs w:val="20"/>
              </w:rPr>
              <w:t xml:space="preserve"> during which they were written, </w:t>
            </w:r>
            <w:r w:rsidRPr="001518E2">
              <w:rPr>
                <w:sz w:val="20"/>
                <w:szCs w:val="20"/>
              </w:rPr>
              <w:t>evaluate the elements influencing the creation process</w:t>
            </w:r>
            <w:r>
              <w:rPr>
                <w:sz w:val="20"/>
                <w:szCs w:val="20"/>
              </w:rPr>
              <w:t xml:space="preserve">, </w:t>
            </w:r>
            <w:r w:rsidRPr="001518E2">
              <w:rPr>
                <w:sz w:val="20"/>
                <w:szCs w:val="20"/>
              </w:rPr>
              <w:t>improve the criticism criteria of the works.</w:t>
            </w:r>
          </w:p>
          <w:p w:rsidR="00D90B5C" w:rsidRPr="00A37D8A" w:rsidRDefault="00D90B5C" w:rsidP="00997DF4">
            <w:pPr>
              <w:tabs>
                <w:tab w:val="left" w:pos="7800"/>
              </w:tabs>
              <w:rPr>
                <w:sz w:val="20"/>
                <w:szCs w:val="20"/>
                <w:lang w:val="en-US"/>
              </w:rPr>
            </w:pPr>
          </w:p>
        </w:tc>
      </w:tr>
      <w:tr w:rsidR="00D90B5C"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Default="00D90B5C" w:rsidP="00997DF4">
            <w:pPr>
              <w:pStyle w:val="Balk4"/>
              <w:spacing w:before="0" w:beforeAutospacing="0" w:after="0" w:afterAutospacing="0"/>
              <w:rPr>
                <w:b w:val="0"/>
                <w:sz w:val="20"/>
                <w:szCs w:val="20"/>
              </w:rPr>
            </w:pPr>
            <w:r w:rsidRPr="00443F7F">
              <w:rPr>
                <w:b w:val="0"/>
                <w:sz w:val="20"/>
                <w:szCs w:val="20"/>
              </w:rPr>
              <w:t xml:space="preserve"> </w:t>
            </w:r>
          </w:p>
          <w:p w:rsidR="00D90B5C" w:rsidRPr="003F1159" w:rsidRDefault="00D90B5C" w:rsidP="00997DF4">
            <w:pPr>
              <w:pStyle w:val="Balk4"/>
              <w:spacing w:before="0" w:beforeAutospacing="0" w:after="0" w:afterAutospacing="0"/>
              <w:rPr>
                <w:b w:val="0"/>
                <w:color w:val="000000"/>
                <w:sz w:val="20"/>
                <w:szCs w:val="20"/>
              </w:rPr>
            </w:pPr>
            <w:r w:rsidRPr="00AB0409">
              <w:rPr>
                <w:b w:val="0"/>
                <w:sz w:val="20"/>
                <w:szCs w:val="20"/>
              </w:rPr>
              <w:t xml:space="preserve">İnanır Emine, Petro ve Katerina’nın Kanatları Altında 18. Yüzyıl Rus Edebiyatı, İskenderiye Yayınları, İstanbul 2009, </w:t>
            </w:r>
            <w:r w:rsidRPr="00AB0409">
              <w:rPr>
                <w:b w:val="0"/>
                <w:color w:val="333333"/>
                <w:sz w:val="20"/>
                <w:szCs w:val="20"/>
                <w:shd w:val="clear" w:color="auto" w:fill="FFFFFF"/>
              </w:rPr>
              <w:t>- Walicki, A., Rus Düşünce Tarihi 1760-1900, Ankara, V Yayınları, 1987, çev. A.Şenel.- - Pospelov, G., Edebiyat Bilimi, Evrensel Kültür Kitaplığı, İst., 1995, çev. Yılmaz Onay. - Olcay, T., Rus Edebiyatında Romantizm - Gogol, Dikanka Akşamları</w:t>
            </w:r>
          </w:p>
        </w:tc>
      </w:tr>
      <w:tr w:rsidR="00D90B5C"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lastRenderedPageBreak/>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Default="00D90B5C" w:rsidP="00997DF4">
            <w:pPr>
              <w:pStyle w:val="Balk4"/>
              <w:spacing w:before="0" w:beforeAutospacing="0" w:after="0" w:afterAutospacing="0"/>
              <w:rPr>
                <w:color w:val="000000"/>
                <w:sz w:val="20"/>
                <w:szCs w:val="20"/>
              </w:rPr>
            </w:pPr>
          </w:p>
          <w:p w:rsidR="00D90B5C" w:rsidRPr="009E24E5" w:rsidRDefault="00D90B5C" w:rsidP="00997DF4">
            <w:pPr>
              <w:pStyle w:val="Balk4"/>
              <w:spacing w:before="0" w:beforeAutospacing="0" w:after="0" w:afterAutospacing="0"/>
              <w:rPr>
                <w:color w:val="000000"/>
              </w:rPr>
            </w:pPr>
            <w:r w:rsidRPr="009B2787">
              <w:rPr>
                <w:b w:val="0"/>
                <w:color w:val="2C3E50"/>
                <w:sz w:val="20"/>
                <w:szCs w:val="20"/>
                <w:shd w:val="clear" w:color="auto" w:fill="F9F9F9"/>
              </w:rPr>
              <w:t>Pamir Dietrich Ayşe, XVIII. Yüzyıl Rus Edebiyatı, Multilingual Yayınları, İstanbul 2005</w:t>
            </w:r>
          </w:p>
        </w:tc>
      </w:tr>
      <w:tr w:rsidR="00D90B5C" w:rsidTr="00997DF4">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112E99" w:rsidRDefault="00D90B5C" w:rsidP="00997DF4">
            <w:pPr>
              <w:jc w:val="both"/>
              <w:rPr>
                <w:sz w:val="20"/>
                <w:szCs w:val="20"/>
                <w:lang w:val="en-US"/>
              </w:rPr>
            </w:pPr>
            <w:r>
              <w:rPr>
                <w:sz w:val="20"/>
                <w:szCs w:val="20"/>
              </w:rPr>
              <w:t xml:space="preserve"> </w:t>
            </w:r>
            <w:r w:rsidRPr="00AA38CF">
              <w:rPr>
                <w:sz w:val="20"/>
                <w:szCs w:val="20"/>
              </w:rPr>
              <w:t>Projector, projection curtain, computer.</w:t>
            </w:r>
          </w:p>
        </w:tc>
      </w:tr>
    </w:tbl>
    <w:p w:rsidR="00D90B5C" w:rsidRDefault="00D90B5C" w:rsidP="00D90B5C">
      <w:pPr>
        <w:rPr>
          <w:sz w:val="18"/>
          <w:szCs w:val="18"/>
        </w:rPr>
        <w:sectPr w:rsidR="00D90B5C" w:rsidSect="00997DF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90B5C" w:rsidTr="00997D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90B5C" w:rsidRDefault="00D90B5C" w:rsidP="00997DF4">
            <w:pPr>
              <w:jc w:val="center"/>
              <w:rPr>
                <w:b/>
                <w:sz w:val="22"/>
                <w:szCs w:val="22"/>
              </w:rPr>
            </w:pPr>
            <w:r>
              <w:rPr>
                <w:b/>
                <w:sz w:val="22"/>
                <w:szCs w:val="22"/>
              </w:rPr>
              <w:lastRenderedPageBreak/>
              <w:t>COURSE SYLLABUS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tcPr>
          <w:p w:rsidR="00D90B5C" w:rsidRDefault="00D90B5C" w:rsidP="00997DF4">
            <w:pPr>
              <w:jc w:val="center"/>
              <w:rPr>
                <w:b/>
                <w:sz w:val="22"/>
                <w:szCs w:val="22"/>
              </w:rPr>
            </w:pPr>
            <w:r>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D90B5C" w:rsidRDefault="00D90B5C" w:rsidP="00997DF4">
            <w:pPr>
              <w:rPr>
                <w:b/>
                <w:sz w:val="22"/>
                <w:szCs w:val="22"/>
              </w:rPr>
            </w:pPr>
            <w:r>
              <w:rPr>
                <w:b/>
                <w:sz w:val="22"/>
                <w:szCs w:val="22"/>
              </w:rPr>
              <w:t xml:space="preserve">TOPICS </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D90B5C" w:rsidRPr="007A2541" w:rsidRDefault="00D90B5C" w:rsidP="00997DF4">
            <w:pPr>
              <w:rPr>
                <w:sz w:val="20"/>
                <w:szCs w:val="20"/>
              </w:rPr>
            </w:pPr>
            <w:r w:rsidRPr="007A2541">
              <w:rPr>
                <w:sz w:val="20"/>
                <w:szCs w:val="20"/>
              </w:rPr>
              <w:t xml:space="preserve"> </w:t>
            </w:r>
          </w:p>
          <w:p w:rsidR="00D90B5C" w:rsidRPr="007A2541" w:rsidRDefault="00D90B5C" w:rsidP="00997DF4">
            <w:pPr>
              <w:rPr>
                <w:sz w:val="20"/>
                <w:szCs w:val="20"/>
                <w:lang w:val="en-US"/>
              </w:rPr>
            </w:pPr>
            <w:r w:rsidRPr="007A2541">
              <w:rPr>
                <w:sz w:val="20"/>
                <w:szCs w:val="20"/>
              </w:rPr>
              <w:t>Slavic Mythology, Oral Literature</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D90B5C" w:rsidRPr="007A2541" w:rsidRDefault="00D90B5C" w:rsidP="00997DF4">
            <w:pPr>
              <w:rPr>
                <w:sz w:val="20"/>
                <w:szCs w:val="20"/>
              </w:rPr>
            </w:pPr>
          </w:p>
          <w:p w:rsidR="00D90B5C" w:rsidRPr="007A2541" w:rsidRDefault="00D90B5C" w:rsidP="00997DF4">
            <w:pPr>
              <w:rPr>
                <w:sz w:val="20"/>
                <w:szCs w:val="20"/>
                <w:lang w:val="en-US"/>
              </w:rPr>
            </w:pPr>
            <w:r w:rsidRPr="007A2541">
              <w:rPr>
                <w:sz w:val="20"/>
                <w:szCs w:val="20"/>
                <w:shd w:val="clear" w:color="auto" w:fill="F9F9F9"/>
              </w:rPr>
              <w:t xml:space="preserve">First tablets of the Slavs, </w:t>
            </w:r>
            <w:r w:rsidRPr="007A2541">
              <w:rPr>
                <w:sz w:val="20"/>
                <w:szCs w:val="20"/>
                <w:shd w:val="clear" w:color="auto" w:fill="FFFFFF"/>
              </w:rPr>
              <w:t xml:space="preserve">The creation and development of Russian language during Kievan Realm, </w:t>
            </w:r>
            <w:r w:rsidRPr="007A2541">
              <w:rPr>
                <w:sz w:val="20"/>
                <w:szCs w:val="20"/>
                <w:shd w:val="clear" w:color="auto" w:fill="F9F9F9"/>
              </w:rPr>
              <w:t xml:space="preserve">The analysis of "The Tale of Igor's Campaign", </w:t>
            </w:r>
            <w:r w:rsidRPr="007A2541">
              <w:rPr>
                <w:sz w:val="20"/>
                <w:szCs w:val="20"/>
                <w:shd w:val="clear" w:color="auto" w:fill="FFFFFF"/>
              </w:rPr>
              <w:t>The analysis of "The Tale of Ancient Year</w:t>
            </w:r>
            <w:r w:rsidRPr="007A2541">
              <w:rPr>
                <w:rFonts w:ascii="Helvetica" w:hAnsi="Helvetica"/>
                <w:sz w:val="21"/>
                <w:szCs w:val="21"/>
                <w:shd w:val="clear" w:color="auto" w:fill="FFFFFF"/>
              </w:rPr>
              <w:t>"</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D90B5C" w:rsidRPr="007A2541" w:rsidRDefault="00D90B5C" w:rsidP="00997DF4">
            <w:pPr>
              <w:rPr>
                <w:sz w:val="20"/>
                <w:szCs w:val="20"/>
                <w:lang w:val="en-US"/>
              </w:rPr>
            </w:pPr>
            <w:r w:rsidRPr="007A2541">
              <w:rPr>
                <w:sz w:val="20"/>
                <w:szCs w:val="20"/>
                <w:shd w:val="clear" w:color="auto" w:fill="F9F9F9"/>
              </w:rPr>
              <w:t xml:space="preserve">The development in Russian language during Grand Principiality of Moscow, </w:t>
            </w:r>
            <w:r w:rsidRPr="007A2541">
              <w:rPr>
                <w:sz w:val="20"/>
                <w:szCs w:val="20"/>
                <w:shd w:val="clear" w:color="auto" w:fill="FFFFFF"/>
              </w:rPr>
              <w:t>Analysis of literary Works written during the 11-17th century.</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D90B5C" w:rsidRPr="007A2541" w:rsidRDefault="00D90B5C" w:rsidP="00997DF4">
            <w:pPr>
              <w:rPr>
                <w:sz w:val="20"/>
                <w:szCs w:val="20"/>
                <w:lang w:val="en-US"/>
              </w:rPr>
            </w:pPr>
            <w:r w:rsidRPr="007A2541">
              <w:rPr>
                <w:sz w:val="20"/>
                <w:szCs w:val="20"/>
                <w:shd w:val="clear" w:color="auto" w:fill="F9F9F9"/>
              </w:rPr>
              <w:t xml:space="preserve">Russian Drama Art in XVI-XVII.th centuries, </w:t>
            </w:r>
            <w:r w:rsidRPr="007A2541">
              <w:rPr>
                <w:sz w:val="20"/>
                <w:szCs w:val="20"/>
                <w:shd w:val="clear" w:color="auto" w:fill="FFFFFF"/>
              </w:rPr>
              <w:t>Baroque movement in Russian Literature. Simeon Polotski, S. Medvedyev, K. Istomin</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D90B5C" w:rsidRPr="007A2541" w:rsidRDefault="00D90B5C" w:rsidP="00997DF4">
            <w:pPr>
              <w:rPr>
                <w:sz w:val="20"/>
                <w:szCs w:val="20"/>
                <w:lang w:val="en-US"/>
              </w:rPr>
            </w:pPr>
            <w:r w:rsidRPr="007A2541">
              <w:rPr>
                <w:sz w:val="20"/>
                <w:szCs w:val="20"/>
              </w:rPr>
              <w:t>Palace and School Theatre</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7A2541" w:rsidRDefault="00D90B5C" w:rsidP="00997DF4">
            <w:pPr>
              <w:rPr>
                <w:sz w:val="20"/>
                <w:szCs w:val="20"/>
                <w:lang w:val="en-US"/>
              </w:rPr>
            </w:pPr>
            <w:r w:rsidRPr="007A2541">
              <w:rPr>
                <w:sz w:val="20"/>
                <w:szCs w:val="20"/>
                <w:shd w:val="clear" w:color="auto" w:fill="FFFFFF"/>
              </w:rPr>
              <w:t xml:space="preserve">The phases of 18th century Russian literature, The reflection of 1st Petro's reforms to literature., </w:t>
            </w:r>
            <w:r w:rsidRPr="007A2541">
              <w:rPr>
                <w:sz w:val="20"/>
                <w:szCs w:val="20"/>
                <w:shd w:val="clear" w:color="auto" w:fill="F9F9F9"/>
              </w:rPr>
              <w:t>Innovations brought to literature by F. Prokopovich</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7A2541" w:rsidRDefault="00D90B5C" w:rsidP="00997DF4">
            <w:pPr>
              <w:jc w:val="both"/>
              <w:rPr>
                <w:sz w:val="20"/>
                <w:szCs w:val="20"/>
                <w:lang w:val="en-US"/>
              </w:rPr>
            </w:pPr>
            <w:r w:rsidRPr="007A2541">
              <w:rPr>
                <w:sz w:val="20"/>
                <w:szCs w:val="20"/>
                <w:shd w:val="clear" w:color="auto" w:fill="FFFFFF"/>
              </w:rPr>
              <w:t xml:space="preserve">Classicism as an artistic movement and methods, </w:t>
            </w:r>
            <w:r w:rsidRPr="007A2541">
              <w:rPr>
                <w:sz w:val="20"/>
                <w:szCs w:val="20"/>
                <w:shd w:val="clear" w:color="auto" w:fill="F9F9F9"/>
              </w:rPr>
              <w:t>A.D. Kantemir's poetry art,</w:t>
            </w:r>
            <w:r w:rsidRPr="007A2541">
              <w:rPr>
                <w:sz w:val="20"/>
                <w:szCs w:val="20"/>
                <w:shd w:val="clear" w:color="auto" w:fill="FFFFFF"/>
              </w:rPr>
              <w:t xml:space="preserve"> The place of Trediakovsky in Russian Literature, </w:t>
            </w:r>
            <w:r w:rsidRPr="007A2541">
              <w:rPr>
                <w:sz w:val="20"/>
                <w:szCs w:val="20"/>
                <w:shd w:val="clear" w:color="auto" w:fill="F9F9F9"/>
              </w:rPr>
              <w:t xml:space="preserve"> The contributions of M.V. Lomonosov to linguistics,literature and science, </w:t>
            </w:r>
            <w:r w:rsidRPr="007A2541">
              <w:rPr>
                <w:sz w:val="20"/>
                <w:szCs w:val="20"/>
                <w:shd w:val="clear" w:color="auto" w:fill="FFFFFF"/>
              </w:rPr>
              <w:t>A.P. Sumarokov: The theorist of the Russian Classicism</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7A2541" w:rsidRDefault="00D90B5C" w:rsidP="00997DF4">
            <w:pPr>
              <w:rPr>
                <w:sz w:val="20"/>
                <w:szCs w:val="20"/>
                <w:lang w:val="en-US"/>
              </w:rPr>
            </w:pPr>
            <w:r>
              <w:rPr>
                <w:sz w:val="20"/>
                <w:szCs w:val="20"/>
                <w:lang w:val="en-US"/>
              </w:rPr>
              <w:t>Midterm</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7A2541" w:rsidRDefault="00D90B5C" w:rsidP="00997DF4">
            <w:pPr>
              <w:jc w:val="both"/>
              <w:rPr>
                <w:sz w:val="20"/>
                <w:szCs w:val="20"/>
                <w:lang w:val="en-US"/>
              </w:rPr>
            </w:pPr>
            <w:r w:rsidRPr="007A2541">
              <w:rPr>
                <w:sz w:val="20"/>
                <w:szCs w:val="20"/>
                <w:shd w:val="clear" w:color="auto" w:fill="F9F9F9"/>
              </w:rPr>
              <w:t xml:space="preserve">Literature of the enlightment period, Journals and writers, </w:t>
            </w:r>
            <w:r w:rsidRPr="007A2541">
              <w:rPr>
                <w:sz w:val="20"/>
                <w:szCs w:val="20"/>
                <w:shd w:val="clear" w:color="auto" w:fill="FFFFFF"/>
              </w:rPr>
              <w:t xml:space="preserve">Development of democratic prose, </w:t>
            </w:r>
            <w:r w:rsidRPr="007A2541">
              <w:rPr>
                <w:sz w:val="20"/>
                <w:szCs w:val="20"/>
                <w:shd w:val="clear" w:color="auto" w:fill="F9F9F9"/>
              </w:rPr>
              <w:t xml:space="preserve">N.M. Karamzin's compositions, </w:t>
            </w:r>
            <w:r w:rsidRPr="007A2541">
              <w:rPr>
                <w:sz w:val="20"/>
                <w:szCs w:val="20"/>
                <w:shd w:val="clear" w:color="auto" w:fill="FFFFFF"/>
              </w:rPr>
              <w:t>D.I.Fonvizin's compositions.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7A2541" w:rsidRDefault="00D90B5C" w:rsidP="00997DF4">
            <w:pPr>
              <w:rPr>
                <w:sz w:val="20"/>
                <w:szCs w:val="20"/>
                <w:lang w:val="en-US"/>
              </w:rPr>
            </w:pPr>
            <w:r w:rsidRPr="007A2541">
              <w:rPr>
                <w:sz w:val="20"/>
                <w:szCs w:val="20"/>
                <w:shd w:val="clear" w:color="auto" w:fill="F9F9F9"/>
              </w:rPr>
              <w:t xml:space="preserve">Russian Literature of the first half of the 19th century and tendencies of thought, </w:t>
            </w:r>
            <w:r w:rsidRPr="007A2541">
              <w:rPr>
                <w:sz w:val="20"/>
                <w:szCs w:val="20"/>
                <w:shd w:val="clear" w:color="auto" w:fill="FFFFFF"/>
              </w:rPr>
              <w:t>Romanticism in Russian Literature and its representatives,</w:t>
            </w:r>
            <w:r w:rsidRPr="007A2541">
              <w:rPr>
                <w:sz w:val="20"/>
                <w:szCs w:val="20"/>
                <w:shd w:val="clear" w:color="auto" w:fill="F9F9F9"/>
              </w:rPr>
              <w:t xml:space="preserve"> Alexander Sergeyevich Griboyedov’s life and his drama "Woe from Wit".</w:t>
            </w:r>
            <w:r w:rsidRPr="007A2541">
              <w:rPr>
                <w:sz w:val="20"/>
                <w:szCs w:val="20"/>
                <w:shd w:val="clear" w:color="auto" w:fill="FFFFFF"/>
              </w:rPr>
              <w:t xml:space="preserve"> </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7A2541" w:rsidRDefault="00D90B5C" w:rsidP="00997DF4">
            <w:pPr>
              <w:rPr>
                <w:sz w:val="20"/>
                <w:szCs w:val="20"/>
                <w:lang w:val="en-US"/>
              </w:rPr>
            </w:pPr>
            <w:r w:rsidRPr="007A2541">
              <w:rPr>
                <w:sz w:val="20"/>
                <w:szCs w:val="20"/>
                <w:shd w:val="clear" w:color="auto" w:fill="FFFFFF"/>
              </w:rPr>
              <w:t xml:space="preserve">Aleksandr Sergeyevich Pushkin's life and his poetry, </w:t>
            </w:r>
            <w:r w:rsidRPr="007A2541">
              <w:rPr>
                <w:sz w:val="20"/>
                <w:szCs w:val="20"/>
                <w:shd w:val="clear" w:color="auto" w:fill="F9F9F9"/>
              </w:rPr>
              <w:t xml:space="preserve">Aleksandr Sergeyevich Pushkin's prose, </w:t>
            </w:r>
            <w:r w:rsidRPr="007A2541">
              <w:rPr>
                <w:sz w:val="20"/>
                <w:szCs w:val="20"/>
                <w:shd w:val="clear" w:color="auto" w:fill="FFFFFF"/>
              </w:rPr>
              <w:t xml:space="preserve">Mikhail Yuryevich Lermontov’s life and his poetry, </w:t>
            </w:r>
            <w:r w:rsidRPr="007A2541">
              <w:rPr>
                <w:sz w:val="20"/>
                <w:szCs w:val="20"/>
                <w:shd w:val="clear" w:color="auto" w:fill="F9F9F9"/>
              </w:rPr>
              <w:t>Mikhail Yuryevich Lermontov’s novel "A Hero of Our Time"</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7A2541" w:rsidRDefault="00D90B5C" w:rsidP="00997DF4">
            <w:pPr>
              <w:rPr>
                <w:sz w:val="20"/>
                <w:szCs w:val="20"/>
                <w:lang w:val="en-US"/>
              </w:rPr>
            </w:pPr>
            <w:r w:rsidRPr="007A2541">
              <w:rPr>
                <w:sz w:val="20"/>
                <w:szCs w:val="20"/>
                <w:shd w:val="clear" w:color="auto" w:fill="FFFFFF"/>
              </w:rPr>
              <w:t xml:space="preserve">Nikolai Vasilievich Gogol's life and his romantic period Works, </w:t>
            </w:r>
            <w:r w:rsidRPr="007A2541">
              <w:rPr>
                <w:sz w:val="20"/>
                <w:szCs w:val="20"/>
                <w:shd w:val="clear" w:color="auto" w:fill="F9F9F9"/>
              </w:rPr>
              <w:t xml:space="preserve">Nikolay Vasilievich Gogol’s short stories, </w:t>
            </w:r>
            <w:r w:rsidRPr="007A2541">
              <w:rPr>
                <w:sz w:val="20"/>
                <w:szCs w:val="20"/>
                <w:shd w:val="clear" w:color="auto" w:fill="FFFFFF"/>
              </w:rPr>
              <w:t>Analysis of the play "The Government Inspector"</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7A2541" w:rsidRDefault="00D90B5C" w:rsidP="00997DF4">
            <w:pPr>
              <w:rPr>
                <w:sz w:val="20"/>
                <w:szCs w:val="20"/>
                <w:lang w:val="en-US"/>
              </w:rPr>
            </w:pPr>
            <w:r w:rsidRPr="007A2541">
              <w:rPr>
                <w:sz w:val="20"/>
                <w:szCs w:val="20"/>
                <w:shd w:val="clear" w:color="auto" w:fill="F9F9F9"/>
              </w:rPr>
              <w:t xml:space="preserve">Natural School, Writers influenced by it, </w:t>
            </w:r>
            <w:r w:rsidRPr="007A2541">
              <w:rPr>
                <w:sz w:val="20"/>
                <w:szCs w:val="20"/>
                <w:shd w:val="clear" w:color="auto" w:fill="FFFFFF"/>
              </w:rPr>
              <w:t>Ivan Sergeyevich Turgenev's life and analysis of the work ''Sketches from "A Hunter's Album"</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7A2541" w:rsidRDefault="00D90B5C" w:rsidP="00997DF4">
            <w:pPr>
              <w:rPr>
                <w:sz w:val="20"/>
                <w:szCs w:val="20"/>
                <w:lang w:val="en-US"/>
              </w:rPr>
            </w:pPr>
            <w:r w:rsidRPr="007A2541">
              <w:rPr>
                <w:sz w:val="20"/>
                <w:szCs w:val="20"/>
                <w:shd w:val="clear" w:color="auto" w:fill="F9F9F9"/>
              </w:rPr>
              <w:t xml:space="preserve">Analysis of the Fyodor Mikhaylovich Dostoyevsky's work "Poor Folk", </w:t>
            </w:r>
            <w:r w:rsidRPr="007A2541">
              <w:rPr>
                <w:sz w:val="20"/>
                <w:szCs w:val="20"/>
                <w:shd w:val="clear" w:color="auto" w:fill="FFFFFF"/>
              </w:rPr>
              <w:t>Ivan Alexanderovich Goncharov's life and analysis of his work "The Same Old Story"</w:t>
            </w:r>
          </w:p>
        </w:tc>
      </w:tr>
      <w:tr w:rsidR="00D90B5C" w:rsidTr="00997DF4">
        <w:trPr>
          <w:trHeight w:val="91"/>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15,16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D90B5C" w:rsidRPr="007A2541" w:rsidRDefault="00D90B5C" w:rsidP="00997DF4">
            <w:pPr>
              <w:rPr>
                <w:sz w:val="20"/>
                <w:szCs w:val="20"/>
                <w:lang w:val="en-US"/>
              </w:rPr>
            </w:pPr>
            <w:r w:rsidRPr="007A2541">
              <w:rPr>
                <w:sz w:val="20"/>
                <w:szCs w:val="20"/>
              </w:rPr>
              <w:t xml:space="preserve"> </w:t>
            </w:r>
            <w:r>
              <w:rPr>
                <w:sz w:val="20"/>
                <w:szCs w:val="20"/>
              </w:rPr>
              <w:t>General Rewiev.</w:t>
            </w:r>
          </w:p>
        </w:tc>
      </w:tr>
      <w:tr w:rsidR="00D90B5C" w:rsidTr="00997DF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17</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D90B5C" w:rsidRPr="007A2541" w:rsidRDefault="00D90B5C" w:rsidP="00997DF4">
            <w:pPr>
              <w:rPr>
                <w:sz w:val="20"/>
                <w:szCs w:val="20"/>
              </w:rPr>
            </w:pPr>
            <w:r w:rsidRPr="00880972">
              <w:rPr>
                <w:sz w:val="20"/>
                <w:szCs w:val="20"/>
              </w:rPr>
              <w:t>Final</w:t>
            </w:r>
          </w:p>
        </w:tc>
      </w:tr>
    </w:tbl>
    <w:p w:rsidR="00D90B5C" w:rsidRDefault="00D90B5C" w:rsidP="00D90B5C">
      <w:pPr>
        <w:rPr>
          <w:sz w:val="16"/>
          <w:szCs w:val="16"/>
        </w:rPr>
      </w:pPr>
    </w:p>
    <w:tbl>
      <w:tblPr>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650"/>
        <w:gridCol w:w="7540"/>
        <w:gridCol w:w="560"/>
        <w:gridCol w:w="560"/>
        <w:gridCol w:w="579"/>
      </w:tblGrid>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NO</w:t>
            </w:r>
          </w:p>
        </w:tc>
        <w:tc>
          <w:tcPr>
            <w:tcW w:w="7540" w:type="dxa"/>
            <w:tcBorders>
              <w:top w:val="single" w:sz="2" w:space="0" w:color="auto"/>
              <w:left w:val="single" w:sz="2" w:space="0" w:color="auto"/>
              <w:bottom w:val="single" w:sz="2" w:space="0" w:color="auto"/>
              <w:right w:val="single" w:sz="2" w:space="0" w:color="auto"/>
            </w:tcBorders>
          </w:tcPr>
          <w:p w:rsidR="00D90B5C" w:rsidRPr="00530815" w:rsidRDefault="00D90B5C" w:rsidP="00997DF4">
            <w:pPr>
              <w:rPr>
                <w:b/>
                <w:sz w:val="20"/>
                <w:szCs w:val="20"/>
              </w:rPr>
            </w:pPr>
            <w:r>
              <w:rPr>
                <w:b/>
                <w:sz w:val="22"/>
                <w:szCs w:val="22"/>
              </w:rPr>
              <w:t>PROGRAM OUTCOMES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3</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2</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1</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w:t>
            </w:r>
          </w:p>
        </w:tc>
        <w:tc>
          <w:tcPr>
            <w:tcW w:w="7540" w:type="dxa"/>
            <w:tcBorders>
              <w:top w:val="single" w:sz="2" w:space="0" w:color="auto"/>
              <w:left w:val="single" w:sz="2" w:space="0" w:color="auto"/>
              <w:bottom w:val="single" w:sz="2" w:space="0" w:color="auto"/>
              <w:right w:val="single" w:sz="2" w:space="0" w:color="auto"/>
            </w:tcBorders>
          </w:tcPr>
          <w:p w:rsidR="00D90B5C" w:rsidRPr="004F757C" w:rsidRDefault="00D90B5C" w:rsidP="00997DF4">
            <w:pPr>
              <w:rPr>
                <w:sz w:val="20"/>
                <w:szCs w:val="20"/>
              </w:rPr>
            </w:pPr>
            <w:r w:rsidRPr="004F757C">
              <w:rPr>
                <w:sz w:val="20"/>
                <w:szCs w:val="20"/>
              </w:rPr>
              <w:t>To teach historical and theoretical knowledge about Comparative Literature</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2</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provide a critical perspective through text analysis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3</w:t>
            </w:r>
          </w:p>
        </w:tc>
        <w:tc>
          <w:tcPr>
            <w:tcW w:w="7540" w:type="dxa"/>
            <w:tcBorders>
              <w:top w:val="single" w:sz="2" w:space="0" w:color="auto"/>
              <w:left w:val="single" w:sz="2" w:space="0" w:color="auto"/>
              <w:bottom w:val="single" w:sz="2" w:space="0" w:color="auto"/>
              <w:right w:val="single" w:sz="2" w:space="0" w:color="auto"/>
            </w:tcBorders>
          </w:tcPr>
          <w:p w:rsidR="00D90B5C" w:rsidRPr="004F757C" w:rsidRDefault="00D90B5C" w:rsidP="00997DF4">
            <w:pPr>
              <w:rPr>
                <w:sz w:val="20"/>
                <w:szCs w:val="20"/>
              </w:rPr>
            </w:pPr>
            <w:r w:rsidRPr="004F757C">
              <w:rPr>
                <w:color w:val="000000"/>
                <w:sz w:val="20"/>
                <w:szCs w:val="20"/>
                <w:shd w:val="clear" w:color="auto" w:fill="F7F7F8"/>
              </w:rPr>
              <w:t>To educate individuals who are multilingual through the teaching of multiple foreign languages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4</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provide opportunities to get to know different languages and cultures closely and experientially</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5</w:t>
            </w:r>
          </w:p>
        </w:tc>
        <w:tc>
          <w:tcPr>
            <w:tcW w:w="7540" w:type="dxa"/>
            <w:tcBorders>
              <w:top w:val="single" w:sz="2" w:space="0" w:color="auto"/>
              <w:left w:val="single" w:sz="2" w:space="0" w:color="auto"/>
              <w:bottom w:val="single" w:sz="2" w:space="0" w:color="auto"/>
              <w:right w:val="single" w:sz="2" w:space="0" w:color="auto"/>
            </w:tcBorders>
          </w:tcPr>
          <w:p w:rsidR="00D90B5C" w:rsidRPr="004F757C" w:rsidRDefault="00D90B5C" w:rsidP="00997DF4">
            <w:pPr>
              <w:rPr>
                <w:sz w:val="20"/>
                <w:szCs w:val="20"/>
              </w:rPr>
            </w:pPr>
            <w:r w:rsidRPr="004F757C">
              <w:rPr>
                <w:color w:val="000000"/>
                <w:sz w:val="20"/>
                <w:szCs w:val="20"/>
                <w:shd w:val="clear" w:color="auto" w:fill="F7F7F8"/>
              </w:rPr>
              <w:t>To generate interest in different languages and cultures through the principle of intercultural bridging</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X</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6</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create opportunities for interdisciplinary work based on knowledge and experience from different disciplines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7</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offer opportunities to learn about scientific theories and approaches related to criticism and translation in an applied manne</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8</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raise awareness about the presence of language/languages in both daily life and literary fields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X</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9</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lang w:eastAsia="en-US"/>
              </w:rPr>
            </w:pPr>
            <w:r w:rsidRPr="00260AD6">
              <w:rPr>
                <w:color w:val="000000"/>
                <w:sz w:val="20"/>
                <w:szCs w:val="20"/>
                <w:shd w:val="clear" w:color="auto" w:fill="F7F7F8"/>
              </w:rPr>
              <w:t xml:space="preserve">To provide advanced knowledge about Turkish language and culture </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10</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provide the opportunity to examine and analyze the phenomenon of language/culture from historical, social, and analytical dimensions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X</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11</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develop written and oral communication skills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X</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12</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provide individual and team work experience, and to improve discussion culture</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13</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ensure a professional and ethical approach during the process of acquiring knowledge and research studies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14</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provide the ability to look at one's own culture from different perspectives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15</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provide the necessary skills to gather information, compare data, analyze, interpret, and synthesize during scientific research (thesis, assignments, presentations, etc.)</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530815" w:rsidTr="00997DF4">
        <w:tc>
          <w:tcPr>
            <w:tcW w:w="9889" w:type="dxa"/>
            <w:gridSpan w:val="5"/>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both"/>
              <w:rPr>
                <w:sz w:val="20"/>
                <w:szCs w:val="20"/>
              </w:rPr>
            </w:pPr>
            <w:r w:rsidRPr="00AC75B1">
              <w:rPr>
                <w:b/>
                <w:sz w:val="20"/>
                <w:szCs w:val="20"/>
              </w:rPr>
              <w:t>1</w:t>
            </w:r>
            <w:r w:rsidRPr="00AC75B1">
              <w:rPr>
                <w:sz w:val="20"/>
                <w:szCs w:val="20"/>
              </w:rPr>
              <w:t>:</w:t>
            </w:r>
            <w:r>
              <w:rPr>
                <w:sz w:val="20"/>
                <w:szCs w:val="20"/>
              </w:rPr>
              <w:t>None</w:t>
            </w:r>
            <w:r w:rsidRPr="00AC75B1">
              <w:rPr>
                <w:sz w:val="20"/>
                <w:szCs w:val="20"/>
              </w:rPr>
              <w:t xml:space="preserve">. </w:t>
            </w:r>
            <w:r w:rsidRPr="00AC75B1">
              <w:rPr>
                <w:b/>
                <w:sz w:val="20"/>
                <w:szCs w:val="20"/>
              </w:rPr>
              <w:t>2</w:t>
            </w:r>
            <w:r w:rsidRPr="00AC75B1">
              <w:rPr>
                <w:sz w:val="20"/>
                <w:szCs w:val="20"/>
              </w:rPr>
              <w:t>:</w:t>
            </w:r>
            <w:r>
              <w:rPr>
                <w:sz w:val="20"/>
                <w:szCs w:val="20"/>
              </w:rPr>
              <w:t>Partially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p>
        </w:tc>
      </w:tr>
    </w:tbl>
    <w:p w:rsidR="00D90B5C" w:rsidRPr="0085036E" w:rsidRDefault="00D90B5C" w:rsidP="00D90B5C">
      <w:pPr>
        <w:rPr>
          <w:color w:val="FF0000"/>
        </w:rPr>
      </w:pPr>
    </w:p>
    <w:p w:rsidR="00D90B5C" w:rsidRDefault="00D90B5C" w:rsidP="00D90B5C">
      <w:pPr>
        <w:rPr>
          <w:sz w:val="16"/>
          <w:szCs w:val="16"/>
        </w:rPr>
      </w:pPr>
    </w:p>
    <w:p w:rsidR="00D90B5C" w:rsidRDefault="00D90B5C" w:rsidP="00D90B5C">
      <w:pPr>
        <w:spacing w:line="360" w:lineRule="auto"/>
      </w:pPr>
      <w:r>
        <w:rPr>
          <w:b/>
        </w:rPr>
        <w:lastRenderedPageBreak/>
        <w:t>Instructor(s):</w:t>
      </w:r>
      <w:r w:rsidRPr="003320A5">
        <w:t xml:space="preserve">  </w:t>
      </w:r>
      <w:r>
        <w:t xml:space="preserve"> Lec. Renaz İNCESU</w:t>
      </w:r>
    </w:p>
    <w:p w:rsidR="00D90B5C" w:rsidRDefault="00D90B5C" w:rsidP="00D90B5C">
      <w:pPr>
        <w:tabs>
          <w:tab w:val="left" w:pos="7800"/>
        </w:tabs>
      </w:pPr>
      <w:r>
        <w:rPr>
          <w:b/>
        </w:rPr>
        <w:t>Signature</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Pr>
          <w:b/>
        </w:rPr>
        <w:t>Date</w:t>
      </w:r>
      <w:r w:rsidRPr="00D64451">
        <w:rPr>
          <w:b/>
        </w:rPr>
        <w:t>:</w:t>
      </w:r>
      <w:r>
        <w:t xml:space="preserve"> </w:t>
      </w:r>
    </w:p>
    <w:tbl>
      <w:tblPr>
        <w:tblW w:w="9948" w:type="dxa"/>
        <w:tblLook w:val="01E0" w:firstRow="1" w:lastRow="1" w:firstColumn="1" w:lastColumn="1" w:noHBand="0" w:noVBand="0"/>
      </w:tblPr>
      <w:tblGrid>
        <w:gridCol w:w="7171"/>
        <w:gridCol w:w="2777"/>
      </w:tblGrid>
      <w:tr w:rsidR="00D90B5C" w:rsidTr="00997DF4">
        <w:trPr>
          <w:trHeight w:val="989"/>
        </w:trPr>
        <w:tc>
          <w:tcPr>
            <w:tcW w:w="7171" w:type="dxa"/>
            <w:shd w:val="clear" w:color="auto" w:fill="auto"/>
          </w:tcPr>
          <w:p w:rsidR="00D90B5C" w:rsidRDefault="00D90B5C" w:rsidP="00997DF4">
            <w:pPr>
              <w:tabs>
                <w:tab w:val="left" w:pos="7800"/>
              </w:tabs>
            </w:pPr>
            <w:r>
              <w:t xml:space="preserve"> </w:t>
            </w:r>
          </w:p>
        </w:tc>
        <w:tc>
          <w:tcPr>
            <w:tcW w:w="2777" w:type="dxa"/>
            <w:shd w:val="clear" w:color="auto" w:fill="auto"/>
          </w:tcPr>
          <w:p w:rsidR="00D90B5C" w:rsidRDefault="00D90B5C" w:rsidP="00997DF4">
            <w:pPr>
              <w:tabs>
                <w:tab w:val="left" w:pos="7800"/>
              </w:tabs>
              <w:jc w:val="center"/>
            </w:pPr>
          </w:p>
          <w:p w:rsidR="00D90B5C" w:rsidRDefault="00D90B5C" w:rsidP="00997DF4">
            <w:pPr>
              <w:tabs>
                <w:tab w:val="left" w:pos="7800"/>
              </w:tabs>
              <w:jc w:val="center"/>
            </w:pPr>
            <w:r>
              <w:t xml:space="preserve"> </w:t>
            </w:r>
          </w:p>
        </w:tc>
      </w:tr>
    </w:tbl>
    <w:p w:rsidR="00D90B5C" w:rsidRDefault="00D90B5C" w:rsidP="00D90B5C">
      <w:pPr>
        <w:tabs>
          <w:tab w:val="left" w:pos="7800"/>
        </w:tabs>
      </w:pPr>
      <w:r>
        <w:t xml:space="preserve">                        </w:t>
      </w:r>
    </w:p>
    <w:p w:rsidR="00D90B5C" w:rsidRDefault="00D90B5C">
      <w:pPr>
        <w:spacing w:after="160" w:line="259" w:lineRule="auto"/>
      </w:pPr>
      <w:r>
        <w:br w:type="page"/>
      </w:r>
    </w:p>
    <w:p w:rsidR="00D90B5C" w:rsidRDefault="00D90B5C" w:rsidP="00D90B5C">
      <w:pPr>
        <w:tabs>
          <w:tab w:val="left" w:pos="7800"/>
        </w:tabs>
      </w:pPr>
    </w:p>
    <w:p w:rsidR="00D90B5C" w:rsidRDefault="00D90B5C" w:rsidP="00D90B5C">
      <w:pPr>
        <w:tabs>
          <w:tab w:val="left" w:pos="7800"/>
        </w:tabs>
      </w:pPr>
      <w:r>
        <w:tab/>
      </w:r>
      <w:r>
        <w:tab/>
      </w:r>
    </w:p>
    <w:p w:rsidR="00D90B5C" w:rsidRDefault="00D90B5C" w:rsidP="00D90B5C">
      <w:pPr>
        <w:tabs>
          <w:tab w:val="center" w:pos="4819"/>
        </w:tabs>
        <w:outlineLvl w:val="0"/>
        <w:rPr>
          <w:b/>
          <w:sz w:val="28"/>
          <w:szCs w:val="28"/>
        </w:rPr>
      </w:pPr>
      <w:r>
        <w:rPr>
          <w:noProof/>
        </w:rPr>
        <w:drawing>
          <wp:anchor distT="0" distB="0" distL="114300" distR="114300" simplePos="0" relativeHeight="251685888" behindDoc="0" locked="0" layoutInCell="1" allowOverlap="0">
            <wp:simplePos x="0" y="0"/>
            <wp:positionH relativeFrom="column">
              <wp:posOffset>3810</wp:posOffset>
            </wp:positionH>
            <wp:positionV relativeFrom="paragraph">
              <wp:posOffset>0</wp:posOffset>
            </wp:positionV>
            <wp:extent cx="762000" cy="762000"/>
            <wp:effectExtent l="0" t="0" r="0" b="0"/>
            <wp:wrapSquare wrapText="bothSides"/>
            <wp:docPr id="14" name="Resim 14"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ogu.edu.tr/files/icerik/a0deecf6-7a3c-4859-9259-9dae538fab3b/maviturkcePNG.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ab/>
      </w:r>
    </w:p>
    <w:p w:rsidR="00CC23ED" w:rsidRDefault="00CC23ED" w:rsidP="00CC23ED">
      <w:pPr>
        <w:tabs>
          <w:tab w:val="center" w:pos="4819"/>
        </w:tabs>
        <w:jc w:val="center"/>
        <w:outlineLvl w:val="0"/>
        <w:rPr>
          <w:b/>
          <w:sz w:val="28"/>
          <w:szCs w:val="28"/>
        </w:rPr>
      </w:pPr>
      <w:r>
        <w:rPr>
          <w:b/>
          <w:sz w:val="28"/>
          <w:szCs w:val="28"/>
        </w:rPr>
        <w:t>ESOG</w:t>
      </w:r>
      <w:r w:rsidR="00997DF4">
        <w:rPr>
          <w:b/>
          <w:sz w:val="28"/>
          <w:szCs w:val="28"/>
        </w:rPr>
        <w:t>U</w:t>
      </w:r>
    </w:p>
    <w:p w:rsidR="00CC23ED" w:rsidRDefault="00CC23ED" w:rsidP="00CC23ED">
      <w:pPr>
        <w:tabs>
          <w:tab w:val="center" w:pos="4819"/>
        </w:tabs>
        <w:jc w:val="center"/>
        <w:outlineLvl w:val="0"/>
        <w:rPr>
          <w:b/>
          <w:sz w:val="28"/>
          <w:szCs w:val="28"/>
        </w:rPr>
      </w:pPr>
      <w:r w:rsidRPr="00E244F3">
        <w:rPr>
          <w:b/>
          <w:sz w:val="28"/>
          <w:szCs w:val="28"/>
        </w:rPr>
        <w:t>Faculty of Humanities and Social Sciences</w:t>
      </w:r>
    </w:p>
    <w:p w:rsidR="00CC23ED" w:rsidRDefault="00CC23ED" w:rsidP="00CC23ED">
      <w:pPr>
        <w:tabs>
          <w:tab w:val="center" w:pos="4819"/>
        </w:tabs>
        <w:jc w:val="center"/>
        <w:outlineLvl w:val="0"/>
        <w:rPr>
          <w:b/>
          <w:sz w:val="28"/>
          <w:szCs w:val="28"/>
        </w:rPr>
      </w:pPr>
      <w:r>
        <w:rPr>
          <w:b/>
          <w:sz w:val="28"/>
          <w:szCs w:val="28"/>
        </w:rPr>
        <w:t>Comparative Literaturecourse Information Form</w:t>
      </w:r>
    </w:p>
    <w:p w:rsidR="00D90B5C" w:rsidRDefault="00D90B5C" w:rsidP="00D90B5C">
      <w:pPr>
        <w:outlineLvl w:val="0"/>
        <w:rPr>
          <w:b/>
          <w:sz w:val="10"/>
          <w:szCs w:val="10"/>
        </w:rPr>
      </w:pPr>
    </w:p>
    <w:p w:rsidR="00D90B5C" w:rsidRPr="00EE411D" w:rsidRDefault="00D90B5C" w:rsidP="00D90B5C">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D90B5C" w:rsidRPr="006B43E2" w:rsidTr="00997DF4">
        <w:tc>
          <w:tcPr>
            <w:tcW w:w="1167" w:type="dxa"/>
            <w:vAlign w:val="center"/>
          </w:tcPr>
          <w:p w:rsidR="00D90B5C" w:rsidRPr="006B43E2" w:rsidRDefault="00D90B5C" w:rsidP="00997DF4">
            <w:pPr>
              <w:outlineLvl w:val="0"/>
              <w:rPr>
                <w:b/>
                <w:sz w:val="20"/>
                <w:szCs w:val="20"/>
              </w:rPr>
            </w:pPr>
            <w:r>
              <w:rPr>
                <w:b/>
                <w:sz w:val="20"/>
                <w:szCs w:val="20"/>
              </w:rPr>
              <w:t>SEMESTER</w:t>
            </w:r>
          </w:p>
        </w:tc>
        <w:tc>
          <w:tcPr>
            <w:tcW w:w="1527" w:type="dxa"/>
            <w:vAlign w:val="center"/>
          </w:tcPr>
          <w:p w:rsidR="00D90B5C" w:rsidRPr="006B43E2" w:rsidRDefault="00D90B5C" w:rsidP="00997DF4">
            <w:pPr>
              <w:outlineLvl w:val="0"/>
              <w:rPr>
                <w:sz w:val="20"/>
                <w:szCs w:val="20"/>
              </w:rPr>
            </w:pPr>
            <w:r>
              <w:rPr>
                <w:sz w:val="20"/>
                <w:szCs w:val="20"/>
              </w:rPr>
              <w:t xml:space="preserve"> </w:t>
            </w:r>
            <w:r w:rsidRPr="00C10B48">
              <w:rPr>
                <w:sz w:val="20"/>
                <w:szCs w:val="20"/>
              </w:rPr>
              <w:t>Fall</w:t>
            </w:r>
          </w:p>
        </w:tc>
      </w:tr>
    </w:tbl>
    <w:p w:rsidR="00D90B5C" w:rsidRPr="00474EEF" w:rsidRDefault="00D90B5C" w:rsidP="00D90B5C">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D90B5C" w:rsidRPr="006B43E2" w:rsidTr="00997DF4">
        <w:tc>
          <w:tcPr>
            <w:tcW w:w="1668" w:type="dxa"/>
            <w:vAlign w:val="center"/>
          </w:tcPr>
          <w:p w:rsidR="00D90B5C" w:rsidRPr="006B43E2" w:rsidRDefault="00D90B5C" w:rsidP="00997DF4">
            <w:pPr>
              <w:jc w:val="center"/>
              <w:outlineLvl w:val="0"/>
              <w:rPr>
                <w:b/>
                <w:sz w:val="20"/>
                <w:szCs w:val="20"/>
              </w:rPr>
            </w:pPr>
            <w:r>
              <w:rPr>
                <w:b/>
                <w:sz w:val="20"/>
                <w:szCs w:val="20"/>
              </w:rPr>
              <w:t>COURSE CODE</w:t>
            </w:r>
          </w:p>
        </w:tc>
        <w:tc>
          <w:tcPr>
            <w:tcW w:w="2760" w:type="dxa"/>
            <w:vAlign w:val="center"/>
          </w:tcPr>
          <w:p w:rsidR="00D90B5C" w:rsidRPr="00711636" w:rsidRDefault="00D90B5C" w:rsidP="00997DF4">
            <w:pPr>
              <w:outlineLvl w:val="0"/>
            </w:pPr>
            <w:r w:rsidRPr="00BB4D10">
              <w:rPr>
                <w:sz w:val="20"/>
                <w:szCs w:val="20"/>
              </w:rPr>
              <w:t>831915011</w:t>
            </w:r>
          </w:p>
        </w:tc>
        <w:tc>
          <w:tcPr>
            <w:tcW w:w="1560" w:type="dxa"/>
            <w:vAlign w:val="center"/>
          </w:tcPr>
          <w:p w:rsidR="00D90B5C" w:rsidRPr="006B43E2" w:rsidRDefault="00D90B5C" w:rsidP="00997DF4">
            <w:pPr>
              <w:jc w:val="center"/>
              <w:outlineLvl w:val="0"/>
              <w:rPr>
                <w:b/>
                <w:sz w:val="20"/>
                <w:szCs w:val="20"/>
              </w:rPr>
            </w:pPr>
            <w:r>
              <w:rPr>
                <w:b/>
                <w:sz w:val="20"/>
                <w:szCs w:val="20"/>
              </w:rPr>
              <w:t>COURSE NAME</w:t>
            </w:r>
          </w:p>
        </w:tc>
        <w:tc>
          <w:tcPr>
            <w:tcW w:w="4320" w:type="dxa"/>
          </w:tcPr>
          <w:p w:rsidR="00D90B5C" w:rsidRDefault="00D90B5C" w:rsidP="00997DF4">
            <w:pPr>
              <w:outlineLvl w:val="0"/>
              <w:rPr>
                <w:sz w:val="20"/>
                <w:szCs w:val="20"/>
              </w:rPr>
            </w:pPr>
          </w:p>
          <w:p w:rsidR="00D90B5C" w:rsidRPr="001957BA" w:rsidRDefault="00D90B5C" w:rsidP="00997DF4">
            <w:pPr>
              <w:outlineLvl w:val="0"/>
              <w:rPr>
                <w:sz w:val="22"/>
                <w:szCs w:val="20"/>
              </w:rPr>
            </w:pPr>
            <w:r>
              <w:t xml:space="preserve"> Russian </w:t>
            </w:r>
            <w:r w:rsidRPr="00C10B48">
              <w:t>V</w:t>
            </w:r>
          </w:p>
          <w:p w:rsidR="00D90B5C" w:rsidRPr="006B43E2" w:rsidRDefault="00D90B5C" w:rsidP="00997DF4">
            <w:pPr>
              <w:outlineLvl w:val="0"/>
              <w:rPr>
                <w:sz w:val="20"/>
                <w:szCs w:val="20"/>
              </w:rPr>
            </w:pPr>
          </w:p>
        </w:tc>
      </w:tr>
    </w:tbl>
    <w:p w:rsidR="00D90B5C" w:rsidRPr="00474EEF" w:rsidRDefault="00D90B5C" w:rsidP="00D90B5C">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56"/>
        <w:gridCol w:w="633"/>
        <w:gridCol w:w="828"/>
        <w:gridCol w:w="647"/>
        <w:gridCol w:w="98"/>
        <w:gridCol w:w="2498"/>
        <w:gridCol w:w="1341"/>
      </w:tblGrid>
      <w:tr w:rsidR="00D90B5C" w:rsidRPr="00424600" w:rsidTr="00997DF4">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D90B5C" w:rsidRPr="00E017F7" w:rsidRDefault="00D90B5C" w:rsidP="00997DF4">
            <w:pPr>
              <w:rPr>
                <w:b/>
                <w:sz w:val="18"/>
                <w:szCs w:val="20"/>
              </w:rPr>
            </w:pPr>
            <w:r>
              <w:rPr>
                <w:b/>
                <w:sz w:val="18"/>
                <w:szCs w:val="20"/>
              </w:rPr>
              <w:t>SEMESTER</w:t>
            </w:r>
          </w:p>
          <w:p w:rsidR="00D90B5C" w:rsidRPr="00521A1D" w:rsidRDefault="00D90B5C" w:rsidP="00997DF4">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D90B5C" w:rsidRPr="00521A1D" w:rsidRDefault="00D90B5C" w:rsidP="00997DF4">
            <w:pPr>
              <w:jc w:val="center"/>
              <w:rPr>
                <w:b/>
                <w:sz w:val="20"/>
                <w:szCs w:val="20"/>
              </w:rPr>
            </w:pPr>
            <w:r>
              <w:rPr>
                <w:b/>
                <w:sz w:val="20"/>
                <w:szCs w:val="20"/>
              </w:rPr>
              <w:t>WEEKLY COURSE PERIOD</w:t>
            </w:r>
          </w:p>
        </w:tc>
        <w:tc>
          <w:tcPr>
            <w:tcW w:w="2693" w:type="pct"/>
            <w:gridSpan w:val="5"/>
            <w:tcBorders>
              <w:left w:val="single" w:sz="12" w:space="0" w:color="auto"/>
              <w:bottom w:val="single" w:sz="4" w:space="0" w:color="auto"/>
            </w:tcBorders>
            <w:vAlign w:val="center"/>
          </w:tcPr>
          <w:p w:rsidR="00D90B5C" w:rsidRPr="00521A1D" w:rsidRDefault="00D90B5C" w:rsidP="00997DF4">
            <w:pPr>
              <w:jc w:val="center"/>
              <w:rPr>
                <w:b/>
                <w:sz w:val="20"/>
                <w:szCs w:val="20"/>
              </w:rPr>
            </w:pPr>
            <w:r>
              <w:rPr>
                <w:b/>
                <w:sz w:val="20"/>
                <w:szCs w:val="20"/>
              </w:rPr>
              <w:t>COURSE OF</w:t>
            </w:r>
          </w:p>
        </w:tc>
      </w:tr>
      <w:tr w:rsidR="00D90B5C" w:rsidRPr="00424600" w:rsidTr="00997DF4">
        <w:trPr>
          <w:trHeight w:val="382"/>
        </w:trPr>
        <w:tc>
          <w:tcPr>
            <w:tcW w:w="628" w:type="pct"/>
            <w:vMerge/>
            <w:tcBorders>
              <w:top w:val="single" w:sz="4" w:space="0" w:color="auto"/>
              <w:left w:val="single" w:sz="12" w:space="0" w:color="auto"/>
              <w:bottom w:val="single" w:sz="4" w:space="0" w:color="auto"/>
              <w:right w:val="single" w:sz="12" w:space="0" w:color="auto"/>
            </w:tcBorders>
          </w:tcPr>
          <w:p w:rsidR="00D90B5C" w:rsidRPr="00521A1D" w:rsidRDefault="00D90B5C" w:rsidP="00997DF4">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D90B5C" w:rsidRPr="00521A1D" w:rsidRDefault="00D90B5C" w:rsidP="00997DF4">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tcBorders>
              <w:top w:val="single" w:sz="4" w:space="0" w:color="auto"/>
              <w:left w:val="single" w:sz="4" w:space="0" w:color="auto"/>
              <w:bottom w:val="single" w:sz="4" w:space="0" w:color="auto"/>
            </w:tcBorders>
            <w:vAlign w:val="center"/>
          </w:tcPr>
          <w:p w:rsidR="00D90B5C" w:rsidRPr="00521A1D" w:rsidRDefault="00D90B5C" w:rsidP="00997DF4">
            <w:pPr>
              <w:jc w:val="center"/>
              <w:rPr>
                <w:b/>
                <w:sz w:val="20"/>
                <w:szCs w:val="20"/>
              </w:rPr>
            </w:pPr>
            <w:r>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D90B5C" w:rsidRPr="00521A1D" w:rsidRDefault="00D90B5C" w:rsidP="00997DF4">
            <w:pPr>
              <w:ind w:left="-111" w:right="-108"/>
              <w:jc w:val="center"/>
              <w:rPr>
                <w:b/>
                <w:sz w:val="20"/>
                <w:szCs w:val="20"/>
              </w:rPr>
            </w:pPr>
            <w:r>
              <w:rPr>
                <w:b/>
                <w:sz w:val="20"/>
                <w:szCs w:val="20"/>
              </w:rPr>
              <w:t>Labratory</w:t>
            </w:r>
          </w:p>
        </w:tc>
        <w:tc>
          <w:tcPr>
            <w:tcW w:w="412" w:type="pct"/>
            <w:tcBorders>
              <w:top w:val="single" w:sz="4" w:space="0" w:color="auto"/>
              <w:bottom w:val="single" w:sz="4" w:space="0" w:color="auto"/>
              <w:right w:val="single" w:sz="4" w:space="0" w:color="auto"/>
            </w:tcBorders>
            <w:vAlign w:val="center"/>
          </w:tcPr>
          <w:p w:rsidR="00D90B5C" w:rsidRPr="00521A1D" w:rsidRDefault="00D90B5C" w:rsidP="00997DF4">
            <w:pPr>
              <w:jc w:val="center"/>
              <w:rPr>
                <w:b/>
                <w:sz w:val="20"/>
                <w:szCs w:val="20"/>
              </w:rPr>
            </w:pPr>
            <w:r>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D90B5C" w:rsidRPr="00521A1D" w:rsidRDefault="00D90B5C" w:rsidP="00997DF4">
            <w:pPr>
              <w:ind w:left="-111" w:right="-108"/>
              <w:jc w:val="center"/>
              <w:rPr>
                <w:b/>
                <w:sz w:val="20"/>
                <w:szCs w:val="20"/>
              </w:rPr>
            </w:pPr>
            <w:r>
              <w:rPr>
                <w:b/>
                <w:sz w:val="20"/>
                <w:szCs w:val="20"/>
              </w:rPr>
              <w:t>ECTS</w:t>
            </w:r>
          </w:p>
        </w:tc>
        <w:tc>
          <w:tcPr>
            <w:tcW w:w="1291" w:type="pct"/>
            <w:gridSpan w:val="2"/>
            <w:tcBorders>
              <w:top w:val="single" w:sz="4" w:space="0" w:color="auto"/>
              <w:left w:val="single" w:sz="4" w:space="0" w:color="auto"/>
              <w:bottom w:val="single" w:sz="4" w:space="0" w:color="auto"/>
            </w:tcBorders>
            <w:vAlign w:val="center"/>
          </w:tcPr>
          <w:p w:rsidR="00D90B5C" w:rsidRPr="00521A1D" w:rsidRDefault="00D90B5C" w:rsidP="00997DF4">
            <w:pPr>
              <w:jc w:val="center"/>
              <w:rPr>
                <w:b/>
                <w:sz w:val="20"/>
                <w:szCs w:val="20"/>
              </w:rPr>
            </w:pPr>
            <w:r>
              <w:rPr>
                <w:b/>
                <w:sz w:val="20"/>
                <w:szCs w:val="20"/>
              </w:rPr>
              <w:t>TYPE</w:t>
            </w:r>
          </w:p>
        </w:tc>
        <w:tc>
          <w:tcPr>
            <w:tcW w:w="668" w:type="pct"/>
            <w:tcBorders>
              <w:top w:val="single" w:sz="4" w:space="0" w:color="auto"/>
              <w:left w:val="single" w:sz="4" w:space="0" w:color="auto"/>
              <w:bottom w:val="single" w:sz="4" w:space="0" w:color="auto"/>
            </w:tcBorders>
            <w:vAlign w:val="center"/>
          </w:tcPr>
          <w:p w:rsidR="00D90B5C" w:rsidRPr="00521A1D" w:rsidRDefault="00D90B5C" w:rsidP="00997DF4">
            <w:pPr>
              <w:jc w:val="center"/>
              <w:rPr>
                <w:b/>
                <w:sz w:val="20"/>
                <w:szCs w:val="20"/>
              </w:rPr>
            </w:pPr>
            <w:r>
              <w:rPr>
                <w:b/>
                <w:sz w:val="20"/>
                <w:szCs w:val="20"/>
              </w:rPr>
              <w:t>LANGUAGE</w:t>
            </w:r>
          </w:p>
        </w:tc>
      </w:tr>
      <w:tr w:rsidR="00D90B5C" w:rsidRPr="00424600" w:rsidTr="00997DF4">
        <w:trPr>
          <w:trHeight w:val="367"/>
        </w:trPr>
        <w:tc>
          <w:tcPr>
            <w:tcW w:w="628" w:type="pct"/>
            <w:tcBorders>
              <w:top w:val="single" w:sz="4" w:space="0" w:color="auto"/>
              <w:left w:val="single" w:sz="12" w:space="0" w:color="auto"/>
              <w:bottom w:val="single" w:sz="12" w:space="0" w:color="auto"/>
              <w:right w:val="single" w:sz="12" w:space="0" w:color="auto"/>
            </w:tcBorders>
          </w:tcPr>
          <w:p w:rsidR="00D90B5C" w:rsidRPr="002C02AF" w:rsidRDefault="00D90B5C" w:rsidP="00997DF4">
            <w:pPr>
              <w:jc w:val="center"/>
              <w:rPr>
                <w:sz w:val="22"/>
                <w:szCs w:val="22"/>
              </w:rPr>
            </w:pPr>
            <w:r w:rsidRPr="00A74593">
              <w:t xml:space="preserve"> 5</w:t>
            </w:r>
          </w:p>
        </w:tc>
        <w:tc>
          <w:tcPr>
            <w:tcW w:w="433" w:type="pct"/>
            <w:gridSpan w:val="2"/>
            <w:tcBorders>
              <w:top w:val="single" w:sz="4" w:space="0" w:color="auto"/>
              <w:left w:val="single" w:sz="12" w:space="0" w:color="auto"/>
              <w:bottom w:val="single" w:sz="12" w:space="0" w:color="auto"/>
              <w:right w:val="single" w:sz="4" w:space="0" w:color="auto"/>
            </w:tcBorders>
          </w:tcPr>
          <w:p w:rsidR="00D90B5C" w:rsidRPr="002C02AF" w:rsidRDefault="00D90B5C" w:rsidP="00997DF4">
            <w:pPr>
              <w:jc w:val="center"/>
              <w:rPr>
                <w:sz w:val="22"/>
                <w:szCs w:val="22"/>
              </w:rPr>
            </w:pPr>
            <w:r w:rsidRPr="00A74593">
              <w:t>2</w:t>
            </w:r>
          </w:p>
        </w:tc>
        <w:tc>
          <w:tcPr>
            <w:tcW w:w="531" w:type="pct"/>
            <w:tcBorders>
              <w:top w:val="single" w:sz="4" w:space="0" w:color="auto"/>
              <w:left w:val="single" w:sz="4" w:space="0" w:color="auto"/>
              <w:bottom w:val="single" w:sz="12" w:space="0" w:color="auto"/>
            </w:tcBorders>
          </w:tcPr>
          <w:p w:rsidR="00D90B5C" w:rsidRPr="002C02AF" w:rsidRDefault="00D90B5C" w:rsidP="00997DF4">
            <w:pPr>
              <w:jc w:val="center"/>
              <w:rPr>
                <w:sz w:val="22"/>
                <w:szCs w:val="22"/>
              </w:rPr>
            </w:pPr>
            <w:r w:rsidRPr="00A74593">
              <w:t>0</w:t>
            </w:r>
          </w:p>
        </w:tc>
        <w:tc>
          <w:tcPr>
            <w:tcW w:w="715" w:type="pct"/>
            <w:gridSpan w:val="3"/>
            <w:tcBorders>
              <w:top w:val="single" w:sz="4" w:space="0" w:color="auto"/>
              <w:bottom w:val="single" w:sz="12" w:space="0" w:color="auto"/>
              <w:right w:val="single" w:sz="12" w:space="0" w:color="auto"/>
            </w:tcBorders>
            <w:shd w:val="clear" w:color="auto" w:fill="auto"/>
          </w:tcPr>
          <w:p w:rsidR="00D90B5C" w:rsidRPr="002C02AF" w:rsidRDefault="00D90B5C" w:rsidP="00997DF4">
            <w:pPr>
              <w:jc w:val="center"/>
              <w:rPr>
                <w:sz w:val="22"/>
                <w:szCs w:val="22"/>
              </w:rPr>
            </w:pPr>
            <w:r w:rsidRPr="00A74593">
              <w:t>0</w:t>
            </w:r>
          </w:p>
        </w:tc>
        <w:tc>
          <w:tcPr>
            <w:tcW w:w="412" w:type="pct"/>
            <w:tcBorders>
              <w:top w:val="single" w:sz="4" w:space="0" w:color="auto"/>
              <w:bottom w:val="single" w:sz="12" w:space="0" w:color="auto"/>
              <w:right w:val="single" w:sz="4" w:space="0" w:color="auto"/>
            </w:tcBorders>
            <w:shd w:val="clear" w:color="auto" w:fill="auto"/>
          </w:tcPr>
          <w:p w:rsidR="00D90B5C" w:rsidRPr="002C02AF" w:rsidRDefault="00D90B5C" w:rsidP="00997DF4">
            <w:pPr>
              <w:jc w:val="center"/>
              <w:rPr>
                <w:sz w:val="22"/>
                <w:szCs w:val="22"/>
              </w:rPr>
            </w:pPr>
            <w:r w:rsidRPr="00A74593">
              <w:t>2</w:t>
            </w:r>
          </w:p>
        </w:tc>
        <w:tc>
          <w:tcPr>
            <w:tcW w:w="322" w:type="pct"/>
            <w:tcBorders>
              <w:top w:val="single" w:sz="4" w:space="0" w:color="auto"/>
              <w:left w:val="single" w:sz="4" w:space="0" w:color="auto"/>
              <w:bottom w:val="single" w:sz="12" w:space="0" w:color="auto"/>
              <w:right w:val="single" w:sz="4" w:space="0" w:color="auto"/>
            </w:tcBorders>
            <w:shd w:val="clear" w:color="auto" w:fill="auto"/>
          </w:tcPr>
          <w:p w:rsidR="00D90B5C" w:rsidRPr="002C02AF" w:rsidRDefault="00D90B5C" w:rsidP="00997DF4">
            <w:pPr>
              <w:jc w:val="center"/>
              <w:rPr>
                <w:sz w:val="22"/>
                <w:szCs w:val="22"/>
              </w:rPr>
            </w:pPr>
            <w:r w:rsidRPr="00A74593">
              <w:t>3</w:t>
            </w:r>
          </w:p>
        </w:tc>
        <w:tc>
          <w:tcPr>
            <w:tcW w:w="1291" w:type="pct"/>
            <w:gridSpan w:val="2"/>
            <w:tcBorders>
              <w:top w:val="single" w:sz="4" w:space="0" w:color="auto"/>
              <w:left w:val="single" w:sz="4" w:space="0" w:color="auto"/>
              <w:bottom w:val="single" w:sz="12" w:space="0" w:color="auto"/>
            </w:tcBorders>
            <w:vAlign w:val="center"/>
          </w:tcPr>
          <w:p w:rsidR="00D90B5C" w:rsidRPr="00E25D97" w:rsidRDefault="00D90B5C" w:rsidP="00997DF4">
            <w:pPr>
              <w:jc w:val="center"/>
              <w:rPr>
                <w:vertAlign w:val="superscript"/>
              </w:rPr>
            </w:pPr>
            <w:r>
              <w:rPr>
                <w:vertAlign w:val="superscript"/>
              </w:rPr>
              <w:t>COMPULSORY</w:t>
            </w:r>
            <w:r w:rsidRPr="00E25D97">
              <w:rPr>
                <w:vertAlign w:val="superscript"/>
              </w:rPr>
              <w:t xml:space="preserve"> (</w:t>
            </w:r>
            <w:r>
              <w:rPr>
                <w:vertAlign w:val="superscript"/>
              </w:rPr>
              <w:t xml:space="preserve"> </w:t>
            </w:r>
            <w:r w:rsidRPr="00E25D97">
              <w:rPr>
                <w:vertAlign w:val="superscript"/>
              </w:rPr>
              <w:t xml:space="preserve">)  </w:t>
            </w:r>
            <w:r>
              <w:rPr>
                <w:vertAlign w:val="superscript"/>
              </w:rPr>
              <w:t xml:space="preserve">ELECTIVE (x  </w:t>
            </w:r>
            <w:r w:rsidRPr="00E25D97">
              <w:rPr>
                <w:vertAlign w:val="superscript"/>
              </w:rPr>
              <w:t>)</w:t>
            </w:r>
          </w:p>
        </w:tc>
        <w:tc>
          <w:tcPr>
            <w:tcW w:w="668" w:type="pct"/>
            <w:tcBorders>
              <w:top w:val="single" w:sz="4" w:space="0" w:color="auto"/>
              <w:left w:val="single" w:sz="4" w:space="0" w:color="auto"/>
              <w:bottom w:val="single" w:sz="12" w:space="0" w:color="auto"/>
            </w:tcBorders>
          </w:tcPr>
          <w:p w:rsidR="00D90B5C" w:rsidRPr="00E25D97" w:rsidRDefault="00D90B5C" w:rsidP="00997DF4">
            <w:pPr>
              <w:jc w:val="center"/>
              <w:rPr>
                <w:vertAlign w:val="superscript"/>
              </w:rPr>
            </w:pPr>
            <w:r w:rsidRPr="00C10B48">
              <w:rPr>
                <w:vertAlign w:val="superscript"/>
              </w:rPr>
              <w:t>Russian</w:t>
            </w:r>
          </w:p>
        </w:tc>
      </w:tr>
      <w:tr w:rsidR="00D90B5C" w:rsidRPr="00424600" w:rsidTr="00997DF4">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D90B5C" w:rsidRDefault="00D90B5C" w:rsidP="00997DF4">
            <w:pPr>
              <w:jc w:val="center"/>
              <w:rPr>
                <w:b/>
                <w:sz w:val="20"/>
                <w:szCs w:val="20"/>
              </w:rPr>
            </w:pPr>
            <w:r>
              <w:rPr>
                <w:b/>
                <w:sz w:val="20"/>
                <w:szCs w:val="20"/>
              </w:rPr>
              <w:t>COURSE CATAGORY</w:t>
            </w:r>
          </w:p>
        </w:tc>
      </w:tr>
      <w:tr w:rsidR="00D90B5C" w:rsidRPr="00D64451" w:rsidTr="00997DF4">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D90B5C" w:rsidRPr="00D62B39" w:rsidRDefault="00D90B5C" w:rsidP="00997DF4">
            <w:pPr>
              <w:jc w:val="center"/>
              <w:rPr>
                <w:b/>
                <w:sz w:val="20"/>
                <w:szCs w:val="20"/>
              </w:rPr>
            </w:pPr>
          </w:p>
        </w:tc>
        <w:tc>
          <w:tcPr>
            <w:tcW w:w="1087" w:type="pct"/>
            <w:gridSpan w:val="4"/>
            <w:tcBorders>
              <w:top w:val="single" w:sz="12" w:space="0" w:color="auto"/>
              <w:bottom w:val="single" w:sz="6" w:space="0" w:color="auto"/>
            </w:tcBorders>
            <w:vAlign w:val="center"/>
          </w:tcPr>
          <w:p w:rsidR="00D90B5C" w:rsidRPr="00D62B39" w:rsidRDefault="00D90B5C" w:rsidP="00997DF4">
            <w:pPr>
              <w:jc w:val="center"/>
              <w:rPr>
                <w:b/>
                <w:sz w:val="20"/>
                <w:szCs w:val="20"/>
              </w:rPr>
            </w:pPr>
          </w:p>
        </w:tc>
        <w:tc>
          <w:tcPr>
            <w:tcW w:w="2341" w:type="pct"/>
            <w:gridSpan w:val="5"/>
            <w:tcBorders>
              <w:top w:val="single" w:sz="12" w:space="0" w:color="auto"/>
              <w:bottom w:val="single" w:sz="6" w:space="0" w:color="auto"/>
            </w:tcBorders>
            <w:vAlign w:val="center"/>
          </w:tcPr>
          <w:p w:rsidR="00D90B5C" w:rsidRPr="00D62B39" w:rsidRDefault="00D90B5C" w:rsidP="00997DF4">
            <w:pPr>
              <w:jc w:val="center"/>
              <w:rPr>
                <w:b/>
                <w:sz w:val="20"/>
                <w:szCs w:val="20"/>
              </w:rPr>
            </w:pPr>
            <w:r w:rsidRPr="00D62B39">
              <w:rPr>
                <w:b/>
                <w:sz w:val="20"/>
                <w:szCs w:val="20"/>
              </w:rPr>
              <w:t>[</w:t>
            </w:r>
            <w:r>
              <w:rPr>
                <w:b/>
                <w:sz w:val="20"/>
                <w:szCs w:val="20"/>
              </w:rPr>
              <w:t xml:space="preserve">if it contains considerable design, mark with </w:t>
            </w:r>
            <w:r w:rsidRPr="00D62B39">
              <w:rPr>
                <w:b/>
                <w:sz w:val="20"/>
                <w:szCs w:val="20"/>
              </w:rPr>
              <w:t xml:space="preserve"> (</w:t>
            </w:r>
            <w:r w:rsidRPr="00D62B39">
              <w:rPr>
                <w:b/>
                <w:sz w:val="20"/>
                <w:szCs w:val="20"/>
              </w:rPr>
              <w:sym w:font="Symbol" w:char="F0D6"/>
            </w:r>
            <w:r w:rsidRPr="00D62B39">
              <w:rPr>
                <w:b/>
                <w:sz w:val="20"/>
                <w:szCs w:val="20"/>
              </w:rPr>
              <w:t>) ]</w:t>
            </w:r>
          </w:p>
        </w:tc>
        <w:tc>
          <w:tcPr>
            <w:tcW w:w="668" w:type="pct"/>
            <w:tcBorders>
              <w:top w:val="single" w:sz="12" w:space="0" w:color="auto"/>
              <w:bottom w:val="single" w:sz="6" w:space="0" w:color="auto"/>
            </w:tcBorders>
            <w:vAlign w:val="center"/>
          </w:tcPr>
          <w:p w:rsidR="00D90B5C" w:rsidRDefault="00D90B5C" w:rsidP="00997DF4">
            <w:pPr>
              <w:jc w:val="center"/>
              <w:rPr>
                <w:b/>
                <w:sz w:val="20"/>
                <w:szCs w:val="20"/>
              </w:rPr>
            </w:pPr>
          </w:p>
        </w:tc>
      </w:tr>
      <w:tr w:rsidR="00D90B5C" w:rsidRPr="00D64451" w:rsidTr="00997DF4">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D90B5C" w:rsidRPr="00771293" w:rsidRDefault="00D90B5C" w:rsidP="00997DF4">
            <w:pPr>
              <w:jc w:val="center"/>
              <w:rPr>
                <w:sz w:val="22"/>
                <w:szCs w:val="22"/>
              </w:rPr>
            </w:pPr>
          </w:p>
        </w:tc>
        <w:tc>
          <w:tcPr>
            <w:tcW w:w="1087" w:type="pct"/>
            <w:gridSpan w:val="4"/>
            <w:tcBorders>
              <w:top w:val="single" w:sz="6" w:space="0" w:color="auto"/>
              <w:left w:val="single" w:sz="4" w:space="0" w:color="auto"/>
              <w:bottom w:val="single" w:sz="12" w:space="0" w:color="auto"/>
              <w:right w:val="single" w:sz="4" w:space="0" w:color="auto"/>
            </w:tcBorders>
          </w:tcPr>
          <w:p w:rsidR="00D90B5C" w:rsidRPr="00FF422D" w:rsidRDefault="00D90B5C" w:rsidP="00997DF4">
            <w:pPr>
              <w:jc w:val="center"/>
            </w:pPr>
          </w:p>
        </w:tc>
        <w:tc>
          <w:tcPr>
            <w:tcW w:w="2341" w:type="pct"/>
            <w:gridSpan w:val="5"/>
            <w:tcBorders>
              <w:top w:val="single" w:sz="6" w:space="0" w:color="auto"/>
              <w:left w:val="single" w:sz="4" w:space="0" w:color="auto"/>
              <w:bottom w:val="single" w:sz="12" w:space="0" w:color="auto"/>
            </w:tcBorders>
          </w:tcPr>
          <w:p w:rsidR="00D90B5C" w:rsidRPr="00FF422D" w:rsidRDefault="00D90B5C" w:rsidP="00997DF4">
            <w:pPr>
              <w:jc w:val="center"/>
            </w:pPr>
            <w:r w:rsidRPr="00C10B48">
              <w:t>Foreign Languages</w:t>
            </w:r>
            <w:r>
              <w:t xml:space="preserve">  X</w:t>
            </w:r>
          </w:p>
        </w:tc>
        <w:tc>
          <w:tcPr>
            <w:tcW w:w="668" w:type="pct"/>
            <w:tcBorders>
              <w:top w:val="single" w:sz="6" w:space="0" w:color="auto"/>
              <w:left w:val="single" w:sz="4" w:space="0" w:color="auto"/>
              <w:bottom w:val="single" w:sz="12" w:space="0" w:color="auto"/>
            </w:tcBorders>
          </w:tcPr>
          <w:p w:rsidR="00D90B5C" w:rsidRPr="00771293" w:rsidRDefault="00D90B5C" w:rsidP="00997DF4">
            <w:pPr>
              <w:jc w:val="center"/>
              <w:rPr>
                <w:sz w:val="22"/>
                <w:szCs w:val="22"/>
              </w:rPr>
            </w:pPr>
          </w:p>
        </w:tc>
      </w:tr>
      <w:tr w:rsidR="00D90B5C" w:rsidTr="00997DF4">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ASSESSMENT CRITERIA</w:t>
            </w:r>
          </w:p>
        </w:tc>
      </w:tr>
      <w:tr w:rsidR="00D90B5C" w:rsidTr="00997DF4">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D90B5C" w:rsidRDefault="00D90B5C" w:rsidP="00997DF4">
            <w:pPr>
              <w:jc w:val="center"/>
              <w:rPr>
                <w:b/>
                <w:sz w:val="20"/>
                <w:szCs w:val="20"/>
              </w:rPr>
            </w:pPr>
            <w:r>
              <w:rPr>
                <w:b/>
                <w:sz w:val="20"/>
                <w:szCs w:val="20"/>
              </w:rPr>
              <w:t>Evaluation Type</w:t>
            </w:r>
          </w:p>
        </w:tc>
        <w:tc>
          <w:tcPr>
            <w:tcW w:w="1242" w:type="pct"/>
            <w:tcBorders>
              <w:top w:val="single" w:sz="12" w:space="0" w:color="auto"/>
              <w:left w:val="single" w:sz="4" w:space="0" w:color="auto"/>
              <w:bottom w:val="single" w:sz="8" w:space="0" w:color="auto"/>
              <w:right w:val="single" w:sz="8" w:space="0" w:color="auto"/>
            </w:tcBorders>
            <w:vAlign w:val="center"/>
          </w:tcPr>
          <w:p w:rsidR="00D90B5C" w:rsidRDefault="00D90B5C" w:rsidP="00997DF4">
            <w:pPr>
              <w:jc w:val="center"/>
              <w:rPr>
                <w:b/>
                <w:sz w:val="20"/>
                <w:szCs w:val="20"/>
              </w:rPr>
            </w:pPr>
            <w:r>
              <w:rPr>
                <w:b/>
                <w:sz w:val="20"/>
                <w:szCs w:val="20"/>
              </w:rPr>
              <w:t>Quantity</w:t>
            </w:r>
          </w:p>
        </w:tc>
        <w:tc>
          <w:tcPr>
            <w:tcW w:w="668" w:type="pct"/>
            <w:tcBorders>
              <w:top w:val="single" w:sz="12" w:space="0" w:color="auto"/>
              <w:left w:val="single" w:sz="8" w:space="0" w:color="auto"/>
              <w:bottom w:val="single" w:sz="8" w:space="0" w:color="auto"/>
              <w:right w:val="single" w:sz="12" w:space="0" w:color="auto"/>
            </w:tcBorders>
            <w:vAlign w:val="center"/>
          </w:tcPr>
          <w:p w:rsidR="00D90B5C" w:rsidRDefault="00D90B5C" w:rsidP="00997DF4">
            <w:pPr>
              <w:jc w:val="center"/>
              <w:rPr>
                <w:b/>
                <w:sz w:val="20"/>
                <w:szCs w:val="20"/>
              </w:rPr>
            </w:pPr>
            <w:r>
              <w:rPr>
                <w:b/>
                <w:sz w:val="20"/>
                <w:szCs w:val="20"/>
              </w:rPr>
              <w:t>%</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1st Mid-Term</w:t>
            </w:r>
          </w:p>
        </w:tc>
        <w:tc>
          <w:tcPr>
            <w:tcW w:w="1242" w:type="pct"/>
            <w:tcBorders>
              <w:top w:val="single" w:sz="8" w:space="0" w:color="auto"/>
              <w:left w:val="single" w:sz="4" w:space="0" w:color="auto"/>
              <w:bottom w:val="single" w:sz="4" w:space="0" w:color="auto"/>
              <w:right w:val="single" w:sz="8" w:space="0" w:color="auto"/>
            </w:tcBorders>
          </w:tcPr>
          <w:p w:rsidR="00D90B5C" w:rsidRPr="000E3402" w:rsidRDefault="00D90B5C" w:rsidP="00997DF4">
            <w:pPr>
              <w:jc w:val="center"/>
            </w:pPr>
            <w:r>
              <w:t>1</w:t>
            </w:r>
          </w:p>
        </w:tc>
        <w:tc>
          <w:tcPr>
            <w:tcW w:w="668" w:type="pct"/>
            <w:tcBorders>
              <w:top w:val="single" w:sz="8" w:space="0" w:color="auto"/>
              <w:left w:val="single" w:sz="8" w:space="0" w:color="auto"/>
              <w:bottom w:val="single" w:sz="4" w:space="0" w:color="auto"/>
              <w:right w:val="single" w:sz="12" w:space="0" w:color="auto"/>
            </w:tcBorders>
            <w:shd w:val="clear" w:color="auto" w:fill="auto"/>
          </w:tcPr>
          <w:p w:rsidR="00D90B5C" w:rsidRPr="005D19B7" w:rsidRDefault="00D90B5C" w:rsidP="00997DF4">
            <w:pPr>
              <w:jc w:val="center"/>
              <w:rPr>
                <w:sz w:val="20"/>
                <w:szCs w:val="20"/>
                <w:highlight w:val="yellow"/>
              </w:rPr>
            </w:pPr>
            <w:r w:rsidRPr="00997DF4">
              <w:rPr>
                <w:sz w:val="20"/>
                <w:szCs w:val="20"/>
              </w:rPr>
              <w:t>40</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2nd Mid-Term</w:t>
            </w:r>
          </w:p>
        </w:tc>
        <w:tc>
          <w:tcPr>
            <w:tcW w:w="1242" w:type="pct"/>
            <w:tcBorders>
              <w:top w:val="single" w:sz="4" w:space="0" w:color="auto"/>
              <w:left w:val="single" w:sz="4" w:space="0" w:color="auto"/>
              <w:bottom w:val="single" w:sz="4" w:space="0" w:color="auto"/>
              <w:right w:val="single" w:sz="8" w:space="0" w:color="auto"/>
            </w:tcBorders>
          </w:tcPr>
          <w:p w:rsidR="00D90B5C" w:rsidRPr="000E3402" w:rsidRDefault="00D90B5C" w:rsidP="00997DF4">
            <w:pPr>
              <w:jc w:val="center"/>
            </w:pPr>
          </w:p>
        </w:tc>
        <w:tc>
          <w:tcPr>
            <w:tcW w:w="668" w:type="pct"/>
            <w:tcBorders>
              <w:top w:val="single" w:sz="4" w:space="0" w:color="auto"/>
              <w:left w:val="single" w:sz="8" w:space="0" w:color="auto"/>
              <w:bottom w:val="single" w:sz="4" w:space="0" w:color="auto"/>
              <w:right w:val="single" w:sz="12" w:space="0" w:color="auto"/>
            </w:tcBorders>
            <w:shd w:val="clear" w:color="auto" w:fill="auto"/>
          </w:tcPr>
          <w:p w:rsidR="00D90B5C" w:rsidRPr="005D19B7" w:rsidRDefault="00D90B5C" w:rsidP="00997DF4">
            <w:pPr>
              <w:jc w:val="center"/>
              <w:rPr>
                <w:sz w:val="20"/>
                <w:szCs w:val="20"/>
                <w:highlight w:val="yellow"/>
              </w:rPr>
            </w:pP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Quiz</w:t>
            </w:r>
          </w:p>
        </w:tc>
        <w:tc>
          <w:tcPr>
            <w:tcW w:w="1242" w:type="pct"/>
            <w:tcBorders>
              <w:top w:val="single" w:sz="4" w:space="0" w:color="auto"/>
              <w:left w:val="single" w:sz="4" w:space="0" w:color="auto"/>
              <w:bottom w:val="single" w:sz="4" w:space="0" w:color="auto"/>
              <w:right w:val="single" w:sz="8" w:space="0" w:color="auto"/>
            </w:tcBorders>
          </w:tcPr>
          <w:p w:rsidR="00D90B5C" w:rsidRPr="000E3402" w:rsidRDefault="00D90B5C" w:rsidP="00997DF4"/>
        </w:tc>
        <w:tc>
          <w:tcPr>
            <w:tcW w:w="668" w:type="pct"/>
            <w:tcBorders>
              <w:top w:val="single" w:sz="4" w:space="0" w:color="auto"/>
              <w:left w:val="single" w:sz="8" w:space="0" w:color="auto"/>
              <w:bottom w:val="single" w:sz="4" w:space="0" w:color="auto"/>
              <w:right w:val="single" w:sz="12" w:space="0" w:color="auto"/>
            </w:tcBorders>
          </w:tcPr>
          <w:p w:rsidR="00D90B5C" w:rsidRPr="00D605C4" w:rsidRDefault="00D90B5C" w:rsidP="00997DF4">
            <w:pPr>
              <w:rPr>
                <w:sz w:val="20"/>
                <w:szCs w:val="20"/>
              </w:rPr>
            </w:pPr>
            <w:r>
              <w:rPr>
                <w:sz w:val="20"/>
                <w:szCs w:val="20"/>
              </w:rPr>
              <w:t xml:space="preserve"> </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Homework</w:t>
            </w:r>
          </w:p>
        </w:tc>
        <w:tc>
          <w:tcPr>
            <w:tcW w:w="1242" w:type="pct"/>
            <w:tcBorders>
              <w:top w:val="single" w:sz="4" w:space="0" w:color="auto"/>
              <w:left w:val="single" w:sz="4" w:space="0" w:color="auto"/>
              <w:bottom w:val="single" w:sz="4" w:space="0" w:color="auto"/>
              <w:right w:val="single" w:sz="8" w:space="0" w:color="auto"/>
            </w:tcBorders>
          </w:tcPr>
          <w:p w:rsidR="00D90B5C" w:rsidRPr="000E3402" w:rsidRDefault="00D90B5C" w:rsidP="00997DF4">
            <w:pPr>
              <w:jc w:val="center"/>
            </w:pPr>
          </w:p>
        </w:tc>
        <w:tc>
          <w:tcPr>
            <w:tcW w:w="668" w:type="pct"/>
            <w:tcBorders>
              <w:top w:val="single" w:sz="4" w:space="0" w:color="auto"/>
              <w:left w:val="single" w:sz="8" w:space="0" w:color="auto"/>
              <w:bottom w:val="single" w:sz="4" w:space="0" w:color="auto"/>
              <w:right w:val="single" w:sz="12" w:space="0" w:color="auto"/>
            </w:tcBorders>
          </w:tcPr>
          <w:p w:rsidR="00D90B5C" w:rsidRPr="00D605C4" w:rsidRDefault="00D90B5C" w:rsidP="00997DF4">
            <w:pPr>
              <w:jc w:val="center"/>
              <w:rPr>
                <w:sz w:val="20"/>
                <w:szCs w:val="20"/>
              </w:rPr>
            </w:pP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D90B5C" w:rsidRDefault="00D90B5C" w:rsidP="00997DF4">
            <w:pPr>
              <w:rPr>
                <w:sz w:val="20"/>
                <w:szCs w:val="20"/>
              </w:rPr>
            </w:pPr>
            <w:r>
              <w:rPr>
                <w:sz w:val="20"/>
                <w:szCs w:val="20"/>
              </w:rPr>
              <w:t>Project</w:t>
            </w:r>
          </w:p>
        </w:tc>
        <w:tc>
          <w:tcPr>
            <w:tcW w:w="1242" w:type="pct"/>
            <w:tcBorders>
              <w:top w:val="single" w:sz="4" w:space="0" w:color="auto"/>
              <w:left w:val="single" w:sz="4" w:space="0" w:color="auto"/>
              <w:bottom w:val="single" w:sz="8" w:space="0" w:color="auto"/>
              <w:right w:val="single" w:sz="8" w:space="0" w:color="auto"/>
            </w:tcBorders>
          </w:tcPr>
          <w:p w:rsidR="00D90B5C" w:rsidRPr="000E3402" w:rsidRDefault="00D90B5C" w:rsidP="00997DF4">
            <w:pPr>
              <w:jc w:val="center"/>
            </w:pPr>
            <w:r>
              <w:t xml:space="preserve"> </w:t>
            </w:r>
          </w:p>
        </w:tc>
        <w:tc>
          <w:tcPr>
            <w:tcW w:w="668" w:type="pct"/>
            <w:tcBorders>
              <w:top w:val="single" w:sz="4" w:space="0" w:color="auto"/>
              <w:left w:val="single" w:sz="8" w:space="0" w:color="auto"/>
              <w:bottom w:val="single" w:sz="8" w:space="0" w:color="auto"/>
              <w:right w:val="single" w:sz="12" w:space="0" w:color="auto"/>
            </w:tcBorders>
          </w:tcPr>
          <w:p w:rsidR="00D90B5C" w:rsidRPr="00D605C4" w:rsidRDefault="00D90B5C" w:rsidP="00997DF4">
            <w:pPr>
              <w:jc w:val="center"/>
              <w:rPr>
                <w:sz w:val="20"/>
                <w:szCs w:val="20"/>
              </w:rPr>
            </w:pPr>
            <w:r>
              <w:rPr>
                <w:sz w:val="20"/>
                <w:szCs w:val="20"/>
              </w:rPr>
              <w:t xml:space="preserve"> </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D90B5C" w:rsidRDefault="00D90B5C" w:rsidP="00997DF4">
            <w:pPr>
              <w:rPr>
                <w:sz w:val="20"/>
                <w:szCs w:val="20"/>
              </w:rPr>
            </w:pPr>
            <w:r>
              <w:rPr>
                <w:sz w:val="20"/>
                <w:szCs w:val="20"/>
              </w:rPr>
              <w:t>Report</w:t>
            </w:r>
          </w:p>
        </w:tc>
        <w:tc>
          <w:tcPr>
            <w:tcW w:w="1242" w:type="pct"/>
            <w:tcBorders>
              <w:top w:val="single" w:sz="8" w:space="0" w:color="auto"/>
              <w:left w:val="single" w:sz="4" w:space="0" w:color="auto"/>
              <w:bottom w:val="single" w:sz="8" w:space="0" w:color="auto"/>
              <w:right w:val="single" w:sz="8" w:space="0" w:color="auto"/>
            </w:tcBorders>
          </w:tcPr>
          <w:p w:rsidR="00D90B5C" w:rsidRPr="000E3402" w:rsidRDefault="00D90B5C" w:rsidP="00997DF4">
            <w:pPr>
              <w:jc w:val="center"/>
            </w:pPr>
          </w:p>
        </w:tc>
        <w:tc>
          <w:tcPr>
            <w:tcW w:w="668" w:type="pct"/>
            <w:tcBorders>
              <w:top w:val="single" w:sz="8" w:space="0" w:color="auto"/>
              <w:left w:val="single" w:sz="8" w:space="0" w:color="auto"/>
              <w:bottom w:val="single" w:sz="8" w:space="0" w:color="auto"/>
              <w:right w:val="single" w:sz="12" w:space="0" w:color="auto"/>
            </w:tcBorders>
          </w:tcPr>
          <w:p w:rsidR="00D90B5C" w:rsidRPr="00D605C4" w:rsidRDefault="00D90B5C" w:rsidP="00997DF4">
            <w:pPr>
              <w:rPr>
                <w:sz w:val="20"/>
                <w:szCs w:val="20"/>
              </w:rPr>
            </w:pP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D90B5C" w:rsidRDefault="00D90B5C" w:rsidP="00997DF4">
            <w:pPr>
              <w:rPr>
                <w:sz w:val="20"/>
                <w:szCs w:val="20"/>
              </w:rPr>
            </w:pPr>
            <w:r>
              <w:rPr>
                <w:sz w:val="20"/>
                <w:szCs w:val="20"/>
              </w:rPr>
              <w:t>Others (………)</w:t>
            </w:r>
          </w:p>
        </w:tc>
        <w:tc>
          <w:tcPr>
            <w:tcW w:w="1242" w:type="pct"/>
            <w:tcBorders>
              <w:top w:val="single" w:sz="8" w:space="0" w:color="auto"/>
              <w:left w:val="single" w:sz="4" w:space="0" w:color="auto"/>
              <w:bottom w:val="single" w:sz="12" w:space="0" w:color="auto"/>
              <w:right w:val="single" w:sz="8" w:space="0" w:color="auto"/>
            </w:tcBorders>
          </w:tcPr>
          <w:p w:rsidR="00D90B5C" w:rsidRPr="000E3402" w:rsidRDefault="00D90B5C" w:rsidP="00997DF4"/>
        </w:tc>
        <w:tc>
          <w:tcPr>
            <w:tcW w:w="668" w:type="pct"/>
            <w:tcBorders>
              <w:top w:val="single" w:sz="8" w:space="0" w:color="auto"/>
              <w:left w:val="single" w:sz="8" w:space="0" w:color="auto"/>
              <w:bottom w:val="single" w:sz="12" w:space="0" w:color="auto"/>
              <w:right w:val="single" w:sz="12" w:space="0" w:color="auto"/>
            </w:tcBorders>
          </w:tcPr>
          <w:p w:rsidR="00D90B5C" w:rsidRPr="00D605C4" w:rsidRDefault="00D90B5C" w:rsidP="00997DF4">
            <w:pPr>
              <w:rPr>
                <w:sz w:val="20"/>
                <w:szCs w:val="20"/>
              </w:rPr>
            </w:pPr>
          </w:p>
        </w:tc>
      </w:tr>
      <w:tr w:rsidR="00D90B5C" w:rsidTr="00997DF4">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D90B5C" w:rsidRDefault="00D90B5C" w:rsidP="00997DF4">
            <w:pPr>
              <w:rPr>
                <w:sz w:val="20"/>
                <w:szCs w:val="20"/>
              </w:rPr>
            </w:pPr>
            <w:r>
              <w:rPr>
                <w:sz w:val="20"/>
                <w:szCs w:val="20"/>
              </w:rPr>
              <w:t xml:space="preserve"> </w:t>
            </w:r>
          </w:p>
        </w:tc>
        <w:tc>
          <w:tcPr>
            <w:tcW w:w="1242" w:type="pct"/>
            <w:tcBorders>
              <w:top w:val="single" w:sz="12" w:space="0" w:color="auto"/>
              <w:left w:val="single" w:sz="4" w:space="0" w:color="auto"/>
              <w:bottom w:val="single" w:sz="8" w:space="0" w:color="auto"/>
              <w:right w:val="single" w:sz="8" w:space="0" w:color="auto"/>
            </w:tcBorders>
          </w:tcPr>
          <w:p w:rsidR="00D90B5C" w:rsidRPr="000E3402" w:rsidRDefault="00D90B5C" w:rsidP="00997DF4">
            <w:pPr>
              <w:jc w:val="center"/>
            </w:pPr>
            <w:r>
              <w:t>1</w:t>
            </w:r>
          </w:p>
        </w:tc>
        <w:tc>
          <w:tcPr>
            <w:tcW w:w="668" w:type="pct"/>
            <w:tcBorders>
              <w:top w:val="single" w:sz="12" w:space="0" w:color="auto"/>
              <w:left w:val="single" w:sz="8" w:space="0" w:color="auto"/>
              <w:bottom w:val="single" w:sz="8" w:space="0" w:color="auto"/>
              <w:right w:val="single" w:sz="12" w:space="0" w:color="auto"/>
            </w:tcBorders>
          </w:tcPr>
          <w:p w:rsidR="00D90B5C" w:rsidRPr="00D605C4" w:rsidRDefault="00D90B5C" w:rsidP="00997DF4">
            <w:pPr>
              <w:jc w:val="center"/>
              <w:rPr>
                <w:sz w:val="20"/>
                <w:szCs w:val="20"/>
              </w:rPr>
            </w:pPr>
            <w:r>
              <w:rPr>
                <w:sz w:val="20"/>
                <w:szCs w:val="20"/>
              </w:rPr>
              <w:t>60</w:t>
            </w:r>
          </w:p>
        </w:tc>
      </w:tr>
      <w:tr w:rsidR="00D90B5C"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D90B5C" w:rsidRPr="00112E99" w:rsidRDefault="00D90B5C" w:rsidP="00997DF4">
            <w:pPr>
              <w:jc w:val="both"/>
              <w:rPr>
                <w:sz w:val="20"/>
                <w:szCs w:val="20"/>
                <w:lang w:val="en-US"/>
              </w:rPr>
            </w:pPr>
            <w:r>
              <w:rPr>
                <w:sz w:val="20"/>
                <w:szCs w:val="20"/>
                <w:lang w:val="en-US"/>
              </w:rPr>
              <w:t>None</w:t>
            </w:r>
          </w:p>
        </w:tc>
      </w:tr>
      <w:tr w:rsidR="00D90B5C"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A4174D" w:rsidRDefault="00D90B5C" w:rsidP="00997DF4">
            <w:pPr>
              <w:rPr>
                <w:sz w:val="20"/>
                <w:szCs w:val="20"/>
                <w:lang w:val="en-US"/>
              </w:rPr>
            </w:pPr>
            <w:r w:rsidRPr="005A03D4">
              <w:rPr>
                <w:sz w:val="20"/>
                <w:szCs w:val="20"/>
                <w:lang w:val="en-US"/>
              </w:rPr>
              <w:t xml:space="preserve">This course aims to extend past themes. At the same time the students learn many mould sentences. Their speaking is improved, the vocabulary becomes richer. </w:t>
            </w:r>
          </w:p>
        </w:tc>
      </w:tr>
      <w:tr w:rsidR="00D90B5C" w:rsidTr="00997DF4">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5A03D4" w:rsidRDefault="00D90B5C" w:rsidP="00997DF4">
            <w:pPr>
              <w:jc w:val="both"/>
              <w:rPr>
                <w:sz w:val="20"/>
                <w:szCs w:val="20"/>
                <w:lang w:val="en-US"/>
              </w:rPr>
            </w:pPr>
          </w:p>
          <w:p w:rsidR="00D90B5C" w:rsidRPr="005A03D4" w:rsidRDefault="00D90B5C" w:rsidP="00997DF4">
            <w:pPr>
              <w:jc w:val="both"/>
              <w:rPr>
                <w:sz w:val="20"/>
                <w:szCs w:val="20"/>
                <w:lang w:val="en-US"/>
              </w:rPr>
            </w:pPr>
            <w:r w:rsidRPr="005A03D4">
              <w:rPr>
                <w:sz w:val="20"/>
                <w:szCs w:val="20"/>
                <w:lang w:val="en-US"/>
              </w:rPr>
              <w:t xml:space="preserve">By taking the course students will be able to speak Russian more fluently. </w:t>
            </w:r>
            <w:smartTag w:uri="urn:schemas-microsoft-com:office:smarttags" w:element="City">
              <w:smartTag w:uri="urn:schemas-microsoft-com:office:smarttags" w:element="place">
                <w:r w:rsidRPr="005A03D4">
                  <w:rPr>
                    <w:sz w:val="20"/>
                    <w:szCs w:val="20"/>
                    <w:lang w:val="en-US"/>
                  </w:rPr>
                  <w:t>Reading</w:t>
                </w:r>
              </w:smartTag>
            </w:smartTag>
            <w:r w:rsidRPr="005A03D4">
              <w:rPr>
                <w:sz w:val="20"/>
                <w:szCs w:val="20"/>
                <w:lang w:val="en-US"/>
              </w:rPr>
              <w:t>, writing and comprehending skills are developed during the course. Vocabulary increases to 1450 words. Students can translate newspaper articles and narrate stories. Their composing becomes richer in content.</w:t>
            </w:r>
          </w:p>
          <w:p w:rsidR="00D90B5C" w:rsidRPr="00112E99" w:rsidRDefault="00D90B5C" w:rsidP="00997DF4">
            <w:pPr>
              <w:rPr>
                <w:sz w:val="20"/>
                <w:szCs w:val="20"/>
                <w:lang w:val="en-US"/>
              </w:rPr>
            </w:pPr>
          </w:p>
        </w:tc>
      </w:tr>
      <w:tr w:rsidR="00D90B5C"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D90B5C" w:rsidRPr="00112E99" w:rsidRDefault="00D90B5C" w:rsidP="00997DF4">
            <w:pPr>
              <w:rPr>
                <w:sz w:val="20"/>
                <w:szCs w:val="20"/>
                <w:lang w:val="en-US"/>
              </w:rPr>
            </w:pPr>
            <w:r w:rsidRPr="005A03D4">
              <w:rPr>
                <w:sz w:val="20"/>
                <w:szCs w:val="20"/>
                <w:lang w:val="en-US"/>
              </w:rPr>
              <w:t>To increase interest in Russian literature.</w:t>
            </w:r>
          </w:p>
        </w:tc>
      </w:tr>
      <w:tr w:rsidR="00D90B5C"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5A03D4" w:rsidRDefault="00D90B5C" w:rsidP="00997DF4">
            <w:pPr>
              <w:rPr>
                <w:sz w:val="20"/>
                <w:szCs w:val="20"/>
              </w:rPr>
            </w:pPr>
            <w:r w:rsidRPr="005A03D4">
              <w:rPr>
                <w:sz w:val="20"/>
                <w:szCs w:val="20"/>
              </w:rPr>
              <w:t xml:space="preserve"> The outcomes of this course are:</w:t>
            </w:r>
          </w:p>
          <w:p w:rsidR="00D90B5C" w:rsidRPr="005A03D4" w:rsidRDefault="00D90B5C" w:rsidP="00997DF4">
            <w:pPr>
              <w:rPr>
                <w:sz w:val="20"/>
                <w:szCs w:val="20"/>
              </w:rPr>
            </w:pPr>
            <w:r w:rsidRPr="005A03D4">
              <w:rPr>
                <w:sz w:val="20"/>
                <w:szCs w:val="20"/>
              </w:rPr>
              <w:t xml:space="preserve">      - to structure more rich compound sentences;</w:t>
            </w:r>
          </w:p>
          <w:p w:rsidR="00D90B5C" w:rsidRPr="005A03D4" w:rsidRDefault="00D90B5C" w:rsidP="00997DF4">
            <w:pPr>
              <w:ind w:left="360"/>
              <w:rPr>
                <w:sz w:val="20"/>
                <w:szCs w:val="20"/>
              </w:rPr>
            </w:pPr>
            <w:r w:rsidRPr="005A03D4">
              <w:rPr>
                <w:sz w:val="20"/>
                <w:szCs w:val="20"/>
              </w:rPr>
              <w:t xml:space="preserve">- to use noun cases more correct; </w:t>
            </w:r>
          </w:p>
          <w:p w:rsidR="00D90B5C" w:rsidRPr="005A03D4" w:rsidRDefault="00D90B5C" w:rsidP="00997DF4">
            <w:pPr>
              <w:ind w:left="360"/>
              <w:rPr>
                <w:sz w:val="20"/>
                <w:szCs w:val="20"/>
              </w:rPr>
            </w:pPr>
            <w:r w:rsidRPr="005A03D4">
              <w:rPr>
                <w:sz w:val="20"/>
                <w:szCs w:val="20"/>
              </w:rPr>
              <w:t xml:space="preserve">- to do discussion; </w:t>
            </w:r>
          </w:p>
          <w:p w:rsidR="00D90B5C" w:rsidRPr="005A03D4" w:rsidRDefault="00D90B5C" w:rsidP="00997DF4">
            <w:pPr>
              <w:ind w:left="360"/>
              <w:rPr>
                <w:sz w:val="20"/>
                <w:szCs w:val="20"/>
              </w:rPr>
            </w:pPr>
            <w:r w:rsidRPr="005A03D4">
              <w:rPr>
                <w:sz w:val="20"/>
                <w:szCs w:val="20"/>
                <w:lang w:val="en-US"/>
              </w:rPr>
              <w:t xml:space="preserve">- to be interested in newspaper’s material. </w:t>
            </w:r>
          </w:p>
          <w:p w:rsidR="00D90B5C" w:rsidRPr="00A37D8A" w:rsidRDefault="00D90B5C" w:rsidP="00997DF4">
            <w:pPr>
              <w:tabs>
                <w:tab w:val="left" w:pos="7800"/>
              </w:tabs>
              <w:rPr>
                <w:sz w:val="20"/>
                <w:szCs w:val="20"/>
                <w:lang w:val="en-US"/>
              </w:rPr>
            </w:pPr>
          </w:p>
        </w:tc>
      </w:tr>
      <w:tr w:rsidR="00D90B5C"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5A03D4" w:rsidRDefault="00D90B5C" w:rsidP="00997DF4">
            <w:pPr>
              <w:pStyle w:val="Balk4"/>
              <w:spacing w:before="0" w:beforeAutospacing="0" w:after="0" w:afterAutospacing="0"/>
              <w:rPr>
                <w:b w:val="0"/>
                <w:sz w:val="20"/>
                <w:szCs w:val="20"/>
                <w:lang w:val="en-US"/>
              </w:rPr>
            </w:pPr>
            <w:r w:rsidRPr="005A03D4">
              <w:rPr>
                <w:b w:val="0"/>
                <w:sz w:val="20"/>
                <w:szCs w:val="20"/>
                <w:lang w:val="en-US"/>
              </w:rPr>
              <w:t xml:space="preserve">  </w:t>
            </w:r>
          </w:p>
          <w:p w:rsidR="00D90B5C" w:rsidRPr="005A03D4" w:rsidRDefault="00D90B5C" w:rsidP="00997DF4">
            <w:pPr>
              <w:pStyle w:val="Balk4"/>
              <w:spacing w:before="0" w:beforeAutospacing="0" w:after="0" w:afterAutospacing="0"/>
              <w:rPr>
                <w:b w:val="0"/>
                <w:sz w:val="20"/>
                <w:szCs w:val="20"/>
              </w:rPr>
            </w:pPr>
            <w:r w:rsidRPr="005A03D4">
              <w:rPr>
                <w:b w:val="0"/>
                <w:sz w:val="20"/>
                <w:szCs w:val="20"/>
                <w:lang w:val="en-US"/>
              </w:rPr>
              <w:t xml:space="preserve">1.  </w:t>
            </w:r>
            <w:r w:rsidRPr="005A03D4">
              <w:rPr>
                <w:b w:val="0"/>
                <w:sz w:val="20"/>
                <w:szCs w:val="20"/>
              </w:rPr>
              <w:t>Start 1-2, Moskow, 1988;</w:t>
            </w:r>
          </w:p>
          <w:p w:rsidR="00D90B5C" w:rsidRPr="005A03D4" w:rsidRDefault="00D90B5C" w:rsidP="00997DF4">
            <w:pPr>
              <w:pStyle w:val="Balk4"/>
              <w:spacing w:before="0" w:beforeAutospacing="0" w:after="0" w:afterAutospacing="0"/>
              <w:rPr>
                <w:b w:val="0"/>
                <w:sz w:val="20"/>
                <w:szCs w:val="20"/>
              </w:rPr>
            </w:pPr>
            <w:r w:rsidRPr="005A03D4">
              <w:rPr>
                <w:b w:val="0"/>
                <w:sz w:val="20"/>
                <w:szCs w:val="20"/>
              </w:rPr>
              <w:t>2.  Start 1-2, Moskow, (Dictionary),1988;</w:t>
            </w:r>
          </w:p>
          <w:p w:rsidR="00D90B5C" w:rsidRPr="005A03D4" w:rsidRDefault="00D90B5C" w:rsidP="00997DF4">
            <w:pPr>
              <w:pStyle w:val="Balk4"/>
              <w:spacing w:before="0" w:beforeAutospacing="0" w:after="0" w:afterAutospacing="0"/>
              <w:rPr>
                <w:b w:val="0"/>
                <w:bCs w:val="0"/>
                <w:color w:val="000000"/>
                <w:sz w:val="20"/>
                <w:szCs w:val="20"/>
              </w:rPr>
            </w:pPr>
            <w:r w:rsidRPr="005A03D4">
              <w:rPr>
                <w:b w:val="0"/>
                <w:bCs w:val="0"/>
                <w:color w:val="000000"/>
                <w:sz w:val="20"/>
                <w:szCs w:val="20"/>
              </w:rPr>
              <w:t>3.  Pulkina. The book of Russian exercises. Moskow, 2000;</w:t>
            </w:r>
          </w:p>
          <w:p w:rsidR="00D90B5C" w:rsidRPr="00A37D8A" w:rsidRDefault="00D90B5C" w:rsidP="00997DF4">
            <w:pPr>
              <w:pStyle w:val="Balk4"/>
              <w:spacing w:before="0" w:beforeAutospacing="0" w:after="0" w:afterAutospacing="0"/>
              <w:rPr>
                <w:b w:val="0"/>
                <w:color w:val="000000"/>
                <w:sz w:val="20"/>
                <w:szCs w:val="20"/>
                <w:lang w:val="en-US"/>
              </w:rPr>
            </w:pPr>
          </w:p>
        </w:tc>
      </w:tr>
      <w:tr w:rsidR="00D90B5C"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lastRenderedPageBreak/>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5A03D4" w:rsidRDefault="00D90B5C" w:rsidP="00D90B5C">
            <w:pPr>
              <w:numPr>
                <w:ilvl w:val="0"/>
                <w:numId w:val="3"/>
              </w:numPr>
              <w:rPr>
                <w:sz w:val="20"/>
                <w:szCs w:val="20"/>
              </w:rPr>
            </w:pPr>
            <w:r w:rsidRPr="005A03D4">
              <w:rPr>
                <w:sz w:val="20"/>
                <w:szCs w:val="20"/>
              </w:rPr>
              <w:t>Rogojnikova, R. The dictionary of synonimes in Russian and Turkish. Multilingual; İstanbul, 2000;</w:t>
            </w:r>
          </w:p>
          <w:p w:rsidR="00D90B5C" w:rsidRPr="005A03D4" w:rsidRDefault="00D90B5C" w:rsidP="00D90B5C">
            <w:pPr>
              <w:numPr>
                <w:ilvl w:val="0"/>
                <w:numId w:val="3"/>
              </w:numPr>
              <w:rPr>
                <w:sz w:val="20"/>
                <w:szCs w:val="20"/>
              </w:rPr>
            </w:pPr>
            <w:r w:rsidRPr="005A03D4">
              <w:rPr>
                <w:sz w:val="20"/>
                <w:szCs w:val="20"/>
              </w:rPr>
              <w:t>Sokolovskaya, K. 300 verbs in colloquial. Moskow, 2000;</w:t>
            </w:r>
          </w:p>
          <w:p w:rsidR="00D90B5C" w:rsidRPr="005A03D4" w:rsidRDefault="00D90B5C" w:rsidP="00997DF4">
            <w:pPr>
              <w:pStyle w:val="Balk4"/>
              <w:spacing w:before="0" w:beforeAutospacing="0" w:after="0" w:afterAutospacing="0"/>
              <w:rPr>
                <w:b w:val="0"/>
                <w:bCs w:val="0"/>
                <w:color w:val="000000"/>
                <w:sz w:val="20"/>
                <w:szCs w:val="20"/>
              </w:rPr>
            </w:pPr>
            <w:r w:rsidRPr="005A03D4">
              <w:rPr>
                <w:b w:val="0"/>
                <w:sz w:val="20"/>
                <w:szCs w:val="20"/>
              </w:rPr>
              <w:t xml:space="preserve"> </w:t>
            </w:r>
            <w:r w:rsidRPr="005A03D4">
              <w:rPr>
                <w:b w:val="0"/>
                <w:bCs w:val="0"/>
                <w:color w:val="000000"/>
                <w:sz w:val="20"/>
                <w:szCs w:val="20"/>
              </w:rPr>
              <w:t>3.  Havronina. Russian with Exercises. Moskow, 1988;</w:t>
            </w:r>
          </w:p>
          <w:p w:rsidR="00D90B5C" w:rsidRPr="005A03D4" w:rsidRDefault="00D90B5C" w:rsidP="00997DF4">
            <w:pPr>
              <w:rPr>
                <w:sz w:val="20"/>
                <w:szCs w:val="20"/>
              </w:rPr>
            </w:pPr>
            <w:r w:rsidRPr="005A03D4">
              <w:rPr>
                <w:sz w:val="20"/>
                <w:szCs w:val="20"/>
              </w:rPr>
              <w:t>4.   Muravyeva, L. Verbs of traffic in Russian. Multilingual İstanbul, 2000;</w:t>
            </w:r>
          </w:p>
          <w:p w:rsidR="00D90B5C" w:rsidRPr="005A03D4" w:rsidRDefault="00D90B5C" w:rsidP="00997DF4">
            <w:pPr>
              <w:rPr>
                <w:sz w:val="20"/>
                <w:szCs w:val="20"/>
              </w:rPr>
            </w:pPr>
            <w:r w:rsidRPr="005A03D4">
              <w:rPr>
                <w:sz w:val="20"/>
                <w:szCs w:val="20"/>
              </w:rPr>
              <w:t xml:space="preserve">5.   Kaljanova, E. Conjugation of verbs in Russian. Multilingual; İstanbul, 2000; </w:t>
            </w:r>
          </w:p>
          <w:p w:rsidR="00D90B5C" w:rsidRPr="005A03D4" w:rsidRDefault="00D90B5C" w:rsidP="00997DF4">
            <w:pPr>
              <w:rPr>
                <w:sz w:val="20"/>
                <w:szCs w:val="20"/>
              </w:rPr>
            </w:pPr>
            <w:r w:rsidRPr="005A03D4">
              <w:rPr>
                <w:sz w:val="20"/>
                <w:szCs w:val="20"/>
              </w:rPr>
              <w:t>6.   Tolmaçova, V;  Kokorina, S. Studing dictionary of verbs conjugation in Russian. Moskow, 1995;</w:t>
            </w:r>
          </w:p>
          <w:p w:rsidR="00D90B5C" w:rsidRPr="005A03D4" w:rsidRDefault="00D90B5C" w:rsidP="00997DF4">
            <w:pPr>
              <w:rPr>
                <w:sz w:val="20"/>
                <w:szCs w:val="20"/>
              </w:rPr>
            </w:pPr>
            <w:r w:rsidRPr="005A03D4">
              <w:rPr>
                <w:sz w:val="20"/>
                <w:szCs w:val="20"/>
              </w:rPr>
              <w:t>7.  Fleming, S; Key, S. Colloquial  Russian. London,1998;</w:t>
            </w:r>
          </w:p>
          <w:p w:rsidR="00D90B5C" w:rsidRPr="005A03D4" w:rsidRDefault="00D90B5C" w:rsidP="00997DF4">
            <w:pPr>
              <w:rPr>
                <w:sz w:val="20"/>
                <w:szCs w:val="20"/>
              </w:rPr>
            </w:pPr>
            <w:r w:rsidRPr="005A03D4">
              <w:rPr>
                <w:sz w:val="20"/>
                <w:szCs w:val="20"/>
              </w:rPr>
              <w:t>Studing of reading. Moskow, 1982;</w:t>
            </w:r>
          </w:p>
          <w:p w:rsidR="00D90B5C" w:rsidRPr="005A03D4" w:rsidRDefault="00D90B5C" w:rsidP="00997DF4">
            <w:pPr>
              <w:rPr>
                <w:sz w:val="20"/>
                <w:szCs w:val="20"/>
              </w:rPr>
            </w:pPr>
            <w:r w:rsidRPr="005A03D4">
              <w:rPr>
                <w:sz w:val="20"/>
                <w:szCs w:val="20"/>
              </w:rPr>
              <w:t>8.   Antonova, D; Ryakina, Y. Phonetics and intonation. Moskow, 1977;</w:t>
            </w:r>
          </w:p>
          <w:p w:rsidR="00D90B5C" w:rsidRPr="005A03D4" w:rsidRDefault="00D90B5C" w:rsidP="00997DF4">
            <w:pPr>
              <w:rPr>
                <w:sz w:val="20"/>
                <w:szCs w:val="20"/>
              </w:rPr>
            </w:pPr>
            <w:r w:rsidRPr="005A03D4">
              <w:rPr>
                <w:sz w:val="20"/>
                <w:szCs w:val="20"/>
              </w:rPr>
              <w:tab/>
            </w:r>
          </w:p>
          <w:p w:rsidR="00D90B5C" w:rsidRPr="00112E99" w:rsidRDefault="00D90B5C" w:rsidP="00997DF4">
            <w:pPr>
              <w:pStyle w:val="Balk4"/>
              <w:spacing w:before="0" w:beforeAutospacing="0" w:after="0" w:afterAutospacing="0"/>
              <w:rPr>
                <w:color w:val="000000"/>
                <w:lang w:val="en-US"/>
              </w:rPr>
            </w:pPr>
          </w:p>
        </w:tc>
      </w:tr>
      <w:tr w:rsidR="00D90B5C" w:rsidTr="00997DF4">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112E99" w:rsidRDefault="00D90B5C" w:rsidP="00997DF4">
            <w:pPr>
              <w:jc w:val="both"/>
              <w:rPr>
                <w:sz w:val="20"/>
                <w:szCs w:val="20"/>
                <w:lang w:val="en-US"/>
              </w:rPr>
            </w:pPr>
            <w:r>
              <w:rPr>
                <w:sz w:val="20"/>
                <w:szCs w:val="20"/>
                <w:lang w:val="en-US"/>
              </w:rPr>
              <w:t xml:space="preserve"> </w:t>
            </w:r>
            <w:r w:rsidRPr="00112E99">
              <w:rPr>
                <w:sz w:val="20"/>
                <w:szCs w:val="20"/>
                <w:lang w:val="en-US"/>
              </w:rPr>
              <w:t xml:space="preserve"> </w:t>
            </w:r>
          </w:p>
        </w:tc>
      </w:tr>
    </w:tbl>
    <w:p w:rsidR="00D90B5C" w:rsidRDefault="00D90B5C" w:rsidP="00D90B5C">
      <w:pPr>
        <w:rPr>
          <w:sz w:val="18"/>
          <w:szCs w:val="18"/>
        </w:rPr>
        <w:sectPr w:rsidR="00D90B5C" w:rsidSect="00997DF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90B5C" w:rsidTr="00997D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90B5C" w:rsidRDefault="00D90B5C" w:rsidP="00997DF4">
            <w:pPr>
              <w:jc w:val="center"/>
              <w:rPr>
                <w:b/>
                <w:sz w:val="22"/>
                <w:szCs w:val="22"/>
              </w:rPr>
            </w:pPr>
            <w:r>
              <w:rPr>
                <w:b/>
                <w:sz w:val="22"/>
                <w:szCs w:val="22"/>
              </w:rPr>
              <w:lastRenderedPageBreak/>
              <w:t>COURSE SYLLABUS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tcPr>
          <w:p w:rsidR="00D90B5C" w:rsidRDefault="00D90B5C" w:rsidP="00997DF4">
            <w:pPr>
              <w:jc w:val="center"/>
              <w:rPr>
                <w:b/>
                <w:sz w:val="22"/>
                <w:szCs w:val="22"/>
              </w:rPr>
            </w:pPr>
            <w:r>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D90B5C" w:rsidRDefault="00D90B5C" w:rsidP="00997DF4">
            <w:pPr>
              <w:rPr>
                <w:b/>
                <w:sz w:val="22"/>
                <w:szCs w:val="22"/>
              </w:rPr>
            </w:pPr>
            <w:r>
              <w:rPr>
                <w:b/>
                <w:sz w:val="22"/>
                <w:szCs w:val="22"/>
              </w:rPr>
              <w:t xml:space="preserve">TOPICS </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sidRPr="00E052C8">
              <w:rPr>
                <w:sz w:val="20"/>
                <w:szCs w:val="20"/>
                <w:lang w:val="en-US"/>
              </w:rPr>
              <w:t xml:space="preserve"> </w:t>
            </w:r>
            <w:r>
              <w:rPr>
                <w:sz w:val="20"/>
                <w:szCs w:val="20"/>
                <w:lang w:val="en-US"/>
              </w:rPr>
              <w:t>Future Tense.</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sidRPr="00E052C8">
              <w:rPr>
                <w:sz w:val="20"/>
                <w:szCs w:val="20"/>
                <w:lang w:val="en-US"/>
              </w:rPr>
              <w:t xml:space="preserve"> </w:t>
            </w:r>
            <w:r>
              <w:rPr>
                <w:sz w:val="20"/>
                <w:szCs w:val="20"/>
                <w:lang w:val="en-US"/>
              </w:rPr>
              <w:t>Numerals and nouns together.</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sidRPr="00E052C8">
              <w:rPr>
                <w:sz w:val="20"/>
                <w:szCs w:val="20"/>
                <w:lang w:val="en-US"/>
              </w:rPr>
              <w:t xml:space="preserve"> </w:t>
            </w:r>
            <w:r>
              <w:rPr>
                <w:sz w:val="20"/>
                <w:szCs w:val="20"/>
                <w:lang w:val="en-US"/>
              </w:rPr>
              <w:t>Mould sentences in Past.</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sidRPr="00E052C8">
              <w:rPr>
                <w:color w:val="000000"/>
                <w:sz w:val="20"/>
                <w:szCs w:val="20"/>
                <w:lang w:val="en-US"/>
              </w:rPr>
              <w:t xml:space="preserve"> </w:t>
            </w:r>
            <w:r>
              <w:rPr>
                <w:color w:val="000000"/>
                <w:sz w:val="20"/>
                <w:szCs w:val="20"/>
                <w:lang w:val="en-US"/>
              </w:rPr>
              <w:t>“When” in sentences with days of week and time.</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sidRPr="00E052C8">
              <w:rPr>
                <w:sz w:val="20"/>
                <w:szCs w:val="20"/>
                <w:lang w:val="en-US"/>
              </w:rPr>
              <w:t xml:space="preserve"> </w:t>
            </w:r>
            <w:r>
              <w:rPr>
                <w:sz w:val="20"/>
                <w:szCs w:val="20"/>
                <w:lang w:val="en-US"/>
              </w:rPr>
              <w:t>Compound sentences.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E052C8">
              <w:rPr>
                <w:sz w:val="20"/>
                <w:szCs w:val="20"/>
                <w:lang w:val="en-US"/>
              </w:rPr>
              <w:t xml:space="preserve"> </w:t>
            </w:r>
            <w:r>
              <w:rPr>
                <w:sz w:val="20"/>
                <w:szCs w:val="20"/>
                <w:lang w:val="en-US"/>
              </w:rPr>
              <w:t>Instrumental case.</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jc w:val="both"/>
              <w:rPr>
                <w:sz w:val="20"/>
                <w:szCs w:val="20"/>
                <w:lang w:val="en-US"/>
              </w:rPr>
            </w:pPr>
            <w:r w:rsidRPr="00E052C8">
              <w:rPr>
                <w:sz w:val="20"/>
                <w:szCs w:val="20"/>
                <w:lang w:val="en-US"/>
              </w:rPr>
              <w:t xml:space="preserve"> </w:t>
            </w:r>
            <w:r w:rsidRPr="0060407C">
              <w:rPr>
                <w:sz w:val="20"/>
                <w:szCs w:val="20"/>
                <w:lang w:val="en-US"/>
              </w:rPr>
              <w:t>The structure of sentences with “about”.</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E052C8">
              <w:rPr>
                <w:sz w:val="20"/>
                <w:szCs w:val="20"/>
                <w:lang w:val="en-US"/>
              </w:rPr>
              <w:t xml:space="preserve"> </w:t>
            </w:r>
            <w:r w:rsidRPr="0060407C">
              <w:rPr>
                <w:sz w:val="20"/>
                <w:szCs w:val="20"/>
                <w:lang w:val="en-US"/>
              </w:rPr>
              <w:t>Midterm exam.</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jc w:val="both"/>
              <w:rPr>
                <w:sz w:val="20"/>
                <w:szCs w:val="20"/>
                <w:lang w:val="en-US"/>
              </w:rPr>
            </w:pPr>
            <w:r w:rsidRPr="00E052C8">
              <w:rPr>
                <w:color w:val="000000"/>
                <w:sz w:val="20"/>
                <w:szCs w:val="20"/>
                <w:lang w:val="en-US"/>
              </w:rPr>
              <w:t xml:space="preserve"> </w:t>
            </w:r>
            <w:r>
              <w:rPr>
                <w:color w:val="000000"/>
                <w:sz w:val="20"/>
                <w:szCs w:val="20"/>
                <w:lang w:val="en-US"/>
              </w:rPr>
              <w:t xml:space="preserve">The correct using of adjectives and adverbs. </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E052C8">
              <w:rPr>
                <w:color w:val="000000"/>
                <w:sz w:val="20"/>
                <w:szCs w:val="20"/>
                <w:lang w:val="en-US"/>
              </w:rPr>
              <w:t xml:space="preserve"> </w:t>
            </w:r>
            <w:r>
              <w:rPr>
                <w:color w:val="000000"/>
                <w:sz w:val="20"/>
                <w:szCs w:val="20"/>
                <w:lang w:val="en-US"/>
              </w:rPr>
              <w:t>Modal verbs. “Must” in Present, Past and Future.</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E052C8">
              <w:rPr>
                <w:sz w:val="20"/>
                <w:szCs w:val="20"/>
                <w:lang w:val="en-US"/>
              </w:rPr>
              <w:t xml:space="preserve"> </w:t>
            </w:r>
            <w:r>
              <w:rPr>
                <w:sz w:val="20"/>
                <w:szCs w:val="20"/>
                <w:lang w:val="en-US"/>
              </w:rPr>
              <w:t>The continuous of theme related with using of numerals and nouns together.</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E052C8">
              <w:rPr>
                <w:sz w:val="20"/>
                <w:szCs w:val="20"/>
                <w:lang w:val="en-US"/>
              </w:rPr>
              <w:t xml:space="preserve"> </w:t>
            </w:r>
            <w:r>
              <w:rPr>
                <w:sz w:val="20"/>
                <w:szCs w:val="20"/>
                <w:lang w:val="en-US"/>
              </w:rPr>
              <w:t>More about Dative case.</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E052C8">
              <w:rPr>
                <w:sz w:val="20"/>
                <w:szCs w:val="20"/>
                <w:lang w:val="en-US"/>
              </w:rPr>
              <w:t xml:space="preserve"> </w:t>
            </w:r>
            <w:r>
              <w:rPr>
                <w:sz w:val="20"/>
                <w:szCs w:val="20"/>
                <w:lang w:val="en-US"/>
              </w:rPr>
              <w:t>Mould sentences with “to like”.</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E052C8">
              <w:rPr>
                <w:sz w:val="20"/>
                <w:szCs w:val="20"/>
                <w:lang w:val="en-US"/>
              </w:rPr>
              <w:t xml:space="preserve"> </w:t>
            </w:r>
            <w:r>
              <w:rPr>
                <w:sz w:val="20"/>
                <w:szCs w:val="20"/>
                <w:lang w:val="en-US"/>
              </w:rPr>
              <w:t>More about compound sentences.</w:t>
            </w:r>
          </w:p>
        </w:tc>
      </w:tr>
      <w:tr w:rsidR="00D90B5C" w:rsidTr="00997DF4">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15,16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D90B5C" w:rsidRPr="00235EAC" w:rsidRDefault="00D90B5C" w:rsidP="00997DF4">
            <w:pPr>
              <w:rPr>
                <w:sz w:val="20"/>
                <w:szCs w:val="20"/>
                <w:lang w:val="en-US"/>
              </w:rPr>
            </w:pPr>
            <w:r w:rsidRPr="00E052C8">
              <w:rPr>
                <w:sz w:val="20"/>
                <w:szCs w:val="20"/>
                <w:lang w:val="en-US"/>
              </w:rPr>
              <w:t xml:space="preserve"> </w:t>
            </w:r>
            <w:r>
              <w:rPr>
                <w:sz w:val="20"/>
                <w:szCs w:val="20"/>
                <w:lang w:val="en-US"/>
              </w:rPr>
              <w:t>General Review.</w:t>
            </w:r>
          </w:p>
        </w:tc>
      </w:tr>
      <w:tr w:rsidR="00D90B5C" w:rsidTr="00997DF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D90B5C" w:rsidRPr="00E052C8" w:rsidRDefault="00D90B5C" w:rsidP="00997DF4">
            <w:pPr>
              <w:rPr>
                <w:sz w:val="20"/>
                <w:szCs w:val="20"/>
                <w:lang w:val="en-US"/>
              </w:rPr>
            </w:pPr>
            <w:r w:rsidRPr="0001650A">
              <w:rPr>
                <w:sz w:val="20"/>
                <w:szCs w:val="20"/>
                <w:lang w:val="en-US"/>
              </w:rPr>
              <w:t>Exam.</w:t>
            </w:r>
          </w:p>
        </w:tc>
      </w:tr>
    </w:tbl>
    <w:p w:rsidR="00D90B5C" w:rsidRDefault="00D90B5C" w:rsidP="00D90B5C">
      <w:pPr>
        <w:rPr>
          <w:sz w:val="16"/>
          <w:szCs w:val="16"/>
        </w:rPr>
      </w:pPr>
    </w:p>
    <w:tbl>
      <w:tblPr>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32" w:type="dxa"/>
          <w:right w:w="32" w:type="dxa"/>
        </w:tblCellMar>
        <w:tblLook w:val="01E0" w:firstRow="1" w:lastRow="1" w:firstColumn="1" w:lastColumn="1" w:noHBand="0" w:noVBand="0"/>
      </w:tblPr>
      <w:tblGrid>
        <w:gridCol w:w="650"/>
        <w:gridCol w:w="7540"/>
        <w:gridCol w:w="560"/>
        <w:gridCol w:w="560"/>
        <w:gridCol w:w="579"/>
      </w:tblGrid>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NO</w:t>
            </w:r>
          </w:p>
        </w:tc>
        <w:tc>
          <w:tcPr>
            <w:tcW w:w="7540" w:type="dxa"/>
            <w:tcBorders>
              <w:top w:val="single" w:sz="2" w:space="0" w:color="auto"/>
              <w:left w:val="single" w:sz="2" w:space="0" w:color="auto"/>
              <w:bottom w:val="single" w:sz="2" w:space="0" w:color="auto"/>
              <w:right w:val="single" w:sz="2" w:space="0" w:color="auto"/>
            </w:tcBorders>
          </w:tcPr>
          <w:p w:rsidR="00D90B5C" w:rsidRPr="00530815" w:rsidRDefault="00D90B5C" w:rsidP="00997DF4">
            <w:pPr>
              <w:rPr>
                <w:b/>
                <w:sz w:val="20"/>
                <w:szCs w:val="20"/>
              </w:rPr>
            </w:pPr>
            <w:r>
              <w:rPr>
                <w:b/>
                <w:sz w:val="22"/>
                <w:szCs w:val="22"/>
              </w:rPr>
              <w:t>PROGRAM OUTCOMES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3</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2</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1</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w:t>
            </w:r>
          </w:p>
        </w:tc>
        <w:tc>
          <w:tcPr>
            <w:tcW w:w="7540" w:type="dxa"/>
            <w:tcBorders>
              <w:top w:val="single" w:sz="2" w:space="0" w:color="auto"/>
              <w:left w:val="single" w:sz="2" w:space="0" w:color="auto"/>
              <w:bottom w:val="single" w:sz="2" w:space="0" w:color="auto"/>
              <w:right w:val="single" w:sz="2" w:space="0" w:color="auto"/>
            </w:tcBorders>
          </w:tcPr>
          <w:p w:rsidR="00D90B5C" w:rsidRPr="004F757C" w:rsidRDefault="00D90B5C" w:rsidP="00997DF4">
            <w:pPr>
              <w:rPr>
                <w:sz w:val="20"/>
                <w:szCs w:val="20"/>
              </w:rPr>
            </w:pPr>
            <w:r w:rsidRPr="004F757C">
              <w:rPr>
                <w:sz w:val="20"/>
                <w:szCs w:val="20"/>
              </w:rPr>
              <w:t>To teach historical and theoretical knowledge about Comparative Literature</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2</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provide a critical perspective through text analysis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3</w:t>
            </w:r>
          </w:p>
        </w:tc>
        <w:tc>
          <w:tcPr>
            <w:tcW w:w="7540" w:type="dxa"/>
            <w:tcBorders>
              <w:top w:val="single" w:sz="2" w:space="0" w:color="auto"/>
              <w:left w:val="single" w:sz="2" w:space="0" w:color="auto"/>
              <w:bottom w:val="single" w:sz="2" w:space="0" w:color="auto"/>
              <w:right w:val="single" w:sz="2" w:space="0" w:color="auto"/>
            </w:tcBorders>
          </w:tcPr>
          <w:p w:rsidR="00D90B5C" w:rsidRPr="004F757C" w:rsidRDefault="00D90B5C" w:rsidP="00997DF4">
            <w:pPr>
              <w:rPr>
                <w:sz w:val="20"/>
                <w:szCs w:val="20"/>
              </w:rPr>
            </w:pPr>
            <w:r w:rsidRPr="004F757C">
              <w:rPr>
                <w:color w:val="000000"/>
                <w:sz w:val="20"/>
                <w:szCs w:val="20"/>
                <w:shd w:val="clear" w:color="auto" w:fill="F7F7F8"/>
              </w:rPr>
              <w:t>To educate individuals who are multilingual through the teaching of multiple foreign languages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4</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provide opportunities to get to know different languages and cultures closely and experientially</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X  </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Pr>
                <w:b/>
                <w:sz w:val="20"/>
                <w:szCs w:val="20"/>
              </w:rPr>
              <w:t xml:space="preserve"> </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5</w:t>
            </w:r>
          </w:p>
        </w:tc>
        <w:tc>
          <w:tcPr>
            <w:tcW w:w="7540" w:type="dxa"/>
            <w:tcBorders>
              <w:top w:val="single" w:sz="2" w:space="0" w:color="auto"/>
              <w:left w:val="single" w:sz="2" w:space="0" w:color="auto"/>
              <w:bottom w:val="single" w:sz="2" w:space="0" w:color="auto"/>
              <w:right w:val="single" w:sz="2" w:space="0" w:color="auto"/>
            </w:tcBorders>
          </w:tcPr>
          <w:p w:rsidR="00D90B5C" w:rsidRPr="004F757C" w:rsidRDefault="00D90B5C" w:rsidP="00997DF4">
            <w:pPr>
              <w:rPr>
                <w:sz w:val="20"/>
                <w:szCs w:val="20"/>
              </w:rPr>
            </w:pPr>
            <w:r w:rsidRPr="004F757C">
              <w:rPr>
                <w:color w:val="000000"/>
                <w:sz w:val="20"/>
                <w:szCs w:val="20"/>
                <w:shd w:val="clear" w:color="auto" w:fill="F7F7F8"/>
              </w:rPr>
              <w:t>To generate interest in different languages and cultures through the principle of intercultural bridging</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X</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6</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create opportunities for interdisciplinary work based on knowledge and experience from different disciplines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7</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offer opportunities to learn about scientific theories and approaches related to criticism and translation in an applied manne</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8</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raise awareness about the presence of language/languages in both daily life and literary fields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9</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lang w:eastAsia="en-US"/>
              </w:rPr>
            </w:pPr>
            <w:r w:rsidRPr="00260AD6">
              <w:rPr>
                <w:color w:val="000000"/>
                <w:sz w:val="20"/>
                <w:szCs w:val="20"/>
                <w:shd w:val="clear" w:color="auto" w:fill="F7F7F8"/>
              </w:rPr>
              <w:t xml:space="preserve">To provide advanced knowledge about Turkish language and culture </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10</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provide the opportunity to examine and analyze the phenomenon of language/culture from historical, social, and analytical dimensions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11</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develop written and oral communication skills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X </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12</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provide individual and team work experience, and to improve discussion culture</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13</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ensure a professional and ethical approach during the process of acquiring knowledge and research studies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14</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provide the ability to look at one's own culture from different perspectives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15</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provide the necessary skills to gather information, compare data, analyze, interpret, and synthesize during scientific research (thesis, assignments, presentations, etc.)</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530815" w:rsidTr="00997DF4">
        <w:tc>
          <w:tcPr>
            <w:tcW w:w="9889" w:type="dxa"/>
            <w:gridSpan w:val="5"/>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both"/>
              <w:rPr>
                <w:sz w:val="20"/>
                <w:szCs w:val="20"/>
              </w:rPr>
            </w:pPr>
            <w:r w:rsidRPr="00AC75B1">
              <w:rPr>
                <w:b/>
                <w:sz w:val="20"/>
                <w:szCs w:val="20"/>
              </w:rPr>
              <w:t>1</w:t>
            </w:r>
            <w:r w:rsidRPr="00AC75B1">
              <w:rPr>
                <w:sz w:val="20"/>
                <w:szCs w:val="20"/>
              </w:rPr>
              <w:t>:</w:t>
            </w:r>
            <w:r>
              <w:rPr>
                <w:sz w:val="20"/>
                <w:szCs w:val="20"/>
              </w:rPr>
              <w:t>None</w:t>
            </w:r>
            <w:r w:rsidRPr="00AC75B1">
              <w:rPr>
                <w:sz w:val="20"/>
                <w:szCs w:val="20"/>
              </w:rPr>
              <w:t xml:space="preserve">. </w:t>
            </w:r>
            <w:r w:rsidRPr="00AC75B1">
              <w:rPr>
                <w:b/>
                <w:sz w:val="20"/>
                <w:szCs w:val="20"/>
              </w:rPr>
              <w:t>2</w:t>
            </w:r>
            <w:r w:rsidRPr="00AC75B1">
              <w:rPr>
                <w:sz w:val="20"/>
                <w:szCs w:val="20"/>
              </w:rPr>
              <w:t>:</w:t>
            </w:r>
            <w:r>
              <w:rPr>
                <w:sz w:val="20"/>
                <w:szCs w:val="20"/>
              </w:rPr>
              <w:t>Partially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D90B5C" w:rsidRPr="0085036E" w:rsidRDefault="00D90B5C" w:rsidP="00D90B5C">
      <w:pPr>
        <w:rPr>
          <w:color w:val="FF0000"/>
        </w:rPr>
      </w:pPr>
    </w:p>
    <w:p w:rsidR="00D90B5C" w:rsidRPr="0085036E" w:rsidRDefault="00D90B5C" w:rsidP="00D90B5C">
      <w:pPr>
        <w:rPr>
          <w:color w:val="FF0000"/>
        </w:rPr>
      </w:pPr>
    </w:p>
    <w:p w:rsidR="00D90B5C" w:rsidRDefault="00D90B5C" w:rsidP="00D90B5C">
      <w:pPr>
        <w:rPr>
          <w:sz w:val="16"/>
          <w:szCs w:val="16"/>
        </w:rPr>
      </w:pPr>
    </w:p>
    <w:p w:rsidR="00D90B5C" w:rsidRDefault="00D90B5C" w:rsidP="00D90B5C">
      <w:pPr>
        <w:spacing w:line="360" w:lineRule="auto"/>
      </w:pPr>
      <w:r>
        <w:rPr>
          <w:b/>
        </w:rPr>
        <w:t>Instructor(s):</w:t>
      </w:r>
      <w:r w:rsidRPr="003320A5">
        <w:t xml:space="preserve">  </w:t>
      </w:r>
      <w:r>
        <w:t xml:space="preserve"> Lec. Renaz İNCESU</w:t>
      </w:r>
    </w:p>
    <w:p w:rsidR="00D90B5C" w:rsidRDefault="00D90B5C" w:rsidP="00D90B5C">
      <w:pPr>
        <w:tabs>
          <w:tab w:val="left" w:pos="7800"/>
        </w:tabs>
      </w:pPr>
      <w:r>
        <w:rPr>
          <w:b/>
        </w:rPr>
        <w:t>Signature</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Pr>
          <w:b/>
        </w:rPr>
        <w:t>Date</w:t>
      </w:r>
      <w:r w:rsidRPr="00D64451">
        <w:rPr>
          <w:b/>
        </w:rPr>
        <w:t>:</w:t>
      </w:r>
      <w:r>
        <w:t xml:space="preserve"> </w:t>
      </w:r>
    </w:p>
    <w:tbl>
      <w:tblPr>
        <w:tblW w:w="9948" w:type="dxa"/>
        <w:tblLook w:val="01E0" w:firstRow="1" w:lastRow="1" w:firstColumn="1" w:lastColumn="1" w:noHBand="0" w:noVBand="0"/>
      </w:tblPr>
      <w:tblGrid>
        <w:gridCol w:w="7171"/>
        <w:gridCol w:w="2777"/>
      </w:tblGrid>
      <w:tr w:rsidR="00D90B5C" w:rsidTr="00997DF4">
        <w:trPr>
          <w:trHeight w:val="989"/>
        </w:trPr>
        <w:tc>
          <w:tcPr>
            <w:tcW w:w="7171" w:type="dxa"/>
            <w:shd w:val="clear" w:color="auto" w:fill="auto"/>
          </w:tcPr>
          <w:p w:rsidR="00D90B5C" w:rsidRDefault="00D90B5C" w:rsidP="00997DF4">
            <w:pPr>
              <w:tabs>
                <w:tab w:val="left" w:pos="7800"/>
              </w:tabs>
            </w:pPr>
            <w:r>
              <w:t xml:space="preserve"> </w:t>
            </w:r>
          </w:p>
        </w:tc>
        <w:tc>
          <w:tcPr>
            <w:tcW w:w="2777" w:type="dxa"/>
            <w:shd w:val="clear" w:color="auto" w:fill="auto"/>
          </w:tcPr>
          <w:p w:rsidR="00D90B5C" w:rsidRDefault="00D90B5C" w:rsidP="00997DF4">
            <w:pPr>
              <w:tabs>
                <w:tab w:val="left" w:pos="7800"/>
              </w:tabs>
              <w:jc w:val="center"/>
            </w:pPr>
          </w:p>
          <w:p w:rsidR="00D90B5C" w:rsidRDefault="00D90B5C" w:rsidP="00997DF4">
            <w:pPr>
              <w:tabs>
                <w:tab w:val="left" w:pos="7800"/>
              </w:tabs>
              <w:jc w:val="center"/>
            </w:pPr>
            <w:r>
              <w:t xml:space="preserve"> </w:t>
            </w:r>
          </w:p>
        </w:tc>
      </w:tr>
    </w:tbl>
    <w:p w:rsidR="00D90B5C" w:rsidRDefault="00D90B5C" w:rsidP="00D90B5C">
      <w:pPr>
        <w:tabs>
          <w:tab w:val="left" w:pos="7800"/>
        </w:tabs>
      </w:pPr>
      <w:r>
        <w:t xml:space="preserve">                        </w:t>
      </w:r>
    </w:p>
    <w:p w:rsidR="00D90B5C" w:rsidRDefault="00D90B5C" w:rsidP="00D90B5C">
      <w:pPr>
        <w:tabs>
          <w:tab w:val="left" w:pos="7800"/>
        </w:tabs>
      </w:pPr>
      <w:r>
        <w:tab/>
      </w:r>
      <w:r>
        <w:tab/>
      </w:r>
    </w:p>
    <w:p w:rsidR="00D90B5C" w:rsidRDefault="00D90B5C" w:rsidP="00D90B5C">
      <w:pPr>
        <w:tabs>
          <w:tab w:val="center" w:pos="4819"/>
        </w:tabs>
        <w:outlineLvl w:val="0"/>
        <w:rPr>
          <w:b/>
          <w:sz w:val="28"/>
          <w:szCs w:val="28"/>
        </w:rPr>
      </w:pPr>
      <w:r>
        <w:rPr>
          <w:noProof/>
        </w:rPr>
        <w:lastRenderedPageBreak/>
        <w:drawing>
          <wp:anchor distT="0" distB="0" distL="114300" distR="114300" simplePos="0" relativeHeight="251687936" behindDoc="0" locked="0" layoutInCell="1" allowOverlap="0">
            <wp:simplePos x="0" y="0"/>
            <wp:positionH relativeFrom="column">
              <wp:posOffset>3810</wp:posOffset>
            </wp:positionH>
            <wp:positionV relativeFrom="paragraph">
              <wp:posOffset>0</wp:posOffset>
            </wp:positionV>
            <wp:extent cx="762000" cy="762000"/>
            <wp:effectExtent l="0" t="0" r="0" b="0"/>
            <wp:wrapSquare wrapText="bothSides"/>
            <wp:docPr id="15" name="Resim 15"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ogu.edu.tr/files/icerik/a0deecf6-7a3c-4859-9259-9dae538fab3b/maviturkcePNG.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ab/>
      </w:r>
    </w:p>
    <w:p w:rsidR="00CC23ED" w:rsidRDefault="00CC23ED" w:rsidP="00CC23ED">
      <w:pPr>
        <w:tabs>
          <w:tab w:val="center" w:pos="4819"/>
        </w:tabs>
        <w:jc w:val="center"/>
        <w:outlineLvl w:val="0"/>
        <w:rPr>
          <w:b/>
          <w:sz w:val="28"/>
          <w:szCs w:val="28"/>
        </w:rPr>
      </w:pPr>
      <w:r>
        <w:rPr>
          <w:b/>
          <w:sz w:val="28"/>
          <w:szCs w:val="28"/>
        </w:rPr>
        <w:t>ESOG</w:t>
      </w:r>
      <w:r w:rsidR="00997DF4">
        <w:rPr>
          <w:b/>
          <w:sz w:val="28"/>
          <w:szCs w:val="28"/>
        </w:rPr>
        <w:t>U</w:t>
      </w:r>
    </w:p>
    <w:p w:rsidR="00CC23ED" w:rsidRDefault="00CC23ED" w:rsidP="00CC23ED">
      <w:pPr>
        <w:tabs>
          <w:tab w:val="center" w:pos="4819"/>
        </w:tabs>
        <w:jc w:val="center"/>
        <w:outlineLvl w:val="0"/>
        <w:rPr>
          <w:b/>
          <w:sz w:val="28"/>
          <w:szCs w:val="28"/>
        </w:rPr>
      </w:pPr>
      <w:r w:rsidRPr="00E244F3">
        <w:rPr>
          <w:b/>
          <w:sz w:val="28"/>
          <w:szCs w:val="28"/>
        </w:rPr>
        <w:t>Faculty of Humanities and Social Sciences</w:t>
      </w:r>
    </w:p>
    <w:p w:rsidR="00CC23ED" w:rsidRDefault="00CC23ED" w:rsidP="00CC23ED">
      <w:pPr>
        <w:tabs>
          <w:tab w:val="center" w:pos="4819"/>
        </w:tabs>
        <w:jc w:val="center"/>
        <w:outlineLvl w:val="0"/>
        <w:rPr>
          <w:b/>
          <w:sz w:val="28"/>
          <w:szCs w:val="28"/>
        </w:rPr>
      </w:pPr>
      <w:r>
        <w:rPr>
          <w:b/>
          <w:sz w:val="28"/>
          <w:szCs w:val="28"/>
        </w:rPr>
        <w:t>Comparative Literaturecourse Information Form</w:t>
      </w:r>
    </w:p>
    <w:p w:rsidR="00D90B5C" w:rsidRDefault="00D90B5C" w:rsidP="00D90B5C">
      <w:pPr>
        <w:outlineLvl w:val="0"/>
        <w:rPr>
          <w:b/>
          <w:sz w:val="10"/>
          <w:szCs w:val="10"/>
        </w:rPr>
      </w:pPr>
    </w:p>
    <w:p w:rsidR="00D90B5C" w:rsidRPr="00EE411D" w:rsidRDefault="00D90B5C" w:rsidP="00D90B5C">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D90B5C" w:rsidRPr="006B43E2" w:rsidTr="00997DF4">
        <w:tc>
          <w:tcPr>
            <w:tcW w:w="1167" w:type="dxa"/>
            <w:vAlign w:val="center"/>
          </w:tcPr>
          <w:p w:rsidR="00D90B5C" w:rsidRPr="006B43E2" w:rsidRDefault="00D90B5C" w:rsidP="00997DF4">
            <w:pPr>
              <w:outlineLvl w:val="0"/>
              <w:rPr>
                <w:b/>
                <w:sz w:val="20"/>
                <w:szCs w:val="20"/>
              </w:rPr>
            </w:pPr>
            <w:r>
              <w:rPr>
                <w:b/>
                <w:sz w:val="20"/>
                <w:szCs w:val="20"/>
              </w:rPr>
              <w:t>SEMESTER</w:t>
            </w:r>
          </w:p>
        </w:tc>
        <w:tc>
          <w:tcPr>
            <w:tcW w:w="1527" w:type="dxa"/>
            <w:vAlign w:val="center"/>
          </w:tcPr>
          <w:p w:rsidR="00D90B5C" w:rsidRPr="006B43E2" w:rsidRDefault="00D90B5C" w:rsidP="00997DF4">
            <w:pPr>
              <w:outlineLvl w:val="0"/>
              <w:rPr>
                <w:sz w:val="20"/>
                <w:szCs w:val="20"/>
              </w:rPr>
            </w:pPr>
            <w:r>
              <w:rPr>
                <w:sz w:val="20"/>
                <w:szCs w:val="20"/>
              </w:rPr>
              <w:t xml:space="preserve"> </w:t>
            </w:r>
            <w:r w:rsidRPr="0078518A">
              <w:rPr>
                <w:sz w:val="20"/>
                <w:szCs w:val="20"/>
              </w:rPr>
              <w:t>Fall</w:t>
            </w:r>
          </w:p>
        </w:tc>
      </w:tr>
    </w:tbl>
    <w:p w:rsidR="00D90B5C" w:rsidRPr="00474EEF" w:rsidRDefault="00D90B5C" w:rsidP="00D90B5C">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D90B5C" w:rsidRPr="006B43E2" w:rsidTr="00997DF4">
        <w:tc>
          <w:tcPr>
            <w:tcW w:w="1668" w:type="dxa"/>
            <w:vAlign w:val="center"/>
          </w:tcPr>
          <w:p w:rsidR="00D90B5C" w:rsidRPr="006B43E2" w:rsidRDefault="00D90B5C" w:rsidP="00997DF4">
            <w:pPr>
              <w:jc w:val="center"/>
              <w:outlineLvl w:val="0"/>
              <w:rPr>
                <w:b/>
                <w:sz w:val="20"/>
                <w:szCs w:val="20"/>
              </w:rPr>
            </w:pPr>
            <w:r>
              <w:rPr>
                <w:b/>
                <w:sz w:val="20"/>
                <w:szCs w:val="20"/>
              </w:rPr>
              <w:t>COURSE CODE</w:t>
            </w:r>
          </w:p>
        </w:tc>
        <w:tc>
          <w:tcPr>
            <w:tcW w:w="2760" w:type="dxa"/>
            <w:vAlign w:val="center"/>
          </w:tcPr>
          <w:p w:rsidR="00D90B5C" w:rsidRPr="00711636" w:rsidRDefault="00D90B5C" w:rsidP="00997DF4">
            <w:pPr>
              <w:outlineLvl w:val="0"/>
            </w:pPr>
            <w:r w:rsidRPr="003D7BAF">
              <w:rPr>
                <w:sz w:val="20"/>
                <w:szCs w:val="20"/>
              </w:rPr>
              <w:t>831915002</w:t>
            </w:r>
          </w:p>
        </w:tc>
        <w:tc>
          <w:tcPr>
            <w:tcW w:w="1560" w:type="dxa"/>
            <w:vAlign w:val="center"/>
          </w:tcPr>
          <w:p w:rsidR="00D90B5C" w:rsidRPr="006B43E2" w:rsidRDefault="00D90B5C" w:rsidP="00997DF4">
            <w:pPr>
              <w:jc w:val="center"/>
              <w:outlineLvl w:val="0"/>
              <w:rPr>
                <w:b/>
                <w:sz w:val="20"/>
                <w:szCs w:val="20"/>
              </w:rPr>
            </w:pPr>
            <w:r>
              <w:rPr>
                <w:b/>
                <w:sz w:val="20"/>
                <w:szCs w:val="20"/>
              </w:rPr>
              <w:t>COURSE NAME</w:t>
            </w:r>
          </w:p>
        </w:tc>
        <w:tc>
          <w:tcPr>
            <w:tcW w:w="4320" w:type="dxa"/>
          </w:tcPr>
          <w:p w:rsidR="00D90B5C" w:rsidRDefault="00D90B5C" w:rsidP="00997DF4">
            <w:pPr>
              <w:outlineLvl w:val="0"/>
              <w:rPr>
                <w:sz w:val="20"/>
                <w:szCs w:val="20"/>
              </w:rPr>
            </w:pPr>
          </w:p>
          <w:p w:rsidR="00D90B5C" w:rsidRPr="001957BA" w:rsidRDefault="00D90B5C" w:rsidP="00997DF4">
            <w:pPr>
              <w:outlineLvl w:val="0"/>
              <w:rPr>
                <w:sz w:val="22"/>
                <w:szCs w:val="20"/>
              </w:rPr>
            </w:pPr>
            <w:r>
              <w:t xml:space="preserve"> </w:t>
            </w:r>
            <w:r w:rsidRPr="0078518A">
              <w:t xml:space="preserve">Turkish Literature I    </w:t>
            </w:r>
          </w:p>
          <w:p w:rsidR="00D90B5C" w:rsidRPr="006B43E2" w:rsidRDefault="00D90B5C" w:rsidP="00997DF4">
            <w:pPr>
              <w:outlineLvl w:val="0"/>
              <w:rPr>
                <w:sz w:val="20"/>
                <w:szCs w:val="20"/>
              </w:rPr>
            </w:pPr>
          </w:p>
        </w:tc>
      </w:tr>
    </w:tbl>
    <w:p w:rsidR="00D90B5C" w:rsidRPr="00474EEF" w:rsidRDefault="00D90B5C" w:rsidP="00D90B5C">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56"/>
        <w:gridCol w:w="633"/>
        <w:gridCol w:w="828"/>
        <w:gridCol w:w="647"/>
        <w:gridCol w:w="98"/>
        <w:gridCol w:w="2498"/>
        <w:gridCol w:w="1341"/>
      </w:tblGrid>
      <w:tr w:rsidR="00D90B5C" w:rsidRPr="00424600" w:rsidTr="00997DF4">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D90B5C" w:rsidRPr="00E017F7" w:rsidRDefault="00D90B5C" w:rsidP="00997DF4">
            <w:pPr>
              <w:rPr>
                <w:b/>
                <w:sz w:val="18"/>
                <w:szCs w:val="20"/>
              </w:rPr>
            </w:pPr>
            <w:r>
              <w:rPr>
                <w:b/>
                <w:sz w:val="18"/>
                <w:szCs w:val="20"/>
              </w:rPr>
              <w:t>SEMESTER</w:t>
            </w:r>
          </w:p>
          <w:p w:rsidR="00D90B5C" w:rsidRPr="00521A1D" w:rsidRDefault="00D90B5C" w:rsidP="00997DF4">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D90B5C" w:rsidRPr="00521A1D" w:rsidRDefault="00D90B5C" w:rsidP="00997DF4">
            <w:pPr>
              <w:jc w:val="center"/>
              <w:rPr>
                <w:b/>
                <w:sz w:val="20"/>
                <w:szCs w:val="20"/>
              </w:rPr>
            </w:pPr>
            <w:r>
              <w:rPr>
                <w:b/>
                <w:sz w:val="20"/>
                <w:szCs w:val="20"/>
              </w:rPr>
              <w:t>WEEKLY COURSE PERIOD</w:t>
            </w:r>
          </w:p>
        </w:tc>
        <w:tc>
          <w:tcPr>
            <w:tcW w:w="2693" w:type="pct"/>
            <w:gridSpan w:val="5"/>
            <w:tcBorders>
              <w:left w:val="single" w:sz="12" w:space="0" w:color="auto"/>
              <w:bottom w:val="single" w:sz="4" w:space="0" w:color="auto"/>
            </w:tcBorders>
            <w:vAlign w:val="center"/>
          </w:tcPr>
          <w:p w:rsidR="00D90B5C" w:rsidRPr="00521A1D" w:rsidRDefault="00D90B5C" w:rsidP="00997DF4">
            <w:pPr>
              <w:jc w:val="center"/>
              <w:rPr>
                <w:b/>
                <w:sz w:val="20"/>
                <w:szCs w:val="20"/>
              </w:rPr>
            </w:pPr>
            <w:r>
              <w:rPr>
                <w:b/>
                <w:sz w:val="20"/>
                <w:szCs w:val="20"/>
              </w:rPr>
              <w:t>COURSE OF</w:t>
            </w:r>
          </w:p>
        </w:tc>
      </w:tr>
      <w:tr w:rsidR="00D90B5C" w:rsidRPr="00424600" w:rsidTr="00997DF4">
        <w:trPr>
          <w:trHeight w:val="382"/>
        </w:trPr>
        <w:tc>
          <w:tcPr>
            <w:tcW w:w="628" w:type="pct"/>
            <w:vMerge/>
            <w:tcBorders>
              <w:top w:val="single" w:sz="4" w:space="0" w:color="auto"/>
              <w:left w:val="single" w:sz="12" w:space="0" w:color="auto"/>
              <w:bottom w:val="single" w:sz="4" w:space="0" w:color="auto"/>
              <w:right w:val="single" w:sz="12" w:space="0" w:color="auto"/>
            </w:tcBorders>
          </w:tcPr>
          <w:p w:rsidR="00D90B5C" w:rsidRPr="00521A1D" w:rsidRDefault="00D90B5C" w:rsidP="00997DF4">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D90B5C" w:rsidRPr="00521A1D" w:rsidRDefault="00D90B5C" w:rsidP="00997DF4">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tcBorders>
              <w:top w:val="single" w:sz="4" w:space="0" w:color="auto"/>
              <w:left w:val="single" w:sz="4" w:space="0" w:color="auto"/>
              <w:bottom w:val="single" w:sz="4" w:space="0" w:color="auto"/>
            </w:tcBorders>
            <w:vAlign w:val="center"/>
          </w:tcPr>
          <w:p w:rsidR="00D90B5C" w:rsidRPr="00521A1D" w:rsidRDefault="00D90B5C" w:rsidP="00997DF4">
            <w:pPr>
              <w:jc w:val="center"/>
              <w:rPr>
                <w:b/>
                <w:sz w:val="20"/>
                <w:szCs w:val="20"/>
              </w:rPr>
            </w:pPr>
            <w:r>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D90B5C" w:rsidRPr="00521A1D" w:rsidRDefault="00D90B5C" w:rsidP="00997DF4">
            <w:pPr>
              <w:ind w:left="-111" w:right="-108"/>
              <w:jc w:val="center"/>
              <w:rPr>
                <w:b/>
                <w:sz w:val="20"/>
                <w:szCs w:val="20"/>
              </w:rPr>
            </w:pPr>
            <w:r>
              <w:rPr>
                <w:b/>
                <w:sz w:val="20"/>
                <w:szCs w:val="20"/>
              </w:rPr>
              <w:t>Labratory</w:t>
            </w:r>
          </w:p>
        </w:tc>
        <w:tc>
          <w:tcPr>
            <w:tcW w:w="412" w:type="pct"/>
            <w:tcBorders>
              <w:top w:val="single" w:sz="4" w:space="0" w:color="auto"/>
              <w:bottom w:val="single" w:sz="4" w:space="0" w:color="auto"/>
              <w:right w:val="single" w:sz="4" w:space="0" w:color="auto"/>
            </w:tcBorders>
            <w:vAlign w:val="center"/>
          </w:tcPr>
          <w:p w:rsidR="00D90B5C" w:rsidRPr="00521A1D" w:rsidRDefault="00D90B5C" w:rsidP="00997DF4">
            <w:pPr>
              <w:jc w:val="center"/>
              <w:rPr>
                <w:b/>
                <w:sz w:val="20"/>
                <w:szCs w:val="20"/>
              </w:rPr>
            </w:pPr>
            <w:r>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D90B5C" w:rsidRPr="00521A1D" w:rsidRDefault="00D90B5C" w:rsidP="00997DF4">
            <w:pPr>
              <w:ind w:left="-111" w:right="-108"/>
              <w:jc w:val="center"/>
              <w:rPr>
                <w:b/>
                <w:sz w:val="20"/>
                <w:szCs w:val="20"/>
              </w:rPr>
            </w:pPr>
            <w:r>
              <w:rPr>
                <w:b/>
                <w:sz w:val="20"/>
                <w:szCs w:val="20"/>
              </w:rPr>
              <w:t>ECTS</w:t>
            </w:r>
          </w:p>
        </w:tc>
        <w:tc>
          <w:tcPr>
            <w:tcW w:w="1291" w:type="pct"/>
            <w:gridSpan w:val="2"/>
            <w:tcBorders>
              <w:top w:val="single" w:sz="4" w:space="0" w:color="auto"/>
              <w:left w:val="single" w:sz="4" w:space="0" w:color="auto"/>
              <w:bottom w:val="single" w:sz="4" w:space="0" w:color="auto"/>
            </w:tcBorders>
            <w:vAlign w:val="center"/>
          </w:tcPr>
          <w:p w:rsidR="00D90B5C" w:rsidRPr="00521A1D" w:rsidRDefault="00D90B5C" w:rsidP="00997DF4">
            <w:pPr>
              <w:jc w:val="center"/>
              <w:rPr>
                <w:b/>
                <w:sz w:val="20"/>
                <w:szCs w:val="20"/>
              </w:rPr>
            </w:pPr>
            <w:r>
              <w:rPr>
                <w:b/>
                <w:sz w:val="20"/>
                <w:szCs w:val="20"/>
              </w:rPr>
              <w:t>TYPE</w:t>
            </w:r>
          </w:p>
        </w:tc>
        <w:tc>
          <w:tcPr>
            <w:tcW w:w="668" w:type="pct"/>
            <w:tcBorders>
              <w:top w:val="single" w:sz="4" w:space="0" w:color="auto"/>
              <w:left w:val="single" w:sz="4" w:space="0" w:color="auto"/>
              <w:bottom w:val="single" w:sz="4" w:space="0" w:color="auto"/>
            </w:tcBorders>
            <w:vAlign w:val="center"/>
          </w:tcPr>
          <w:p w:rsidR="00D90B5C" w:rsidRPr="00521A1D" w:rsidRDefault="00D90B5C" w:rsidP="00997DF4">
            <w:pPr>
              <w:jc w:val="center"/>
              <w:rPr>
                <w:b/>
                <w:sz w:val="20"/>
                <w:szCs w:val="20"/>
              </w:rPr>
            </w:pPr>
            <w:r>
              <w:rPr>
                <w:b/>
                <w:sz w:val="20"/>
                <w:szCs w:val="20"/>
              </w:rPr>
              <w:t>LANGUAGE</w:t>
            </w:r>
          </w:p>
        </w:tc>
      </w:tr>
      <w:tr w:rsidR="00D90B5C" w:rsidRPr="00424600" w:rsidTr="00997DF4">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D90B5C" w:rsidRPr="002C02AF" w:rsidRDefault="00D90B5C" w:rsidP="00997DF4">
            <w:pPr>
              <w:jc w:val="center"/>
              <w:rPr>
                <w:sz w:val="22"/>
                <w:szCs w:val="22"/>
              </w:rPr>
            </w:pPr>
            <w:r>
              <w:rPr>
                <w:sz w:val="22"/>
                <w:szCs w:val="22"/>
                <w:lang w:val="en-US"/>
              </w:rPr>
              <w:t>5</w:t>
            </w:r>
            <w:r w:rsidRPr="00E052C8">
              <w:rPr>
                <w:sz w:val="22"/>
                <w:szCs w:val="22"/>
                <w:lang w:val="en-US"/>
              </w:rPr>
              <w:t xml:space="preserve"> </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D90B5C" w:rsidRPr="002C02AF" w:rsidRDefault="00D90B5C" w:rsidP="00997DF4">
            <w:pPr>
              <w:jc w:val="center"/>
              <w:rPr>
                <w:sz w:val="22"/>
                <w:szCs w:val="22"/>
              </w:rPr>
            </w:pPr>
            <w:r>
              <w:rPr>
                <w:sz w:val="22"/>
                <w:szCs w:val="22"/>
                <w:lang w:val="en-US"/>
              </w:rPr>
              <w:t>2</w:t>
            </w:r>
          </w:p>
        </w:tc>
        <w:tc>
          <w:tcPr>
            <w:tcW w:w="531" w:type="pct"/>
            <w:tcBorders>
              <w:top w:val="single" w:sz="4" w:space="0" w:color="auto"/>
              <w:left w:val="single" w:sz="4" w:space="0" w:color="auto"/>
              <w:bottom w:val="single" w:sz="12" w:space="0" w:color="auto"/>
            </w:tcBorders>
            <w:vAlign w:val="center"/>
          </w:tcPr>
          <w:p w:rsidR="00D90B5C" w:rsidRPr="002C02AF" w:rsidRDefault="00D90B5C" w:rsidP="00997DF4">
            <w:pPr>
              <w:jc w:val="center"/>
              <w:rPr>
                <w:sz w:val="22"/>
                <w:szCs w:val="22"/>
              </w:rPr>
            </w:pPr>
            <w:r>
              <w:rPr>
                <w:sz w:val="22"/>
                <w:szCs w:val="22"/>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D90B5C" w:rsidRPr="002C02AF" w:rsidRDefault="00D90B5C" w:rsidP="00997DF4">
            <w:pPr>
              <w:jc w:val="center"/>
              <w:rPr>
                <w:sz w:val="22"/>
                <w:szCs w:val="22"/>
              </w:rPr>
            </w:pPr>
            <w:r>
              <w:rPr>
                <w:sz w:val="22"/>
                <w:szCs w:val="22"/>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D90B5C" w:rsidRPr="002C02AF" w:rsidRDefault="00D90B5C" w:rsidP="00997DF4">
            <w:pPr>
              <w:jc w:val="center"/>
              <w:rPr>
                <w:sz w:val="22"/>
                <w:szCs w:val="22"/>
              </w:rPr>
            </w:pPr>
            <w:r>
              <w:rPr>
                <w:sz w:val="22"/>
                <w:szCs w:val="22"/>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D90B5C" w:rsidRPr="002C02AF" w:rsidRDefault="00D90B5C" w:rsidP="00997DF4">
            <w:pPr>
              <w:jc w:val="center"/>
              <w:rPr>
                <w:sz w:val="22"/>
                <w:szCs w:val="22"/>
              </w:rPr>
            </w:pPr>
            <w:r>
              <w:rPr>
                <w:sz w:val="22"/>
                <w:szCs w:val="22"/>
              </w:rPr>
              <w:t>3</w:t>
            </w:r>
          </w:p>
        </w:tc>
        <w:tc>
          <w:tcPr>
            <w:tcW w:w="1291" w:type="pct"/>
            <w:gridSpan w:val="2"/>
            <w:tcBorders>
              <w:top w:val="single" w:sz="4" w:space="0" w:color="auto"/>
              <w:left w:val="single" w:sz="4" w:space="0" w:color="auto"/>
              <w:bottom w:val="single" w:sz="12" w:space="0" w:color="auto"/>
            </w:tcBorders>
            <w:vAlign w:val="center"/>
          </w:tcPr>
          <w:p w:rsidR="00D90B5C" w:rsidRPr="00E25D97" w:rsidRDefault="00D90B5C" w:rsidP="00997DF4">
            <w:pPr>
              <w:jc w:val="center"/>
              <w:rPr>
                <w:vertAlign w:val="superscript"/>
              </w:rPr>
            </w:pPr>
            <w:r>
              <w:rPr>
                <w:vertAlign w:val="superscript"/>
              </w:rPr>
              <w:t>COMPULSORY</w:t>
            </w:r>
            <w:r w:rsidRPr="00E25D97">
              <w:rPr>
                <w:vertAlign w:val="superscript"/>
              </w:rPr>
              <w:t xml:space="preserve"> (</w:t>
            </w:r>
            <w:r>
              <w:rPr>
                <w:vertAlign w:val="superscript"/>
              </w:rPr>
              <w:t xml:space="preserve">X </w:t>
            </w:r>
            <w:r w:rsidRPr="00E25D97">
              <w:rPr>
                <w:vertAlign w:val="superscript"/>
              </w:rPr>
              <w:t xml:space="preserve">)  </w:t>
            </w:r>
            <w:r>
              <w:rPr>
                <w:vertAlign w:val="superscript"/>
              </w:rPr>
              <w:t xml:space="preserve">ELECTIVE (  </w:t>
            </w:r>
            <w:r w:rsidRPr="00E25D97">
              <w:rPr>
                <w:vertAlign w:val="superscript"/>
              </w:rPr>
              <w:t>)</w:t>
            </w:r>
          </w:p>
        </w:tc>
        <w:tc>
          <w:tcPr>
            <w:tcW w:w="668" w:type="pct"/>
            <w:tcBorders>
              <w:top w:val="single" w:sz="4" w:space="0" w:color="auto"/>
              <w:left w:val="single" w:sz="4" w:space="0" w:color="auto"/>
              <w:bottom w:val="single" w:sz="12" w:space="0" w:color="auto"/>
            </w:tcBorders>
          </w:tcPr>
          <w:p w:rsidR="00D90B5C" w:rsidRPr="00E25D97" w:rsidRDefault="00D90B5C" w:rsidP="00997DF4">
            <w:pPr>
              <w:jc w:val="center"/>
              <w:rPr>
                <w:vertAlign w:val="superscript"/>
              </w:rPr>
            </w:pPr>
            <w:r w:rsidRPr="00A561C5">
              <w:rPr>
                <w:vertAlign w:val="superscript"/>
              </w:rPr>
              <w:t>Turkish</w:t>
            </w:r>
          </w:p>
        </w:tc>
      </w:tr>
      <w:tr w:rsidR="00D90B5C" w:rsidRPr="00424600" w:rsidTr="00997DF4">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D90B5C" w:rsidRDefault="00D90B5C" w:rsidP="00997DF4">
            <w:pPr>
              <w:jc w:val="center"/>
              <w:rPr>
                <w:b/>
                <w:sz w:val="20"/>
                <w:szCs w:val="20"/>
              </w:rPr>
            </w:pPr>
            <w:r>
              <w:rPr>
                <w:b/>
                <w:sz w:val="20"/>
                <w:szCs w:val="20"/>
              </w:rPr>
              <w:t>COURSE CATAGORY</w:t>
            </w:r>
          </w:p>
        </w:tc>
      </w:tr>
      <w:tr w:rsidR="00D90B5C" w:rsidRPr="00D64451" w:rsidTr="00997DF4">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D90B5C" w:rsidRPr="00D62B39" w:rsidRDefault="00D90B5C" w:rsidP="00997DF4">
            <w:pPr>
              <w:jc w:val="center"/>
              <w:rPr>
                <w:b/>
                <w:sz w:val="20"/>
                <w:szCs w:val="20"/>
              </w:rPr>
            </w:pPr>
          </w:p>
        </w:tc>
        <w:tc>
          <w:tcPr>
            <w:tcW w:w="1087" w:type="pct"/>
            <w:gridSpan w:val="4"/>
            <w:tcBorders>
              <w:top w:val="single" w:sz="12" w:space="0" w:color="auto"/>
              <w:bottom w:val="single" w:sz="6" w:space="0" w:color="auto"/>
            </w:tcBorders>
            <w:vAlign w:val="center"/>
          </w:tcPr>
          <w:p w:rsidR="00D90B5C" w:rsidRPr="00D62B39" w:rsidRDefault="00D90B5C" w:rsidP="00997DF4">
            <w:pPr>
              <w:jc w:val="center"/>
              <w:rPr>
                <w:b/>
                <w:sz w:val="20"/>
                <w:szCs w:val="20"/>
              </w:rPr>
            </w:pPr>
          </w:p>
        </w:tc>
        <w:tc>
          <w:tcPr>
            <w:tcW w:w="2341" w:type="pct"/>
            <w:gridSpan w:val="5"/>
            <w:tcBorders>
              <w:top w:val="single" w:sz="12" w:space="0" w:color="auto"/>
              <w:bottom w:val="single" w:sz="6" w:space="0" w:color="auto"/>
            </w:tcBorders>
            <w:vAlign w:val="center"/>
          </w:tcPr>
          <w:p w:rsidR="00D90B5C" w:rsidRPr="00D62B39" w:rsidRDefault="00D90B5C" w:rsidP="00997DF4">
            <w:pPr>
              <w:jc w:val="center"/>
              <w:rPr>
                <w:b/>
                <w:sz w:val="20"/>
                <w:szCs w:val="20"/>
              </w:rPr>
            </w:pPr>
            <w:r w:rsidRPr="00D62B39">
              <w:rPr>
                <w:b/>
                <w:sz w:val="20"/>
                <w:szCs w:val="20"/>
              </w:rPr>
              <w:t>[</w:t>
            </w:r>
            <w:r>
              <w:rPr>
                <w:b/>
                <w:sz w:val="20"/>
                <w:szCs w:val="20"/>
              </w:rPr>
              <w:t xml:space="preserve">if it contains considerable design, mark with </w:t>
            </w:r>
            <w:r w:rsidRPr="00D62B39">
              <w:rPr>
                <w:b/>
                <w:sz w:val="20"/>
                <w:szCs w:val="20"/>
              </w:rPr>
              <w:t xml:space="preserve"> (</w:t>
            </w:r>
            <w:r w:rsidRPr="00D62B39">
              <w:rPr>
                <w:b/>
                <w:sz w:val="20"/>
                <w:szCs w:val="20"/>
              </w:rPr>
              <w:sym w:font="Symbol" w:char="F0D6"/>
            </w:r>
            <w:r w:rsidRPr="00D62B39">
              <w:rPr>
                <w:b/>
                <w:sz w:val="20"/>
                <w:szCs w:val="20"/>
              </w:rPr>
              <w:t>) ]</w:t>
            </w:r>
          </w:p>
        </w:tc>
        <w:tc>
          <w:tcPr>
            <w:tcW w:w="668" w:type="pct"/>
            <w:tcBorders>
              <w:top w:val="single" w:sz="12" w:space="0" w:color="auto"/>
              <w:bottom w:val="single" w:sz="6" w:space="0" w:color="auto"/>
            </w:tcBorders>
            <w:vAlign w:val="center"/>
          </w:tcPr>
          <w:p w:rsidR="00D90B5C" w:rsidRDefault="00D90B5C" w:rsidP="00997DF4">
            <w:pPr>
              <w:jc w:val="center"/>
              <w:rPr>
                <w:b/>
                <w:sz w:val="20"/>
                <w:szCs w:val="20"/>
              </w:rPr>
            </w:pPr>
          </w:p>
        </w:tc>
      </w:tr>
      <w:tr w:rsidR="00D90B5C" w:rsidRPr="00D64451" w:rsidTr="00997DF4">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D90B5C" w:rsidRPr="00771293" w:rsidRDefault="00D90B5C" w:rsidP="00997DF4">
            <w:pPr>
              <w:jc w:val="center"/>
              <w:rPr>
                <w:sz w:val="22"/>
                <w:szCs w:val="22"/>
              </w:rPr>
            </w:pPr>
            <w:r w:rsidRPr="00A561C5">
              <w:rPr>
                <w:sz w:val="22"/>
                <w:szCs w:val="22"/>
              </w:rPr>
              <w:t>General Literature</w:t>
            </w:r>
          </w:p>
        </w:tc>
        <w:tc>
          <w:tcPr>
            <w:tcW w:w="1087" w:type="pct"/>
            <w:gridSpan w:val="4"/>
            <w:tcBorders>
              <w:top w:val="single" w:sz="6" w:space="0" w:color="auto"/>
              <w:left w:val="single" w:sz="4" w:space="0" w:color="auto"/>
              <w:bottom w:val="single" w:sz="12" w:space="0" w:color="auto"/>
              <w:right w:val="single" w:sz="4" w:space="0" w:color="auto"/>
            </w:tcBorders>
          </w:tcPr>
          <w:p w:rsidR="00D90B5C" w:rsidRPr="00FF422D" w:rsidRDefault="00D90B5C" w:rsidP="00997DF4">
            <w:pPr>
              <w:jc w:val="center"/>
            </w:pPr>
          </w:p>
        </w:tc>
        <w:tc>
          <w:tcPr>
            <w:tcW w:w="2341" w:type="pct"/>
            <w:gridSpan w:val="5"/>
            <w:tcBorders>
              <w:top w:val="single" w:sz="6" w:space="0" w:color="auto"/>
              <w:left w:val="single" w:sz="4" w:space="0" w:color="auto"/>
              <w:bottom w:val="single" w:sz="12" w:space="0" w:color="auto"/>
            </w:tcBorders>
          </w:tcPr>
          <w:p w:rsidR="00D90B5C" w:rsidRPr="00FF422D" w:rsidRDefault="00D90B5C" w:rsidP="00997DF4">
            <w:pPr>
              <w:jc w:val="center"/>
            </w:pPr>
            <w:r>
              <w:t xml:space="preserve">  X</w:t>
            </w:r>
          </w:p>
        </w:tc>
        <w:tc>
          <w:tcPr>
            <w:tcW w:w="668" w:type="pct"/>
            <w:tcBorders>
              <w:top w:val="single" w:sz="6" w:space="0" w:color="auto"/>
              <w:left w:val="single" w:sz="4" w:space="0" w:color="auto"/>
              <w:bottom w:val="single" w:sz="12" w:space="0" w:color="auto"/>
            </w:tcBorders>
          </w:tcPr>
          <w:p w:rsidR="00D90B5C" w:rsidRPr="00771293" w:rsidRDefault="00D90B5C" w:rsidP="00997DF4">
            <w:pPr>
              <w:jc w:val="center"/>
              <w:rPr>
                <w:sz w:val="22"/>
                <w:szCs w:val="22"/>
              </w:rPr>
            </w:pPr>
          </w:p>
        </w:tc>
      </w:tr>
      <w:tr w:rsidR="00D90B5C" w:rsidTr="00997DF4">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ASSESSMENT CRITERIA</w:t>
            </w:r>
          </w:p>
        </w:tc>
      </w:tr>
      <w:tr w:rsidR="00D90B5C" w:rsidTr="00997DF4">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D90B5C" w:rsidRDefault="00D90B5C" w:rsidP="00997DF4">
            <w:pPr>
              <w:jc w:val="center"/>
              <w:rPr>
                <w:b/>
                <w:sz w:val="20"/>
                <w:szCs w:val="20"/>
              </w:rPr>
            </w:pPr>
            <w:r>
              <w:rPr>
                <w:b/>
                <w:sz w:val="20"/>
                <w:szCs w:val="20"/>
              </w:rPr>
              <w:t>Evaluation Type</w:t>
            </w:r>
          </w:p>
        </w:tc>
        <w:tc>
          <w:tcPr>
            <w:tcW w:w="1242" w:type="pct"/>
            <w:tcBorders>
              <w:top w:val="single" w:sz="12" w:space="0" w:color="auto"/>
              <w:left w:val="single" w:sz="4" w:space="0" w:color="auto"/>
              <w:bottom w:val="single" w:sz="8" w:space="0" w:color="auto"/>
              <w:right w:val="single" w:sz="8" w:space="0" w:color="auto"/>
            </w:tcBorders>
            <w:vAlign w:val="center"/>
          </w:tcPr>
          <w:p w:rsidR="00D90B5C" w:rsidRDefault="00D90B5C" w:rsidP="00997DF4">
            <w:pPr>
              <w:jc w:val="center"/>
              <w:rPr>
                <w:b/>
                <w:sz w:val="20"/>
                <w:szCs w:val="20"/>
              </w:rPr>
            </w:pPr>
            <w:r>
              <w:rPr>
                <w:b/>
                <w:sz w:val="20"/>
                <w:szCs w:val="20"/>
              </w:rPr>
              <w:t>Quantity</w:t>
            </w:r>
          </w:p>
        </w:tc>
        <w:tc>
          <w:tcPr>
            <w:tcW w:w="668" w:type="pct"/>
            <w:tcBorders>
              <w:top w:val="single" w:sz="12" w:space="0" w:color="auto"/>
              <w:left w:val="single" w:sz="8" w:space="0" w:color="auto"/>
              <w:bottom w:val="single" w:sz="8" w:space="0" w:color="auto"/>
              <w:right w:val="single" w:sz="12" w:space="0" w:color="auto"/>
            </w:tcBorders>
            <w:vAlign w:val="center"/>
          </w:tcPr>
          <w:p w:rsidR="00D90B5C" w:rsidRDefault="00D90B5C" w:rsidP="00997DF4">
            <w:pPr>
              <w:jc w:val="center"/>
              <w:rPr>
                <w:b/>
                <w:sz w:val="20"/>
                <w:szCs w:val="20"/>
              </w:rPr>
            </w:pPr>
            <w:r>
              <w:rPr>
                <w:b/>
                <w:sz w:val="20"/>
                <w:szCs w:val="20"/>
              </w:rPr>
              <w:t>%</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1st Mid-Term</w:t>
            </w:r>
          </w:p>
        </w:tc>
        <w:tc>
          <w:tcPr>
            <w:tcW w:w="1242" w:type="pct"/>
            <w:tcBorders>
              <w:top w:val="single" w:sz="8" w:space="0" w:color="auto"/>
              <w:left w:val="single" w:sz="4" w:space="0" w:color="auto"/>
              <w:bottom w:val="single" w:sz="4" w:space="0" w:color="auto"/>
              <w:right w:val="single" w:sz="8" w:space="0" w:color="auto"/>
            </w:tcBorders>
          </w:tcPr>
          <w:p w:rsidR="00D90B5C" w:rsidRPr="000E3402" w:rsidRDefault="00D90B5C" w:rsidP="00997DF4">
            <w:pPr>
              <w:jc w:val="center"/>
            </w:pPr>
            <w:r>
              <w:t>1</w:t>
            </w:r>
          </w:p>
        </w:tc>
        <w:tc>
          <w:tcPr>
            <w:tcW w:w="668" w:type="pct"/>
            <w:tcBorders>
              <w:top w:val="single" w:sz="8" w:space="0" w:color="auto"/>
              <w:left w:val="single" w:sz="8" w:space="0" w:color="auto"/>
              <w:bottom w:val="single" w:sz="4" w:space="0" w:color="auto"/>
              <w:right w:val="single" w:sz="12" w:space="0" w:color="auto"/>
            </w:tcBorders>
            <w:shd w:val="clear" w:color="auto" w:fill="auto"/>
          </w:tcPr>
          <w:p w:rsidR="00D90B5C" w:rsidRPr="005D19B7" w:rsidRDefault="00D90B5C" w:rsidP="00997DF4">
            <w:pPr>
              <w:jc w:val="center"/>
              <w:rPr>
                <w:sz w:val="20"/>
                <w:szCs w:val="20"/>
                <w:highlight w:val="yellow"/>
              </w:rPr>
            </w:pPr>
            <w:r w:rsidRPr="00997DF4">
              <w:rPr>
                <w:sz w:val="20"/>
                <w:szCs w:val="20"/>
              </w:rPr>
              <w:t>40</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2nd Mid-Term</w:t>
            </w:r>
          </w:p>
        </w:tc>
        <w:tc>
          <w:tcPr>
            <w:tcW w:w="1242" w:type="pct"/>
            <w:tcBorders>
              <w:top w:val="single" w:sz="4" w:space="0" w:color="auto"/>
              <w:left w:val="single" w:sz="4" w:space="0" w:color="auto"/>
              <w:bottom w:val="single" w:sz="4" w:space="0" w:color="auto"/>
              <w:right w:val="single" w:sz="8" w:space="0" w:color="auto"/>
            </w:tcBorders>
          </w:tcPr>
          <w:p w:rsidR="00D90B5C" w:rsidRPr="000E3402" w:rsidRDefault="00D90B5C" w:rsidP="00997DF4">
            <w:pPr>
              <w:jc w:val="center"/>
            </w:pPr>
          </w:p>
        </w:tc>
        <w:tc>
          <w:tcPr>
            <w:tcW w:w="668" w:type="pct"/>
            <w:tcBorders>
              <w:top w:val="single" w:sz="4" w:space="0" w:color="auto"/>
              <w:left w:val="single" w:sz="8" w:space="0" w:color="auto"/>
              <w:bottom w:val="single" w:sz="4" w:space="0" w:color="auto"/>
              <w:right w:val="single" w:sz="12" w:space="0" w:color="auto"/>
            </w:tcBorders>
            <w:shd w:val="clear" w:color="auto" w:fill="auto"/>
          </w:tcPr>
          <w:p w:rsidR="00D90B5C" w:rsidRPr="005D19B7" w:rsidRDefault="00D90B5C" w:rsidP="00997DF4">
            <w:pPr>
              <w:jc w:val="center"/>
              <w:rPr>
                <w:sz w:val="20"/>
                <w:szCs w:val="20"/>
                <w:highlight w:val="yellow"/>
              </w:rPr>
            </w:pP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Quiz</w:t>
            </w:r>
          </w:p>
        </w:tc>
        <w:tc>
          <w:tcPr>
            <w:tcW w:w="1242" w:type="pct"/>
            <w:tcBorders>
              <w:top w:val="single" w:sz="4" w:space="0" w:color="auto"/>
              <w:left w:val="single" w:sz="4" w:space="0" w:color="auto"/>
              <w:bottom w:val="single" w:sz="4" w:space="0" w:color="auto"/>
              <w:right w:val="single" w:sz="8" w:space="0" w:color="auto"/>
            </w:tcBorders>
          </w:tcPr>
          <w:p w:rsidR="00D90B5C" w:rsidRPr="000E3402" w:rsidRDefault="00D90B5C" w:rsidP="00997DF4"/>
        </w:tc>
        <w:tc>
          <w:tcPr>
            <w:tcW w:w="668" w:type="pct"/>
            <w:tcBorders>
              <w:top w:val="single" w:sz="4" w:space="0" w:color="auto"/>
              <w:left w:val="single" w:sz="8" w:space="0" w:color="auto"/>
              <w:bottom w:val="single" w:sz="4" w:space="0" w:color="auto"/>
              <w:right w:val="single" w:sz="12" w:space="0" w:color="auto"/>
            </w:tcBorders>
          </w:tcPr>
          <w:p w:rsidR="00D90B5C" w:rsidRPr="00D605C4" w:rsidRDefault="00D90B5C" w:rsidP="00997DF4">
            <w:pPr>
              <w:rPr>
                <w:sz w:val="20"/>
                <w:szCs w:val="20"/>
              </w:rPr>
            </w:pPr>
            <w:r>
              <w:rPr>
                <w:sz w:val="20"/>
                <w:szCs w:val="20"/>
              </w:rPr>
              <w:t xml:space="preserve"> </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Homework</w:t>
            </w:r>
          </w:p>
        </w:tc>
        <w:tc>
          <w:tcPr>
            <w:tcW w:w="1242" w:type="pct"/>
            <w:tcBorders>
              <w:top w:val="single" w:sz="4" w:space="0" w:color="auto"/>
              <w:left w:val="single" w:sz="4" w:space="0" w:color="auto"/>
              <w:bottom w:val="single" w:sz="4" w:space="0" w:color="auto"/>
              <w:right w:val="single" w:sz="8" w:space="0" w:color="auto"/>
            </w:tcBorders>
          </w:tcPr>
          <w:p w:rsidR="00D90B5C" w:rsidRPr="000E3402" w:rsidRDefault="00D90B5C" w:rsidP="00997DF4">
            <w:pPr>
              <w:jc w:val="center"/>
            </w:pPr>
          </w:p>
        </w:tc>
        <w:tc>
          <w:tcPr>
            <w:tcW w:w="668" w:type="pct"/>
            <w:tcBorders>
              <w:top w:val="single" w:sz="4" w:space="0" w:color="auto"/>
              <w:left w:val="single" w:sz="8" w:space="0" w:color="auto"/>
              <w:bottom w:val="single" w:sz="4" w:space="0" w:color="auto"/>
              <w:right w:val="single" w:sz="12" w:space="0" w:color="auto"/>
            </w:tcBorders>
          </w:tcPr>
          <w:p w:rsidR="00D90B5C" w:rsidRPr="00D605C4" w:rsidRDefault="00D90B5C" w:rsidP="00997DF4">
            <w:pPr>
              <w:jc w:val="center"/>
              <w:rPr>
                <w:sz w:val="20"/>
                <w:szCs w:val="20"/>
              </w:rPr>
            </w:pP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D90B5C" w:rsidRDefault="00D90B5C" w:rsidP="00997DF4">
            <w:pPr>
              <w:rPr>
                <w:sz w:val="20"/>
                <w:szCs w:val="20"/>
              </w:rPr>
            </w:pPr>
            <w:r>
              <w:rPr>
                <w:sz w:val="20"/>
                <w:szCs w:val="20"/>
              </w:rPr>
              <w:t>Project</w:t>
            </w:r>
          </w:p>
        </w:tc>
        <w:tc>
          <w:tcPr>
            <w:tcW w:w="1242" w:type="pct"/>
            <w:tcBorders>
              <w:top w:val="single" w:sz="4" w:space="0" w:color="auto"/>
              <w:left w:val="single" w:sz="4" w:space="0" w:color="auto"/>
              <w:bottom w:val="single" w:sz="8" w:space="0" w:color="auto"/>
              <w:right w:val="single" w:sz="8" w:space="0" w:color="auto"/>
            </w:tcBorders>
          </w:tcPr>
          <w:p w:rsidR="00D90B5C" w:rsidRPr="000E3402" w:rsidRDefault="00D90B5C" w:rsidP="00997DF4">
            <w:pPr>
              <w:jc w:val="center"/>
            </w:pPr>
            <w:r>
              <w:t xml:space="preserve"> </w:t>
            </w:r>
          </w:p>
        </w:tc>
        <w:tc>
          <w:tcPr>
            <w:tcW w:w="668" w:type="pct"/>
            <w:tcBorders>
              <w:top w:val="single" w:sz="4" w:space="0" w:color="auto"/>
              <w:left w:val="single" w:sz="8" w:space="0" w:color="auto"/>
              <w:bottom w:val="single" w:sz="8" w:space="0" w:color="auto"/>
              <w:right w:val="single" w:sz="12" w:space="0" w:color="auto"/>
            </w:tcBorders>
          </w:tcPr>
          <w:p w:rsidR="00D90B5C" w:rsidRPr="00D605C4" w:rsidRDefault="00D90B5C" w:rsidP="00997DF4">
            <w:pPr>
              <w:jc w:val="center"/>
              <w:rPr>
                <w:sz w:val="20"/>
                <w:szCs w:val="20"/>
              </w:rPr>
            </w:pPr>
            <w:r>
              <w:rPr>
                <w:sz w:val="20"/>
                <w:szCs w:val="20"/>
              </w:rPr>
              <w:t xml:space="preserve"> </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D90B5C" w:rsidRDefault="00D90B5C" w:rsidP="00997DF4">
            <w:pPr>
              <w:rPr>
                <w:sz w:val="20"/>
                <w:szCs w:val="20"/>
              </w:rPr>
            </w:pPr>
            <w:r>
              <w:rPr>
                <w:sz w:val="20"/>
                <w:szCs w:val="20"/>
              </w:rPr>
              <w:t>Report</w:t>
            </w:r>
          </w:p>
        </w:tc>
        <w:tc>
          <w:tcPr>
            <w:tcW w:w="1242" w:type="pct"/>
            <w:tcBorders>
              <w:top w:val="single" w:sz="8" w:space="0" w:color="auto"/>
              <w:left w:val="single" w:sz="4" w:space="0" w:color="auto"/>
              <w:bottom w:val="single" w:sz="8" w:space="0" w:color="auto"/>
              <w:right w:val="single" w:sz="8" w:space="0" w:color="auto"/>
            </w:tcBorders>
          </w:tcPr>
          <w:p w:rsidR="00D90B5C" w:rsidRPr="000E3402" w:rsidRDefault="00D90B5C" w:rsidP="00997DF4">
            <w:pPr>
              <w:jc w:val="center"/>
            </w:pPr>
          </w:p>
        </w:tc>
        <w:tc>
          <w:tcPr>
            <w:tcW w:w="668" w:type="pct"/>
            <w:tcBorders>
              <w:top w:val="single" w:sz="8" w:space="0" w:color="auto"/>
              <w:left w:val="single" w:sz="8" w:space="0" w:color="auto"/>
              <w:bottom w:val="single" w:sz="8" w:space="0" w:color="auto"/>
              <w:right w:val="single" w:sz="12" w:space="0" w:color="auto"/>
            </w:tcBorders>
          </w:tcPr>
          <w:p w:rsidR="00D90B5C" w:rsidRPr="00D605C4" w:rsidRDefault="00D90B5C" w:rsidP="00997DF4">
            <w:pPr>
              <w:rPr>
                <w:sz w:val="20"/>
                <w:szCs w:val="20"/>
              </w:rPr>
            </w:pP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D90B5C" w:rsidRDefault="00D90B5C" w:rsidP="00997DF4">
            <w:pPr>
              <w:rPr>
                <w:sz w:val="20"/>
                <w:szCs w:val="20"/>
              </w:rPr>
            </w:pPr>
            <w:r>
              <w:rPr>
                <w:sz w:val="20"/>
                <w:szCs w:val="20"/>
              </w:rPr>
              <w:t>Others (………)</w:t>
            </w:r>
          </w:p>
        </w:tc>
        <w:tc>
          <w:tcPr>
            <w:tcW w:w="1242" w:type="pct"/>
            <w:tcBorders>
              <w:top w:val="single" w:sz="8" w:space="0" w:color="auto"/>
              <w:left w:val="single" w:sz="4" w:space="0" w:color="auto"/>
              <w:bottom w:val="single" w:sz="12" w:space="0" w:color="auto"/>
              <w:right w:val="single" w:sz="8" w:space="0" w:color="auto"/>
            </w:tcBorders>
          </w:tcPr>
          <w:p w:rsidR="00D90B5C" w:rsidRPr="000E3402" w:rsidRDefault="00D90B5C" w:rsidP="00997DF4"/>
        </w:tc>
        <w:tc>
          <w:tcPr>
            <w:tcW w:w="668" w:type="pct"/>
            <w:tcBorders>
              <w:top w:val="single" w:sz="8" w:space="0" w:color="auto"/>
              <w:left w:val="single" w:sz="8" w:space="0" w:color="auto"/>
              <w:bottom w:val="single" w:sz="12" w:space="0" w:color="auto"/>
              <w:right w:val="single" w:sz="12" w:space="0" w:color="auto"/>
            </w:tcBorders>
          </w:tcPr>
          <w:p w:rsidR="00D90B5C" w:rsidRPr="00D605C4" w:rsidRDefault="00D90B5C" w:rsidP="00997DF4">
            <w:pPr>
              <w:rPr>
                <w:sz w:val="20"/>
                <w:szCs w:val="20"/>
              </w:rPr>
            </w:pPr>
          </w:p>
        </w:tc>
      </w:tr>
      <w:tr w:rsidR="00D90B5C" w:rsidTr="00997DF4">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D90B5C" w:rsidRDefault="00D90B5C" w:rsidP="00997DF4">
            <w:pPr>
              <w:rPr>
                <w:sz w:val="20"/>
                <w:szCs w:val="20"/>
              </w:rPr>
            </w:pPr>
            <w:r>
              <w:rPr>
                <w:sz w:val="20"/>
                <w:szCs w:val="20"/>
              </w:rPr>
              <w:t xml:space="preserve"> </w:t>
            </w:r>
          </w:p>
        </w:tc>
        <w:tc>
          <w:tcPr>
            <w:tcW w:w="1242" w:type="pct"/>
            <w:tcBorders>
              <w:top w:val="single" w:sz="12" w:space="0" w:color="auto"/>
              <w:left w:val="single" w:sz="4" w:space="0" w:color="auto"/>
              <w:bottom w:val="single" w:sz="8" w:space="0" w:color="auto"/>
              <w:right w:val="single" w:sz="8" w:space="0" w:color="auto"/>
            </w:tcBorders>
          </w:tcPr>
          <w:p w:rsidR="00D90B5C" w:rsidRPr="000E3402" w:rsidRDefault="00D90B5C" w:rsidP="00997DF4">
            <w:pPr>
              <w:jc w:val="center"/>
            </w:pPr>
            <w:r>
              <w:t>1</w:t>
            </w:r>
          </w:p>
        </w:tc>
        <w:tc>
          <w:tcPr>
            <w:tcW w:w="668" w:type="pct"/>
            <w:tcBorders>
              <w:top w:val="single" w:sz="12" w:space="0" w:color="auto"/>
              <w:left w:val="single" w:sz="8" w:space="0" w:color="auto"/>
              <w:bottom w:val="single" w:sz="8" w:space="0" w:color="auto"/>
              <w:right w:val="single" w:sz="12" w:space="0" w:color="auto"/>
            </w:tcBorders>
          </w:tcPr>
          <w:p w:rsidR="00D90B5C" w:rsidRPr="00D605C4" w:rsidRDefault="00D90B5C" w:rsidP="00997DF4">
            <w:pPr>
              <w:jc w:val="center"/>
              <w:rPr>
                <w:sz w:val="20"/>
                <w:szCs w:val="20"/>
              </w:rPr>
            </w:pPr>
            <w:r>
              <w:rPr>
                <w:sz w:val="20"/>
                <w:szCs w:val="20"/>
              </w:rPr>
              <w:t>60</w:t>
            </w:r>
          </w:p>
        </w:tc>
      </w:tr>
      <w:tr w:rsidR="00D90B5C"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D90B5C" w:rsidRPr="00112E99" w:rsidRDefault="00D90B5C" w:rsidP="00997DF4">
            <w:pPr>
              <w:jc w:val="both"/>
              <w:rPr>
                <w:sz w:val="20"/>
                <w:szCs w:val="20"/>
                <w:lang w:val="en-US"/>
              </w:rPr>
            </w:pPr>
            <w:r>
              <w:rPr>
                <w:sz w:val="20"/>
                <w:szCs w:val="20"/>
                <w:lang w:val="en-US"/>
              </w:rPr>
              <w:t>None</w:t>
            </w:r>
          </w:p>
        </w:tc>
      </w:tr>
      <w:tr w:rsidR="00D90B5C"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A2012E" w:rsidRDefault="00D90B5C" w:rsidP="00997DF4">
            <w:pPr>
              <w:jc w:val="both"/>
              <w:rPr>
                <w:sz w:val="20"/>
                <w:szCs w:val="20"/>
              </w:rPr>
            </w:pPr>
            <w:r w:rsidRPr="00A2012E">
              <w:rPr>
                <w:color w:val="000000"/>
                <w:sz w:val="20"/>
                <w:szCs w:val="20"/>
              </w:rPr>
              <w:t xml:space="preserve"> </w:t>
            </w:r>
          </w:p>
          <w:p w:rsidR="00D90B5C" w:rsidRPr="00A2012E" w:rsidRDefault="00D90B5C" w:rsidP="00997DF4">
            <w:pPr>
              <w:jc w:val="both"/>
              <w:rPr>
                <w:sz w:val="20"/>
                <w:szCs w:val="20"/>
              </w:rPr>
            </w:pPr>
            <w:r>
              <w:rPr>
                <w:sz w:val="20"/>
                <w:szCs w:val="20"/>
              </w:rPr>
              <w:t xml:space="preserve">The Turkish Literature from beginning to the </w:t>
            </w:r>
            <w:r w:rsidRPr="00837CA8">
              <w:rPr>
                <w:sz w:val="20"/>
                <w:szCs w:val="20"/>
                <w:lang w:val="en-US"/>
              </w:rPr>
              <w:t>Tanzimat</w:t>
            </w:r>
            <w:r>
              <w:rPr>
                <w:sz w:val="20"/>
                <w:szCs w:val="20"/>
              </w:rPr>
              <w:t>; definition of Turkish Literature</w:t>
            </w:r>
            <w:r w:rsidRPr="00A2012E">
              <w:rPr>
                <w:sz w:val="20"/>
                <w:szCs w:val="20"/>
              </w:rPr>
              <w:t xml:space="preserve">, </w:t>
            </w:r>
            <w:hyperlink r:id="rId16" w:history="1">
              <w:r w:rsidRPr="00837CA8">
                <w:rPr>
                  <w:rStyle w:val="Kpr"/>
                  <w:sz w:val="20"/>
                  <w:szCs w:val="20"/>
                </w:rPr>
                <w:t>oral literature</w:t>
              </w:r>
            </w:hyperlink>
            <w:r w:rsidRPr="00A2012E">
              <w:rPr>
                <w:sz w:val="20"/>
                <w:szCs w:val="20"/>
              </w:rPr>
              <w:t xml:space="preserve">, </w:t>
            </w:r>
            <w:r>
              <w:rPr>
                <w:sz w:val="20"/>
                <w:szCs w:val="20"/>
              </w:rPr>
              <w:t>written literature</w:t>
            </w:r>
            <w:r w:rsidRPr="00A2012E">
              <w:rPr>
                <w:sz w:val="20"/>
                <w:szCs w:val="20"/>
              </w:rPr>
              <w:t xml:space="preserve">, </w:t>
            </w:r>
            <w:r>
              <w:rPr>
                <w:sz w:val="20"/>
                <w:szCs w:val="20"/>
              </w:rPr>
              <w:t>epics</w:t>
            </w:r>
            <w:r w:rsidRPr="00A2012E">
              <w:rPr>
                <w:sz w:val="20"/>
                <w:szCs w:val="20"/>
              </w:rPr>
              <w:t xml:space="preserve">, Divan </w:t>
            </w:r>
            <w:r>
              <w:rPr>
                <w:sz w:val="20"/>
                <w:szCs w:val="20"/>
              </w:rPr>
              <w:t>Literature</w:t>
            </w:r>
            <w:r w:rsidRPr="00A2012E">
              <w:rPr>
                <w:sz w:val="20"/>
                <w:szCs w:val="20"/>
              </w:rPr>
              <w:t>,</w:t>
            </w:r>
            <w:r>
              <w:rPr>
                <w:sz w:val="20"/>
                <w:szCs w:val="20"/>
              </w:rPr>
              <w:t xml:space="preserve"> Folk Literature.</w:t>
            </w:r>
          </w:p>
          <w:p w:rsidR="00D90B5C" w:rsidRPr="00A4174D" w:rsidRDefault="00D90B5C" w:rsidP="00997DF4">
            <w:pPr>
              <w:rPr>
                <w:sz w:val="20"/>
                <w:szCs w:val="20"/>
                <w:lang w:val="en-US"/>
              </w:rPr>
            </w:pPr>
          </w:p>
        </w:tc>
      </w:tr>
      <w:tr w:rsidR="00D90B5C" w:rsidTr="00997DF4">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112E99" w:rsidRDefault="00D90B5C" w:rsidP="00997DF4">
            <w:pPr>
              <w:rPr>
                <w:sz w:val="20"/>
                <w:szCs w:val="20"/>
                <w:lang w:val="en-US"/>
              </w:rPr>
            </w:pPr>
            <w:r w:rsidRPr="00A2012E">
              <w:rPr>
                <w:bCs/>
                <w:color w:val="000000"/>
                <w:sz w:val="20"/>
                <w:szCs w:val="20"/>
              </w:rPr>
              <w:t xml:space="preserve"> </w:t>
            </w:r>
            <w:r w:rsidRPr="00A31827">
              <w:rPr>
                <w:color w:val="000000"/>
                <w:sz w:val="20"/>
                <w:szCs w:val="20"/>
                <w:lang w:val="en-US"/>
              </w:rPr>
              <w:t>Unless</w:t>
            </w:r>
            <w:r>
              <w:rPr>
                <w:color w:val="000000"/>
                <w:sz w:val="20"/>
                <w:szCs w:val="20"/>
              </w:rPr>
              <w:t xml:space="preserve"> they know their own literature, they don’t know the other literatures. Because of this, from begining to today</w:t>
            </w:r>
          </w:p>
        </w:tc>
      </w:tr>
      <w:tr w:rsidR="00D90B5C"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D90B5C" w:rsidRPr="00112E99" w:rsidRDefault="00D90B5C" w:rsidP="00997DF4">
            <w:pPr>
              <w:rPr>
                <w:sz w:val="20"/>
                <w:szCs w:val="20"/>
                <w:lang w:val="en-US"/>
              </w:rPr>
            </w:pPr>
            <w:r w:rsidRPr="00A2012E">
              <w:rPr>
                <w:sz w:val="20"/>
                <w:szCs w:val="20"/>
              </w:rPr>
              <w:t xml:space="preserve"> </w:t>
            </w:r>
            <w:r w:rsidRPr="00837CA8">
              <w:rPr>
                <w:sz w:val="20"/>
                <w:szCs w:val="20"/>
                <w:lang w:val="en-US"/>
              </w:rPr>
              <w:t>Students</w:t>
            </w:r>
            <w:r>
              <w:rPr>
                <w:sz w:val="20"/>
                <w:szCs w:val="20"/>
              </w:rPr>
              <w:t xml:space="preserve"> can know their first Works and important writers and their Works till 19. century. </w:t>
            </w:r>
          </w:p>
        </w:tc>
      </w:tr>
      <w:tr w:rsidR="00D90B5C"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Default="00D90B5C" w:rsidP="00997DF4">
            <w:pPr>
              <w:tabs>
                <w:tab w:val="left" w:pos="7800"/>
              </w:tabs>
              <w:rPr>
                <w:sz w:val="20"/>
                <w:szCs w:val="20"/>
              </w:rPr>
            </w:pPr>
            <w:r>
              <w:rPr>
                <w:sz w:val="20"/>
                <w:szCs w:val="20"/>
              </w:rPr>
              <w:t xml:space="preserve">Students </w:t>
            </w:r>
          </w:p>
          <w:p w:rsidR="00D90B5C" w:rsidRDefault="00D90B5C" w:rsidP="00997DF4">
            <w:pPr>
              <w:tabs>
                <w:tab w:val="left" w:pos="7800"/>
              </w:tabs>
              <w:rPr>
                <w:sz w:val="20"/>
                <w:szCs w:val="20"/>
              </w:rPr>
            </w:pPr>
            <w:r>
              <w:rPr>
                <w:sz w:val="20"/>
                <w:szCs w:val="20"/>
              </w:rPr>
              <w:t>Know how to begin Turkish Literature</w:t>
            </w:r>
          </w:p>
          <w:p w:rsidR="00D90B5C" w:rsidRDefault="00D90B5C" w:rsidP="00997DF4">
            <w:pPr>
              <w:tabs>
                <w:tab w:val="left" w:pos="7800"/>
              </w:tabs>
              <w:rPr>
                <w:sz w:val="20"/>
                <w:szCs w:val="20"/>
              </w:rPr>
            </w:pPr>
            <w:r>
              <w:rPr>
                <w:sz w:val="20"/>
                <w:szCs w:val="20"/>
              </w:rPr>
              <w:t>Know oral Works in Turkish Literature</w:t>
            </w:r>
          </w:p>
          <w:p w:rsidR="00D90B5C" w:rsidRDefault="00D90B5C" w:rsidP="00997DF4">
            <w:pPr>
              <w:tabs>
                <w:tab w:val="left" w:pos="7800"/>
              </w:tabs>
              <w:rPr>
                <w:sz w:val="20"/>
                <w:szCs w:val="20"/>
              </w:rPr>
            </w:pPr>
            <w:r>
              <w:rPr>
                <w:sz w:val="20"/>
                <w:szCs w:val="20"/>
              </w:rPr>
              <w:t>Know first written Works in Turkish Literature</w:t>
            </w:r>
          </w:p>
          <w:p w:rsidR="00D90B5C" w:rsidRDefault="00D90B5C" w:rsidP="00997DF4">
            <w:pPr>
              <w:tabs>
                <w:tab w:val="left" w:pos="7800"/>
              </w:tabs>
              <w:rPr>
                <w:sz w:val="20"/>
                <w:szCs w:val="20"/>
              </w:rPr>
            </w:pPr>
            <w:r>
              <w:rPr>
                <w:sz w:val="20"/>
                <w:szCs w:val="20"/>
              </w:rPr>
              <w:t>Know Turkish Literature’s period</w:t>
            </w:r>
          </w:p>
          <w:p w:rsidR="00D90B5C" w:rsidRPr="00A37D8A" w:rsidRDefault="00D90B5C" w:rsidP="00997DF4">
            <w:pPr>
              <w:tabs>
                <w:tab w:val="left" w:pos="7800"/>
              </w:tabs>
              <w:rPr>
                <w:sz w:val="20"/>
                <w:szCs w:val="20"/>
                <w:lang w:val="en-US"/>
              </w:rPr>
            </w:pPr>
          </w:p>
        </w:tc>
      </w:tr>
      <w:tr w:rsidR="00D90B5C"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C23606" w:rsidRDefault="00D90B5C" w:rsidP="00997DF4">
            <w:pPr>
              <w:pStyle w:val="Balk4"/>
              <w:spacing w:before="0" w:beforeAutospacing="0" w:after="0" w:afterAutospacing="0"/>
              <w:rPr>
                <w:b w:val="0"/>
                <w:color w:val="000000"/>
                <w:sz w:val="20"/>
                <w:szCs w:val="20"/>
                <w:lang w:val="de-DE"/>
              </w:rPr>
            </w:pPr>
            <w:r w:rsidRPr="00A2012E">
              <w:rPr>
                <w:b w:val="0"/>
                <w:sz w:val="20"/>
                <w:szCs w:val="20"/>
              </w:rPr>
              <w:t>Resimli Türk Edebiyat Tarihi- Nihat Sami Banarlı</w:t>
            </w:r>
          </w:p>
        </w:tc>
      </w:tr>
      <w:tr w:rsidR="00D90B5C"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A2012E" w:rsidRDefault="00D90B5C" w:rsidP="00997DF4">
            <w:pPr>
              <w:jc w:val="both"/>
              <w:rPr>
                <w:sz w:val="20"/>
                <w:szCs w:val="20"/>
              </w:rPr>
            </w:pPr>
            <w:r w:rsidRPr="00A2012E">
              <w:rPr>
                <w:sz w:val="20"/>
                <w:szCs w:val="20"/>
              </w:rPr>
              <w:t xml:space="preserve">Türk Edebiyat Tarihi- Fuat Köprülü; </w:t>
            </w:r>
          </w:p>
          <w:p w:rsidR="00D90B5C" w:rsidRPr="00A2012E" w:rsidRDefault="00D90B5C" w:rsidP="00997DF4">
            <w:pPr>
              <w:jc w:val="both"/>
              <w:rPr>
                <w:sz w:val="20"/>
                <w:szCs w:val="20"/>
              </w:rPr>
            </w:pPr>
            <w:r w:rsidRPr="00A2012E">
              <w:rPr>
                <w:sz w:val="20"/>
                <w:szCs w:val="20"/>
              </w:rPr>
              <w:t xml:space="preserve">Türk Edebiyat Tarihi I-II-III, Ahmet Kabaklı; </w:t>
            </w:r>
          </w:p>
          <w:p w:rsidR="00D90B5C" w:rsidRPr="00A2012E" w:rsidRDefault="00D90B5C" w:rsidP="00997DF4">
            <w:pPr>
              <w:jc w:val="both"/>
              <w:rPr>
                <w:sz w:val="20"/>
                <w:szCs w:val="20"/>
              </w:rPr>
            </w:pPr>
            <w:r w:rsidRPr="00A2012E">
              <w:rPr>
                <w:sz w:val="20"/>
                <w:szCs w:val="20"/>
              </w:rPr>
              <w:t xml:space="preserve">19. Asır Türk Edebiyatı Tarihi-Ahmet Hamdi Tanpınar, </w:t>
            </w:r>
          </w:p>
          <w:p w:rsidR="00D90B5C" w:rsidRPr="00A2012E" w:rsidRDefault="00D90B5C" w:rsidP="00997DF4">
            <w:pPr>
              <w:jc w:val="both"/>
              <w:rPr>
                <w:sz w:val="20"/>
                <w:szCs w:val="20"/>
              </w:rPr>
            </w:pPr>
            <w:r w:rsidRPr="00A2012E">
              <w:rPr>
                <w:sz w:val="20"/>
                <w:szCs w:val="20"/>
              </w:rPr>
              <w:t>Modern Türk Edebiyatının Ana Çizgileri-Kenan Akyüz</w:t>
            </w:r>
          </w:p>
          <w:p w:rsidR="00D90B5C" w:rsidRPr="00C23606" w:rsidRDefault="00D90B5C" w:rsidP="00997DF4">
            <w:pPr>
              <w:pStyle w:val="Balk4"/>
              <w:spacing w:before="0" w:beforeAutospacing="0" w:after="0" w:afterAutospacing="0"/>
              <w:rPr>
                <w:color w:val="000000"/>
                <w:lang w:val="de-DE"/>
              </w:rPr>
            </w:pPr>
          </w:p>
        </w:tc>
      </w:tr>
      <w:tr w:rsidR="00D90B5C" w:rsidTr="00997DF4">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lastRenderedPageBreak/>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112E99" w:rsidRDefault="00D90B5C" w:rsidP="00997DF4">
            <w:pPr>
              <w:jc w:val="both"/>
              <w:rPr>
                <w:sz w:val="20"/>
                <w:szCs w:val="20"/>
                <w:lang w:val="en-US"/>
              </w:rPr>
            </w:pPr>
            <w:r>
              <w:rPr>
                <w:sz w:val="20"/>
                <w:szCs w:val="20"/>
                <w:lang w:val="en-US"/>
              </w:rPr>
              <w:t xml:space="preserve"> </w:t>
            </w:r>
            <w:r w:rsidRPr="00112E99">
              <w:rPr>
                <w:sz w:val="20"/>
                <w:szCs w:val="20"/>
                <w:lang w:val="en-US"/>
              </w:rPr>
              <w:t xml:space="preserve"> </w:t>
            </w:r>
          </w:p>
        </w:tc>
      </w:tr>
    </w:tbl>
    <w:p w:rsidR="00D90B5C" w:rsidRDefault="00D90B5C" w:rsidP="00D90B5C">
      <w:pPr>
        <w:rPr>
          <w:sz w:val="18"/>
          <w:szCs w:val="18"/>
        </w:rPr>
        <w:sectPr w:rsidR="00D90B5C" w:rsidSect="00997DF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90B5C" w:rsidTr="00997D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90B5C" w:rsidRDefault="00D90B5C" w:rsidP="00997DF4">
            <w:pPr>
              <w:jc w:val="center"/>
              <w:rPr>
                <w:b/>
                <w:sz w:val="22"/>
                <w:szCs w:val="22"/>
              </w:rPr>
            </w:pPr>
            <w:r>
              <w:rPr>
                <w:b/>
                <w:sz w:val="22"/>
                <w:szCs w:val="22"/>
              </w:rPr>
              <w:lastRenderedPageBreak/>
              <w:t>COURSE SYLLABUS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tcPr>
          <w:p w:rsidR="00D90B5C" w:rsidRDefault="00D90B5C" w:rsidP="00997DF4">
            <w:pPr>
              <w:jc w:val="center"/>
              <w:rPr>
                <w:b/>
                <w:sz w:val="22"/>
                <w:szCs w:val="22"/>
              </w:rPr>
            </w:pPr>
            <w:r>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D90B5C" w:rsidRDefault="00D90B5C" w:rsidP="00997DF4">
            <w:pPr>
              <w:rPr>
                <w:b/>
                <w:sz w:val="22"/>
                <w:szCs w:val="22"/>
              </w:rPr>
            </w:pPr>
            <w:r>
              <w:rPr>
                <w:b/>
                <w:sz w:val="22"/>
                <w:szCs w:val="22"/>
              </w:rPr>
              <w:t xml:space="preserve">TOPICS </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sidRPr="00A80569">
              <w:rPr>
                <w:sz w:val="20"/>
                <w:szCs w:val="20"/>
                <w:lang w:val="en-US"/>
              </w:rPr>
              <w:t>Literature, history of literature, the ages of Turkish literature</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sidRPr="00A80569">
              <w:rPr>
                <w:sz w:val="20"/>
                <w:szCs w:val="20"/>
                <w:lang w:val="en-US"/>
              </w:rPr>
              <w:t>Turkish literature before Islam</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sidRPr="00A80569">
              <w:rPr>
                <w:sz w:val="20"/>
                <w:szCs w:val="20"/>
                <w:lang w:val="en-US"/>
              </w:rPr>
              <w:t>Our literature changes with the acceptation of Islam</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sidRPr="00A80569">
              <w:rPr>
                <w:sz w:val="20"/>
                <w:szCs w:val="20"/>
                <w:lang w:val="en-US"/>
              </w:rPr>
              <w:t>General characteristics of Islamic</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sidRPr="00A80569">
              <w:rPr>
                <w:sz w:val="20"/>
                <w:szCs w:val="20"/>
                <w:lang w:val="en-US"/>
              </w:rPr>
              <w:t>General characters of folk poetry, the parts of Literature, the characteristics of poetry and process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A80569">
              <w:rPr>
                <w:sz w:val="20"/>
                <w:szCs w:val="20"/>
                <w:lang w:val="en-US"/>
              </w:rPr>
              <w:t>Sufism, Aşık and anonym literature</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jc w:val="both"/>
              <w:rPr>
                <w:sz w:val="20"/>
                <w:szCs w:val="20"/>
                <w:lang w:val="en-US"/>
              </w:rPr>
            </w:pPr>
            <w:r w:rsidRPr="00BB3165">
              <w:rPr>
                <w:sz w:val="20"/>
                <w:szCs w:val="20"/>
                <w:lang w:val="en-US"/>
              </w:rPr>
              <w:t>The examples of Sufism literature</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BB3165">
              <w:rPr>
                <w:sz w:val="20"/>
                <w:szCs w:val="20"/>
                <w:lang w:val="en-US"/>
              </w:rPr>
              <w:t xml:space="preserve">Midterm Exam </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jc w:val="both"/>
              <w:rPr>
                <w:sz w:val="20"/>
                <w:szCs w:val="20"/>
                <w:lang w:val="en-US"/>
              </w:rPr>
            </w:pPr>
            <w:r w:rsidRPr="00A80569">
              <w:rPr>
                <w:sz w:val="20"/>
                <w:szCs w:val="20"/>
                <w:lang w:val="en-US"/>
              </w:rPr>
              <w:t xml:space="preserve">The examples of Aşık literature </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A80569">
              <w:rPr>
                <w:sz w:val="20"/>
                <w:szCs w:val="20"/>
                <w:lang w:val="en-US"/>
              </w:rPr>
              <w:t>The examples of anonym literature</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A80569">
              <w:rPr>
                <w:sz w:val="20"/>
                <w:szCs w:val="20"/>
                <w:lang w:val="en-US"/>
              </w:rPr>
              <w:t xml:space="preserve"> General information about divan literature</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A80569">
              <w:rPr>
                <w:sz w:val="20"/>
                <w:szCs w:val="20"/>
                <w:lang w:val="en-US"/>
              </w:rPr>
              <w:t>The form and sort characteristic of divan poetry</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A80569">
              <w:rPr>
                <w:sz w:val="20"/>
                <w:szCs w:val="20"/>
                <w:lang w:val="en-US"/>
              </w:rPr>
              <w:t xml:space="preserve"> Rhetorics of Divan Poetry</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A80569">
              <w:rPr>
                <w:sz w:val="20"/>
                <w:szCs w:val="20"/>
                <w:lang w:val="en-US"/>
              </w:rPr>
              <w:t>Rhetorics of Divan Poetry</w:t>
            </w:r>
          </w:p>
        </w:tc>
      </w:tr>
      <w:tr w:rsidR="00D90B5C" w:rsidTr="00997DF4">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15,16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D90B5C" w:rsidRPr="00235EAC" w:rsidRDefault="00D90B5C" w:rsidP="00997DF4">
            <w:pPr>
              <w:rPr>
                <w:sz w:val="20"/>
                <w:szCs w:val="20"/>
                <w:lang w:val="en-US"/>
              </w:rPr>
            </w:pPr>
            <w:r w:rsidRPr="00E052C8">
              <w:rPr>
                <w:sz w:val="20"/>
                <w:szCs w:val="20"/>
                <w:lang w:val="en-US"/>
              </w:rPr>
              <w:t xml:space="preserve"> </w:t>
            </w:r>
            <w:r>
              <w:rPr>
                <w:sz w:val="20"/>
                <w:szCs w:val="20"/>
                <w:lang w:val="en-US"/>
              </w:rPr>
              <w:t>General review.</w:t>
            </w:r>
          </w:p>
        </w:tc>
      </w:tr>
      <w:tr w:rsidR="00D90B5C" w:rsidTr="00997DF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D90B5C" w:rsidRPr="00E052C8" w:rsidRDefault="00D90B5C" w:rsidP="00997DF4">
            <w:pPr>
              <w:rPr>
                <w:sz w:val="20"/>
                <w:szCs w:val="20"/>
                <w:lang w:val="en-US"/>
              </w:rPr>
            </w:pPr>
            <w:r w:rsidRPr="009A6D95">
              <w:rPr>
                <w:sz w:val="20"/>
                <w:szCs w:val="20"/>
                <w:lang w:val="en-US"/>
              </w:rPr>
              <w:t>Final Exam</w:t>
            </w:r>
          </w:p>
        </w:tc>
      </w:tr>
    </w:tbl>
    <w:p w:rsidR="00D90B5C" w:rsidRDefault="00D90B5C" w:rsidP="00D90B5C">
      <w:pPr>
        <w:rPr>
          <w:sz w:val="16"/>
          <w:szCs w:val="16"/>
        </w:rPr>
      </w:pPr>
    </w:p>
    <w:tbl>
      <w:tblPr>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2" w:type="dxa"/>
          <w:right w:w="22" w:type="dxa"/>
        </w:tblCellMar>
        <w:tblLook w:val="01E0" w:firstRow="1" w:lastRow="1" w:firstColumn="1" w:lastColumn="1" w:noHBand="0" w:noVBand="0"/>
      </w:tblPr>
      <w:tblGrid>
        <w:gridCol w:w="650"/>
        <w:gridCol w:w="7540"/>
        <w:gridCol w:w="560"/>
        <w:gridCol w:w="560"/>
        <w:gridCol w:w="579"/>
      </w:tblGrid>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NO</w:t>
            </w:r>
          </w:p>
        </w:tc>
        <w:tc>
          <w:tcPr>
            <w:tcW w:w="7540" w:type="dxa"/>
            <w:tcBorders>
              <w:top w:val="single" w:sz="2" w:space="0" w:color="auto"/>
              <w:left w:val="single" w:sz="2" w:space="0" w:color="auto"/>
              <w:bottom w:val="single" w:sz="2" w:space="0" w:color="auto"/>
              <w:right w:val="single" w:sz="2" w:space="0" w:color="auto"/>
            </w:tcBorders>
          </w:tcPr>
          <w:p w:rsidR="00D90B5C" w:rsidRPr="00530815" w:rsidRDefault="00D90B5C" w:rsidP="00997DF4">
            <w:pPr>
              <w:rPr>
                <w:b/>
                <w:sz w:val="20"/>
                <w:szCs w:val="20"/>
              </w:rPr>
            </w:pPr>
            <w:r>
              <w:rPr>
                <w:b/>
                <w:sz w:val="22"/>
                <w:szCs w:val="22"/>
              </w:rPr>
              <w:t>PROGRAM OUTCOMES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3</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2</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1</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w:t>
            </w:r>
          </w:p>
        </w:tc>
        <w:tc>
          <w:tcPr>
            <w:tcW w:w="7540" w:type="dxa"/>
            <w:tcBorders>
              <w:top w:val="single" w:sz="2" w:space="0" w:color="auto"/>
              <w:left w:val="single" w:sz="2" w:space="0" w:color="auto"/>
              <w:bottom w:val="single" w:sz="2" w:space="0" w:color="auto"/>
              <w:right w:val="single" w:sz="2" w:space="0" w:color="auto"/>
            </w:tcBorders>
          </w:tcPr>
          <w:p w:rsidR="00D90B5C" w:rsidRPr="004F757C" w:rsidRDefault="00D90B5C" w:rsidP="00997DF4">
            <w:pPr>
              <w:rPr>
                <w:sz w:val="20"/>
                <w:szCs w:val="20"/>
              </w:rPr>
            </w:pPr>
            <w:r w:rsidRPr="004F757C">
              <w:rPr>
                <w:sz w:val="20"/>
                <w:szCs w:val="20"/>
              </w:rPr>
              <w:t>To teach historical and theoretical knowledge about Comparative Literature</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2</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provide a critical perspective through text analysis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3</w:t>
            </w:r>
          </w:p>
        </w:tc>
        <w:tc>
          <w:tcPr>
            <w:tcW w:w="7540" w:type="dxa"/>
            <w:tcBorders>
              <w:top w:val="single" w:sz="2" w:space="0" w:color="auto"/>
              <w:left w:val="single" w:sz="2" w:space="0" w:color="auto"/>
              <w:bottom w:val="single" w:sz="2" w:space="0" w:color="auto"/>
              <w:right w:val="single" w:sz="2" w:space="0" w:color="auto"/>
            </w:tcBorders>
          </w:tcPr>
          <w:p w:rsidR="00D90B5C" w:rsidRPr="004F757C" w:rsidRDefault="00D90B5C" w:rsidP="00997DF4">
            <w:pPr>
              <w:rPr>
                <w:sz w:val="20"/>
                <w:szCs w:val="20"/>
              </w:rPr>
            </w:pPr>
            <w:r w:rsidRPr="004F757C">
              <w:rPr>
                <w:color w:val="000000"/>
                <w:sz w:val="20"/>
                <w:szCs w:val="20"/>
                <w:shd w:val="clear" w:color="auto" w:fill="F7F7F8"/>
              </w:rPr>
              <w:t>To educate individuals who are multilingual through the teaching of multiple foreign languages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4</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provide opportunities to get to know different languages and cultures closely and experientially</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Pr>
                <w:b/>
                <w:sz w:val="20"/>
                <w:szCs w:val="20"/>
              </w:rPr>
              <w:t xml:space="preserve"> </w:t>
            </w:r>
            <w:r w:rsidRPr="00530815">
              <w:rPr>
                <w:b/>
                <w:sz w:val="20"/>
                <w:szCs w:val="20"/>
              </w:rPr>
              <w:t>X</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5</w:t>
            </w:r>
          </w:p>
        </w:tc>
        <w:tc>
          <w:tcPr>
            <w:tcW w:w="7540" w:type="dxa"/>
            <w:tcBorders>
              <w:top w:val="single" w:sz="2" w:space="0" w:color="auto"/>
              <w:left w:val="single" w:sz="2" w:space="0" w:color="auto"/>
              <w:bottom w:val="single" w:sz="2" w:space="0" w:color="auto"/>
              <w:right w:val="single" w:sz="2" w:space="0" w:color="auto"/>
            </w:tcBorders>
          </w:tcPr>
          <w:p w:rsidR="00D90B5C" w:rsidRPr="004F757C" w:rsidRDefault="00D90B5C" w:rsidP="00997DF4">
            <w:pPr>
              <w:rPr>
                <w:sz w:val="20"/>
                <w:szCs w:val="20"/>
              </w:rPr>
            </w:pPr>
            <w:r w:rsidRPr="004F757C">
              <w:rPr>
                <w:color w:val="000000"/>
                <w:sz w:val="20"/>
                <w:szCs w:val="20"/>
                <w:shd w:val="clear" w:color="auto" w:fill="F7F7F8"/>
              </w:rPr>
              <w:t>To generate interest in different languages and cultures through the principle of intercultural bridging</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X </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6</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create opportunities for interdisciplinary work based on knowledge and experience from different disciplines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7</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offer opportunities to learn about scientific theories and approaches related to criticism and translation in an applied manne</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8</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raise awareness about the presence of language/languages in both daily life and literary fields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9</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lang w:eastAsia="en-US"/>
              </w:rPr>
            </w:pPr>
            <w:r w:rsidRPr="00260AD6">
              <w:rPr>
                <w:color w:val="000000"/>
                <w:sz w:val="20"/>
                <w:szCs w:val="20"/>
                <w:shd w:val="clear" w:color="auto" w:fill="F7F7F8"/>
              </w:rPr>
              <w:t xml:space="preserve">To provide advanced knowledge about Turkish language and culture </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10</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provide the opportunity to examine and analyze the phenomenon of language/culture from historical, social, and analytical dimensions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X</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11</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develop written and oral communication skills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X </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12</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provide individual and team work experience, and to improve discussion culture</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13</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ensure a professional and ethical approach during the process of acquiring knowledge and research studies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14</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provide the ability to look at one's own culture from different perspectives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15</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provide the necessary skills to gather information, compare data, analyze, interpret, and synthesize during scientific research (thesis, assignments, presentations, etc.)</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530815" w:rsidTr="00997DF4">
        <w:tc>
          <w:tcPr>
            <w:tcW w:w="9889" w:type="dxa"/>
            <w:gridSpan w:val="5"/>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both"/>
              <w:rPr>
                <w:sz w:val="20"/>
                <w:szCs w:val="20"/>
              </w:rPr>
            </w:pPr>
            <w:r w:rsidRPr="00AC75B1">
              <w:rPr>
                <w:b/>
                <w:sz w:val="20"/>
                <w:szCs w:val="20"/>
              </w:rPr>
              <w:t>1</w:t>
            </w:r>
            <w:r w:rsidRPr="00AC75B1">
              <w:rPr>
                <w:sz w:val="20"/>
                <w:szCs w:val="20"/>
              </w:rPr>
              <w:t>:</w:t>
            </w:r>
            <w:r>
              <w:rPr>
                <w:sz w:val="20"/>
                <w:szCs w:val="20"/>
              </w:rPr>
              <w:t>None</w:t>
            </w:r>
            <w:r w:rsidRPr="00AC75B1">
              <w:rPr>
                <w:sz w:val="20"/>
                <w:szCs w:val="20"/>
              </w:rPr>
              <w:t xml:space="preserve">. </w:t>
            </w:r>
            <w:r w:rsidRPr="00AC75B1">
              <w:rPr>
                <w:b/>
                <w:sz w:val="20"/>
                <w:szCs w:val="20"/>
              </w:rPr>
              <w:t>2</w:t>
            </w:r>
            <w:r w:rsidRPr="00AC75B1">
              <w:rPr>
                <w:sz w:val="20"/>
                <w:szCs w:val="20"/>
              </w:rPr>
              <w:t>:</w:t>
            </w:r>
            <w:r>
              <w:rPr>
                <w:sz w:val="20"/>
                <w:szCs w:val="20"/>
              </w:rPr>
              <w:t>Partially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D90B5C" w:rsidRPr="0085036E" w:rsidRDefault="00D90B5C" w:rsidP="00D90B5C">
      <w:pPr>
        <w:rPr>
          <w:color w:val="FF0000"/>
        </w:rPr>
      </w:pPr>
    </w:p>
    <w:p w:rsidR="00D90B5C" w:rsidRDefault="00D90B5C" w:rsidP="00D90B5C">
      <w:pPr>
        <w:rPr>
          <w:sz w:val="16"/>
          <w:szCs w:val="16"/>
        </w:rPr>
      </w:pPr>
    </w:p>
    <w:p w:rsidR="00D90B5C" w:rsidRDefault="00D90B5C" w:rsidP="00D90B5C">
      <w:pPr>
        <w:spacing w:line="360" w:lineRule="auto"/>
      </w:pPr>
      <w:r>
        <w:rPr>
          <w:b/>
        </w:rPr>
        <w:t>Instructor(s):</w:t>
      </w:r>
      <w:r w:rsidRPr="003320A5">
        <w:t xml:space="preserve">  </w:t>
      </w:r>
      <w:r>
        <w:t xml:space="preserve"> Asoc. Prof. Ferzane DEVLETABADİ</w:t>
      </w:r>
    </w:p>
    <w:p w:rsidR="00D90B5C" w:rsidRDefault="00D90B5C" w:rsidP="00D90B5C">
      <w:pPr>
        <w:tabs>
          <w:tab w:val="left" w:pos="7800"/>
        </w:tabs>
      </w:pPr>
      <w:r>
        <w:rPr>
          <w:b/>
        </w:rPr>
        <w:t>Signature</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Pr>
          <w:b/>
        </w:rPr>
        <w:t>Date</w:t>
      </w:r>
      <w:r w:rsidRPr="00D64451">
        <w:rPr>
          <w:b/>
        </w:rPr>
        <w:t>:</w:t>
      </w:r>
      <w:r>
        <w:t xml:space="preserve"> </w:t>
      </w:r>
    </w:p>
    <w:tbl>
      <w:tblPr>
        <w:tblW w:w="9948" w:type="dxa"/>
        <w:tblLook w:val="01E0" w:firstRow="1" w:lastRow="1" w:firstColumn="1" w:lastColumn="1" w:noHBand="0" w:noVBand="0"/>
      </w:tblPr>
      <w:tblGrid>
        <w:gridCol w:w="7171"/>
        <w:gridCol w:w="2777"/>
      </w:tblGrid>
      <w:tr w:rsidR="00D90B5C" w:rsidTr="00997DF4">
        <w:trPr>
          <w:trHeight w:val="989"/>
        </w:trPr>
        <w:tc>
          <w:tcPr>
            <w:tcW w:w="7171" w:type="dxa"/>
            <w:shd w:val="clear" w:color="auto" w:fill="auto"/>
          </w:tcPr>
          <w:p w:rsidR="00D90B5C" w:rsidRDefault="00D90B5C" w:rsidP="00997DF4">
            <w:pPr>
              <w:tabs>
                <w:tab w:val="left" w:pos="7800"/>
              </w:tabs>
            </w:pPr>
            <w:r>
              <w:t xml:space="preserve"> </w:t>
            </w:r>
          </w:p>
        </w:tc>
        <w:tc>
          <w:tcPr>
            <w:tcW w:w="2777" w:type="dxa"/>
            <w:shd w:val="clear" w:color="auto" w:fill="auto"/>
          </w:tcPr>
          <w:p w:rsidR="00D90B5C" w:rsidRDefault="00D90B5C" w:rsidP="00997DF4">
            <w:pPr>
              <w:tabs>
                <w:tab w:val="left" w:pos="7800"/>
              </w:tabs>
              <w:jc w:val="center"/>
            </w:pPr>
          </w:p>
          <w:p w:rsidR="00D90B5C" w:rsidRDefault="00D90B5C" w:rsidP="00997DF4">
            <w:pPr>
              <w:tabs>
                <w:tab w:val="left" w:pos="7800"/>
              </w:tabs>
              <w:jc w:val="center"/>
            </w:pPr>
            <w:r>
              <w:t xml:space="preserve"> </w:t>
            </w:r>
          </w:p>
        </w:tc>
      </w:tr>
    </w:tbl>
    <w:p w:rsidR="00D90B5C" w:rsidRDefault="00D90B5C" w:rsidP="00D90B5C">
      <w:pPr>
        <w:tabs>
          <w:tab w:val="left" w:pos="7800"/>
        </w:tabs>
      </w:pPr>
      <w:r>
        <w:t xml:space="preserve">                        </w:t>
      </w:r>
    </w:p>
    <w:p w:rsidR="00D90B5C" w:rsidRDefault="00D90B5C" w:rsidP="00D90B5C">
      <w:pPr>
        <w:tabs>
          <w:tab w:val="left" w:pos="7800"/>
        </w:tabs>
      </w:pPr>
      <w:r>
        <w:tab/>
      </w:r>
      <w:r>
        <w:tab/>
      </w:r>
    </w:p>
    <w:p w:rsidR="00D90B5C" w:rsidRDefault="00D90B5C" w:rsidP="00D90B5C">
      <w:pPr>
        <w:tabs>
          <w:tab w:val="center" w:pos="4819"/>
        </w:tabs>
        <w:outlineLvl w:val="0"/>
        <w:rPr>
          <w:b/>
          <w:sz w:val="28"/>
          <w:szCs w:val="28"/>
        </w:rPr>
      </w:pPr>
      <w:r>
        <w:rPr>
          <w:noProof/>
        </w:rPr>
        <w:lastRenderedPageBreak/>
        <w:drawing>
          <wp:anchor distT="0" distB="0" distL="114300" distR="114300" simplePos="0" relativeHeight="251689984" behindDoc="0" locked="0" layoutInCell="1" allowOverlap="0">
            <wp:simplePos x="0" y="0"/>
            <wp:positionH relativeFrom="column">
              <wp:posOffset>3810</wp:posOffset>
            </wp:positionH>
            <wp:positionV relativeFrom="paragraph">
              <wp:posOffset>0</wp:posOffset>
            </wp:positionV>
            <wp:extent cx="762000" cy="762000"/>
            <wp:effectExtent l="0" t="0" r="0" b="0"/>
            <wp:wrapSquare wrapText="bothSides"/>
            <wp:docPr id="16" name="Resim 16"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ogu.edu.tr/files/icerik/a0deecf6-7a3c-4859-9259-9dae538fab3b/maviturkcePNG.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ab/>
      </w:r>
    </w:p>
    <w:p w:rsidR="00CC23ED" w:rsidRDefault="00CC23ED" w:rsidP="00CC23ED">
      <w:pPr>
        <w:tabs>
          <w:tab w:val="center" w:pos="4819"/>
        </w:tabs>
        <w:jc w:val="center"/>
        <w:outlineLvl w:val="0"/>
        <w:rPr>
          <w:b/>
          <w:sz w:val="28"/>
          <w:szCs w:val="28"/>
        </w:rPr>
      </w:pPr>
      <w:r>
        <w:rPr>
          <w:b/>
          <w:sz w:val="28"/>
          <w:szCs w:val="28"/>
        </w:rPr>
        <w:t>ESOG</w:t>
      </w:r>
      <w:r w:rsidR="00997DF4">
        <w:rPr>
          <w:b/>
          <w:sz w:val="28"/>
          <w:szCs w:val="28"/>
        </w:rPr>
        <w:t>U</w:t>
      </w:r>
    </w:p>
    <w:p w:rsidR="00CC23ED" w:rsidRDefault="00CC23ED" w:rsidP="00CC23ED">
      <w:pPr>
        <w:tabs>
          <w:tab w:val="center" w:pos="4819"/>
        </w:tabs>
        <w:jc w:val="center"/>
        <w:outlineLvl w:val="0"/>
        <w:rPr>
          <w:b/>
          <w:sz w:val="28"/>
          <w:szCs w:val="28"/>
        </w:rPr>
      </w:pPr>
      <w:r w:rsidRPr="00E244F3">
        <w:rPr>
          <w:b/>
          <w:sz w:val="28"/>
          <w:szCs w:val="28"/>
        </w:rPr>
        <w:t>Faculty of Humanities and Social Sciences</w:t>
      </w:r>
    </w:p>
    <w:p w:rsidR="00CC23ED" w:rsidRDefault="00CC23ED" w:rsidP="00CC23ED">
      <w:pPr>
        <w:tabs>
          <w:tab w:val="center" w:pos="4819"/>
        </w:tabs>
        <w:jc w:val="center"/>
        <w:outlineLvl w:val="0"/>
        <w:rPr>
          <w:b/>
          <w:sz w:val="28"/>
          <w:szCs w:val="28"/>
        </w:rPr>
      </w:pPr>
      <w:r>
        <w:rPr>
          <w:b/>
          <w:sz w:val="28"/>
          <w:szCs w:val="28"/>
        </w:rPr>
        <w:t>Comparative Literaturecourse Information Form</w:t>
      </w:r>
    </w:p>
    <w:p w:rsidR="00D90B5C" w:rsidRDefault="00D90B5C" w:rsidP="00D90B5C">
      <w:pPr>
        <w:outlineLvl w:val="0"/>
        <w:rPr>
          <w:b/>
          <w:sz w:val="10"/>
          <w:szCs w:val="10"/>
        </w:rPr>
      </w:pPr>
    </w:p>
    <w:p w:rsidR="00D90B5C" w:rsidRPr="00EE411D" w:rsidRDefault="00D90B5C" w:rsidP="00D90B5C">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D90B5C" w:rsidRPr="006B43E2" w:rsidTr="00997DF4">
        <w:tc>
          <w:tcPr>
            <w:tcW w:w="1167" w:type="dxa"/>
            <w:vAlign w:val="center"/>
          </w:tcPr>
          <w:p w:rsidR="00D90B5C" w:rsidRPr="006B43E2" w:rsidRDefault="00D90B5C" w:rsidP="00997DF4">
            <w:pPr>
              <w:outlineLvl w:val="0"/>
              <w:rPr>
                <w:b/>
                <w:sz w:val="20"/>
                <w:szCs w:val="20"/>
              </w:rPr>
            </w:pPr>
            <w:r>
              <w:rPr>
                <w:b/>
                <w:sz w:val="20"/>
                <w:szCs w:val="20"/>
              </w:rPr>
              <w:t>SEMESTER</w:t>
            </w:r>
          </w:p>
        </w:tc>
        <w:tc>
          <w:tcPr>
            <w:tcW w:w="1527" w:type="dxa"/>
            <w:vAlign w:val="center"/>
          </w:tcPr>
          <w:p w:rsidR="00D90B5C" w:rsidRPr="006B43E2" w:rsidRDefault="00D90B5C" w:rsidP="00997DF4">
            <w:pPr>
              <w:outlineLvl w:val="0"/>
              <w:rPr>
                <w:sz w:val="20"/>
                <w:szCs w:val="20"/>
              </w:rPr>
            </w:pPr>
            <w:r>
              <w:rPr>
                <w:sz w:val="20"/>
                <w:szCs w:val="20"/>
              </w:rPr>
              <w:t xml:space="preserve"> </w:t>
            </w:r>
            <w:r w:rsidRPr="002416C6">
              <w:rPr>
                <w:sz w:val="20"/>
                <w:szCs w:val="20"/>
              </w:rPr>
              <w:t>Fall</w:t>
            </w:r>
          </w:p>
        </w:tc>
      </w:tr>
    </w:tbl>
    <w:p w:rsidR="00D90B5C" w:rsidRPr="00474EEF" w:rsidRDefault="00D90B5C" w:rsidP="00D90B5C">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D90B5C" w:rsidRPr="006B43E2" w:rsidTr="00997DF4">
        <w:tc>
          <w:tcPr>
            <w:tcW w:w="1668" w:type="dxa"/>
            <w:vAlign w:val="center"/>
          </w:tcPr>
          <w:p w:rsidR="00D90B5C" w:rsidRPr="006B43E2" w:rsidRDefault="00D90B5C" w:rsidP="00997DF4">
            <w:pPr>
              <w:jc w:val="center"/>
              <w:outlineLvl w:val="0"/>
              <w:rPr>
                <w:b/>
                <w:sz w:val="20"/>
                <w:szCs w:val="20"/>
              </w:rPr>
            </w:pPr>
            <w:r>
              <w:rPr>
                <w:b/>
                <w:sz w:val="20"/>
                <w:szCs w:val="20"/>
              </w:rPr>
              <w:t>COURSE CODE</w:t>
            </w:r>
          </w:p>
        </w:tc>
        <w:tc>
          <w:tcPr>
            <w:tcW w:w="2760" w:type="dxa"/>
            <w:vAlign w:val="center"/>
          </w:tcPr>
          <w:p w:rsidR="00D90B5C" w:rsidRPr="00711636" w:rsidRDefault="00D90B5C" w:rsidP="00997DF4">
            <w:pPr>
              <w:outlineLvl w:val="0"/>
            </w:pPr>
            <w:r>
              <w:t xml:space="preserve"> </w:t>
            </w:r>
            <w:r w:rsidRPr="00FA5E2E">
              <w:rPr>
                <w:sz w:val="20"/>
                <w:szCs w:val="20"/>
              </w:rPr>
              <w:t xml:space="preserve"> 831915016</w:t>
            </w:r>
          </w:p>
        </w:tc>
        <w:tc>
          <w:tcPr>
            <w:tcW w:w="1560" w:type="dxa"/>
            <w:vAlign w:val="center"/>
          </w:tcPr>
          <w:p w:rsidR="00D90B5C" w:rsidRPr="006B43E2" w:rsidRDefault="00D90B5C" w:rsidP="00997DF4">
            <w:pPr>
              <w:jc w:val="center"/>
              <w:outlineLvl w:val="0"/>
              <w:rPr>
                <w:b/>
                <w:sz w:val="20"/>
                <w:szCs w:val="20"/>
              </w:rPr>
            </w:pPr>
            <w:r>
              <w:rPr>
                <w:b/>
                <w:sz w:val="20"/>
                <w:szCs w:val="20"/>
              </w:rPr>
              <w:t>COURSE NAME</w:t>
            </w:r>
          </w:p>
        </w:tc>
        <w:tc>
          <w:tcPr>
            <w:tcW w:w="4320" w:type="dxa"/>
          </w:tcPr>
          <w:p w:rsidR="00D90B5C" w:rsidRDefault="00D90B5C" w:rsidP="00997DF4">
            <w:pPr>
              <w:outlineLvl w:val="0"/>
              <w:rPr>
                <w:sz w:val="20"/>
                <w:szCs w:val="20"/>
              </w:rPr>
            </w:pPr>
          </w:p>
          <w:p w:rsidR="00D90B5C" w:rsidRPr="001957BA" w:rsidRDefault="00D90B5C" w:rsidP="00997DF4">
            <w:pPr>
              <w:outlineLvl w:val="0"/>
              <w:rPr>
                <w:sz w:val="22"/>
                <w:szCs w:val="20"/>
              </w:rPr>
            </w:pPr>
            <w:r>
              <w:t xml:space="preserve"> </w:t>
            </w:r>
            <w:r w:rsidRPr="002416C6">
              <w:t>Selections from Turkish Literature</w:t>
            </w:r>
          </w:p>
          <w:p w:rsidR="00D90B5C" w:rsidRPr="006B43E2" w:rsidRDefault="00D90B5C" w:rsidP="00997DF4">
            <w:pPr>
              <w:outlineLvl w:val="0"/>
              <w:rPr>
                <w:sz w:val="20"/>
                <w:szCs w:val="20"/>
              </w:rPr>
            </w:pPr>
          </w:p>
        </w:tc>
      </w:tr>
    </w:tbl>
    <w:p w:rsidR="00D90B5C" w:rsidRPr="00474EEF" w:rsidRDefault="00D90B5C" w:rsidP="00D90B5C">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56"/>
        <w:gridCol w:w="633"/>
        <w:gridCol w:w="828"/>
        <w:gridCol w:w="647"/>
        <w:gridCol w:w="98"/>
        <w:gridCol w:w="2498"/>
        <w:gridCol w:w="1341"/>
      </w:tblGrid>
      <w:tr w:rsidR="00D90B5C" w:rsidRPr="00424600" w:rsidTr="00997DF4">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D90B5C" w:rsidRPr="00E017F7" w:rsidRDefault="00D90B5C" w:rsidP="00997DF4">
            <w:pPr>
              <w:rPr>
                <w:b/>
                <w:sz w:val="18"/>
                <w:szCs w:val="20"/>
              </w:rPr>
            </w:pPr>
            <w:r>
              <w:rPr>
                <w:b/>
                <w:sz w:val="18"/>
                <w:szCs w:val="20"/>
              </w:rPr>
              <w:t>SEMESTER</w:t>
            </w:r>
          </w:p>
          <w:p w:rsidR="00D90B5C" w:rsidRPr="00521A1D" w:rsidRDefault="00D90B5C" w:rsidP="00997DF4">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D90B5C" w:rsidRPr="00521A1D" w:rsidRDefault="00D90B5C" w:rsidP="00997DF4">
            <w:pPr>
              <w:jc w:val="center"/>
              <w:rPr>
                <w:b/>
                <w:sz w:val="20"/>
                <w:szCs w:val="20"/>
              </w:rPr>
            </w:pPr>
            <w:r>
              <w:rPr>
                <w:b/>
                <w:sz w:val="20"/>
                <w:szCs w:val="20"/>
              </w:rPr>
              <w:t>WEEKLY COURSE PERIOD</w:t>
            </w:r>
          </w:p>
        </w:tc>
        <w:tc>
          <w:tcPr>
            <w:tcW w:w="2693" w:type="pct"/>
            <w:gridSpan w:val="5"/>
            <w:tcBorders>
              <w:left w:val="single" w:sz="12" w:space="0" w:color="auto"/>
              <w:bottom w:val="single" w:sz="4" w:space="0" w:color="auto"/>
            </w:tcBorders>
            <w:vAlign w:val="center"/>
          </w:tcPr>
          <w:p w:rsidR="00D90B5C" w:rsidRPr="00521A1D" w:rsidRDefault="00D90B5C" w:rsidP="00997DF4">
            <w:pPr>
              <w:jc w:val="center"/>
              <w:rPr>
                <w:b/>
                <w:sz w:val="20"/>
                <w:szCs w:val="20"/>
              </w:rPr>
            </w:pPr>
            <w:r>
              <w:rPr>
                <w:b/>
                <w:sz w:val="20"/>
                <w:szCs w:val="20"/>
              </w:rPr>
              <w:t>COURSE OF</w:t>
            </w:r>
          </w:p>
        </w:tc>
      </w:tr>
      <w:tr w:rsidR="00D90B5C" w:rsidRPr="00424600" w:rsidTr="00997DF4">
        <w:trPr>
          <w:trHeight w:val="382"/>
        </w:trPr>
        <w:tc>
          <w:tcPr>
            <w:tcW w:w="628" w:type="pct"/>
            <w:vMerge/>
            <w:tcBorders>
              <w:top w:val="single" w:sz="4" w:space="0" w:color="auto"/>
              <w:left w:val="single" w:sz="12" w:space="0" w:color="auto"/>
              <w:bottom w:val="single" w:sz="4" w:space="0" w:color="auto"/>
              <w:right w:val="single" w:sz="12" w:space="0" w:color="auto"/>
            </w:tcBorders>
          </w:tcPr>
          <w:p w:rsidR="00D90B5C" w:rsidRPr="00521A1D" w:rsidRDefault="00D90B5C" w:rsidP="00997DF4">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D90B5C" w:rsidRPr="00521A1D" w:rsidRDefault="00D90B5C" w:rsidP="00997DF4">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tcBorders>
              <w:top w:val="single" w:sz="4" w:space="0" w:color="auto"/>
              <w:left w:val="single" w:sz="4" w:space="0" w:color="auto"/>
              <w:bottom w:val="single" w:sz="4" w:space="0" w:color="auto"/>
            </w:tcBorders>
            <w:vAlign w:val="center"/>
          </w:tcPr>
          <w:p w:rsidR="00D90B5C" w:rsidRPr="00521A1D" w:rsidRDefault="00D90B5C" w:rsidP="00997DF4">
            <w:pPr>
              <w:jc w:val="center"/>
              <w:rPr>
                <w:b/>
                <w:sz w:val="20"/>
                <w:szCs w:val="20"/>
              </w:rPr>
            </w:pPr>
            <w:r>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D90B5C" w:rsidRPr="00521A1D" w:rsidRDefault="00D90B5C" w:rsidP="00997DF4">
            <w:pPr>
              <w:ind w:left="-111" w:right="-108"/>
              <w:jc w:val="center"/>
              <w:rPr>
                <w:b/>
                <w:sz w:val="20"/>
                <w:szCs w:val="20"/>
              </w:rPr>
            </w:pPr>
            <w:r>
              <w:rPr>
                <w:b/>
                <w:sz w:val="20"/>
                <w:szCs w:val="20"/>
              </w:rPr>
              <w:t>Labratory</w:t>
            </w:r>
          </w:p>
        </w:tc>
        <w:tc>
          <w:tcPr>
            <w:tcW w:w="412" w:type="pct"/>
            <w:tcBorders>
              <w:top w:val="single" w:sz="4" w:space="0" w:color="auto"/>
              <w:bottom w:val="single" w:sz="4" w:space="0" w:color="auto"/>
              <w:right w:val="single" w:sz="4" w:space="0" w:color="auto"/>
            </w:tcBorders>
            <w:vAlign w:val="center"/>
          </w:tcPr>
          <w:p w:rsidR="00D90B5C" w:rsidRPr="00521A1D" w:rsidRDefault="00D90B5C" w:rsidP="00997DF4">
            <w:pPr>
              <w:jc w:val="center"/>
              <w:rPr>
                <w:b/>
                <w:sz w:val="20"/>
                <w:szCs w:val="20"/>
              </w:rPr>
            </w:pPr>
            <w:r>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D90B5C" w:rsidRPr="00521A1D" w:rsidRDefault="00D90B5C" w:rsidP="00997DF4">
            <w:pPr>
              <w:ind w:left="-111" w:right="-108"/>
              <w:jc w:val="center"/>
              <w:rPr>
                <w:b/>
                <w:sz w:val="20"/>
                <w:szCs w:val="20"/>
              </w:rPr>
            </w:pPr>
            <w:r>
              <w:rPr>
                <w:b/>
                <w:sz w:val="20"/>
                <w:szCs w:val="20"/>
              </w:rPr>
              <w:t>ECTS</w:t>
            </w:r>
          </w:p>
        </w:tc>
        <w:tc>
          <w:tcPr>
            <w:tcW w:w="1291" w:type="pct"/>
            <w:gridSpan w:val="2"/>
            <w:tcBorders>
              <w:top w:val="single" w:sz="4" w:space="0" w:color="auto"/>
              <w:left w:val="single" w:sz="4" w:space="0" w:color="auto"/>
              <w:bottom w:val="single" w:sz="4" w:space="0" w:color="auto"/>
            </w:tcBorders>
            <w:vAlign w:val="center"/>
          </w:tcPr>
          <w:p w:rsidR="00D90B5C" w:rsidRPr="00521A1D" w:rsidRDefault="00D90B5C" w:rsidP="00997DF4">
            <w:pPr>
              <w:jc w:val="center"/>
              <w:rPr>
                <w:b/>
                <w:sz w:val="20"/>
                <w:szCs w:val="20"/>
              </w:rPr>
            </w:pPr>
            <w:r>
              <w:rPr>
                <w:b/>
                <w:sz w:val="20"/>
                <w:szCs w:val="20"/>
              </w:rPr>
              <w:t>TYPE</w:t>
            </w:r>
          </w:p>
        </w:tc>
        <w:tc>
          <w:tcPr>
            <w:tcW w:w="668" w:type="pct"/>
            <w:tcBorders>
              <w:top w:val="single" w:sz="4" w:space="0" w:color="auto"/>
              <w:left w:val="single" w:sz="4" w:space="0" w:color="auto"/>
              <w:bottom w:val="single" w:sz="4" w:space="0" w:color="auto"/>
            </w:tcBorders>
            <w:vAlign w:val="center"/>
          </w:tcPr>
          <w:p w:rsidR="00D90B5C" w:rsidRPr="00521A1D" w:rsidRDefault="00D90B5C" w:rsidP="00997DF4">
            <w:pPr>
              <w:jc w:val="center"/>
              <w:rPr>
                <w:b/>
                <w:sz w:val="20"/>
                <w:szCs w:val="20"/>
              </w:rPr>
            </w:pPr>
            <w:r>
              <w:rPr>
                <w:b/>
                <w:sz w:val="20"/>
                <w:szCs w:val="20"/>
              </w:rPr>
              <w:t>LANGUAGE</w:t>
            </w:r>
          </w:p>
        </w:tc>
      </w:tr>
      <w:tr w:rsidR="00D90B5C" w:rsidRPr="00424600" w:rsidTr="00997DF4">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D90B5C" w:rsidRPr="002C02AF" w:rsidRDefault="00D90B5C" w:rsidP="00997DF4">
            <w:pPr>
              <w:jc w:val="center"/>
              <w:rPr>
                <w:sz w:val="22"/>
                <w:szCs w:val="22"/>
              </w:rPr>
            </w:pPr>
            <w:r w:rsidRPr="00E052C8">
              <w:rPr>
                <w:sz w:val="22"/>
                <w:szCs w:val="22"/>
                <w:lang w:val="en-US"/>
              </w:rPr>
              <w:t xml:space="preserve"> </w:t>
            </w:r>
            <w:r>
              <w:rPr>
                <w:sz w:val="22"/>
                <w:szCs w:val="22"/>
                <w:lang w:val="en-US"/>
              </w:rPr>
              <w:t>5</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D90B5C" w:rsidRPr="002C02AF" w:rsidRDefault="00D90B5C" w:rsidP="00997DF4">
            <w:pPr>
              <w:jc w:val="center"/>
              <w:rPr>
                <w:sz w:val="22"/>
                <w:szCs w:val="22"/>
              </w:rPr>
            </w:pPr>
            <w:r>
              <w:rPr>
                <w:sz w:val="22"/>
                <w:szCs w:val="22"/>
                <w:lang w:val="en-US"/>
              </w:rPr>
              <w:t>2</w:t>
            </w:r>
          </w:p>
        </w:tc>
        <w:tc>
          <w:tcPr>
            <w:tcW w:w="531" w:type="pct"/>
            <w:tcBorders>
              <w:top w:val="single" w:sz="4" w:space="0" w:color="auto"/>
              <w:left w:val="single" w:sz="4" w:space="0" w:color="auto"/>
              <w:bottom w:val="single" w:sz="12" w:space="0" w:color="auto"/>
            </w:tcBorders>
            <w:vAlign w:val="center"/>
          </w:tcPr>
          <w:p w:rsidR="00D90B5C" w:rsidRPr="002C02AF" w:rsidRDefault="00D90B5C" w:rsidP="00997DF4">
            <w:pPr>
              <w:jc w:val="center"/>
              <w:rPr>
                <w:sz w:val="22"/>
                <w:szCs w:val="22"/>
              </w:rPr>
            </w:pPr>
            <w:r>
              <w:rPr>
                <w:sz w:val="22"/>
                <w:szCs w:val="22"/>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D90B5C" w:rsidRPr="002C02AF" w:rsidRDefault="00D90B5C" w:rsidP="00997DF4">
            <w:pPr>
              <w:jc w:val="center"/>
              <w:rPr>
                <w:sz w:val="22"/>
                <w:szCs w:val="22"/>
              </w:rPr>
            </w:pPr>
            <w:r>
              <w:rPr>
                <w:sz w:val="22"/>
                <w:szCs w:val="22"/>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D90B5C" w:rsidRPr="002C02AF" w:rsidRDefault="00D90B5C" w:rsidP="00997DF4">
            <w:pPr>
              <w:jc w:val="center"/>
              <w:rPr>
                <w:sz w:val="22"/>
                <w:szCs w:val="22"/>
              </w:rPr>
            </w:pPr>
            <w:r>
              <w:rPr>
                <w:sz w:val="22"/>
                <w:szCs w:val="22"/>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D90B5C" w:rsidRPr="002C02AF" w:rsidRDefault="00D90B5C" w:rsidP="00997DF4">
            <w:pPr>
              <w:jc w:val="center"/>
              <w:rPr>
                <w:sz w:val="22"/>
                <w:szCs w:val="22"/>
              </w:rPr>
            </w:pPr>
            <w:r>
              <w:rPr>
                <w:sz w:val="22"/>
                <w:szCs w:val="22"/>
              </w:rPr>
              <w:t>3</w:t>
            </w:r>
          </w:p>
        </w:tc>
        <w:tc>
          <w:tcPr>
            <w:tcW w:w="1291" w:type="pct"/>
            <w:gridSpan w:val="2"/>
            <w:tcBorders>
              <w:top w:val="single" w:sz="4" w:space="0" w:color="auto"/>
              <w:left w:val="single" w:sz="4" w:space="0" w:color="auto"/>
              <w:bottom w:val="single" w:sz="12" w:space="0" w:color="auto"/>
            </w:tcBorders>
            <w:vAlign w:val="center"/>
          </w:tcPr>
          <w:p w:rsidR="00D90B5C" w:rsidRPr="00E25D97" w:rsidRDefault="00D90B5C" w:rsidP="00997DF4">
            <w:pPr>
              <w:jc w:val="center"/>
              <w:rPr>
                <w:vertAlign w:val="superscript"/>
              </w:rPr>
            </w:pPr>
            <w:r>
              <w:rPr>
                <w:vertAlign w:val="superscript"/>
              </w:rPr>
              <w:t>COMPULSORY</w:t>
            </w:r>
            <w:r w:rsidRPr="00E25D97">
              <w:rPr>
                <w:vertAlign w:val="superscript"/>
              </w:rPr>
              <w:t xml:space="preserve"> (</w:t>
            </w:r>
            <w:r>
              <w:rPr>
                <w:vertAlign w:val="superscript"/>
              </w:rPr>
              <w:t xml:space="preserve"> </w:t>
            </w:r>
            <w:r w:rsidRPr="00E25D97">
              <w:rPr>
                <w:vertAlign w:val="superscript"/>
              </w:rPr>
              <w:t xml:space="preserve">)  </w:t>
            </w:r>
            <w:r>
              <w:rPr>
                <w:vertAlign w:val="superscript"/>
              </w:rPr>
              <w:t xml:space="preserve">ELECTIVE ( x </w:t>
            </w:r>
            <w:r w:rsidRPr="00E25D97">
              <w:rPr>
                <w:vertAlign w:val="superscript"/>
              </w:rPr>
              <w:t>)</w:t>
            </w:r>
          </w:p>
        </w:tc>
        <w:tc>
          <w:tcPr>
            <w:tcW w:w="668" w:type="pct"/>
            <w:tcBorders>
              <w:top w:val="single" w:sz="4" w:space="0" w:color="auto"/>
              <w:left w:val="single" w:sz="4" w:space="0" w:color="auto"/>
              <w:bottom w:val="single" w:sz="12" w:space="0" w:color="auto"/>
            </w:tcBorders>
          </w:tcPr>
          <w:p w:rsidR="00D90B5C" w:rsidRPr="00E25D97" w:rsidRDefault="00D90B5C" w:rsidP="00997DF4">
            <w:pPr>
              <w:jc w:val="center"/>
              <w:rPr>
                <w:vertAlign w:val="superscript"/>
              </w:rPr>
            </w:pPr>
            <w:r w:rsidRPr="002416C6">
              <w:rPr>
                <w:vertAlign w:val="superscript"/>
              </w:rPr>
              <w:t>Turkish</w:t>
            </w:r>
          </w:p>
        </w:tc>
      </w:tr>
      <w:tr w:rsidR="00D90B5C" w:rsidRPr="00424600" w:rsidTr="00997DF4">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D90B5C" w:rsidRDefault="00D90B5C" w:rsidP="00997DF4">
            <w:pPr>
              <w:jc w:val="center"/>
              <w:rPr>
                <w:b/>
                <w:sz w:val="20"/>
                <w:szCs w:val="20"/>
              </w:rPr>
            </w:pPr>
            <w:r>
              <w:rPr>
                <w:b/>
                <w:sz w:val="20"/>
                <w:szCs w:val="20"/>
              </w:rPr>
              <w:t>COURSE CATAGORY</w:t>
            </w:r>
          </w:p>
        </w:tc>
      </w:tr>
      <w:tr w:rsidR="00D90B5C" w:rsidRPr="00D64451" w:rsidTr="00997DF4">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D90B5C" w:rsidRPr="00D62B39" w:rsidRDefault="00D90B5C" w:rsidP="00997DF4">
            <w:pPr>
              <w:jc w:val="center"/>
              <w:rPr>
                <w:b/>
                <w:sz w:val="20"/>
                <w:szCs w:val="20"/>
              </w:rPr>
            </w:pPr>
          </w:p>
        </w:tc>
        <w:tc>
          <w:tcPr>
            <w:tcW w:w="1087" w:type="pct"/>
            <w:gridSpan w:val="4"/>
            <w:tcBorders>
              <w:top w:val="single" w:sz="12" w:space="0" w:color="auto"/>
              <w:bottom w:val="single" w:sz="6" w:space="0" w:color="auto"/>
            </w:tcBorders>
            <w:vAlign w:val="center"/>
          </w:tcPr>
          <w:p w:rsidR="00D90B5C" w:rsidRPr="00D62B39" w:rsidRDefault="00D90B5C" w:rsidP="00997DF4">
            <w:pPr>
              <w:jc w:val="center"/>
              <w:rPr>
                <w:b/>
                <w:sz w:val="20"/>
                <w:szCs w:val="20"/>
              </w:rPr>
            </w:pPr>
          </w:p>
        </w:tc>
        <w:tc>
          <w:tcPr>
            <w:tcW w:w="2341" w:type="pct"/>
            <w:gridSpan w:val="5"/>
            <w:tcBorders>
              <w:top w:val="single" w:sz="12" w:space="0" w:color="auto"/>
              <w:bottom w:val="single" w:sz="6" w:space="0" w:color="auto"/>
            </w:tcBorders>
            <w:vAlign w:val="center"/>
          </w:tcPr>
          <w:p w:rsidR="00D90B5C" w:rsidRPr="00D62B39" w:rsidRDefault="00D90B5C" w:rsidP="00997DF4">
            <w:pPr>
              <w:jc w:val="center"/>
              <w:rPr>
                <w:b/>
                <w:sz w:val="20"/>
                <w:szCs w:val="20"/>
              </w:rPr>
            </w:pPr>
            <w:r w:rsidRPr="00D62B39">
              <w:rPr>
                <w:b/>
                <w:sz w:val="20"/>
                <w:szCs w:val="20"/>
              </w:rPr>
              <w:t>[</w:t>
            </w:r>
            <w:r>
              <w:rPr>
                <w:b/>
                <w:sz w:val="20"/>
                <w:szCs w:val="20"/>
              </w:rPr>
              <w:t xml:space="preserve">if it contains considerable design, mark with </w:t>
            </w:r>
            <w:r w:rsidRPr="00D62B39">
              <w:rPr>
                <w:b/>
                <w:sz w:val="20"/>
                <w:szCs w:val="20"/>
              </w:rPr>
              <w:t xml:space="preserve"> (</w:t>
            </w:r>
            <w:r w:rsidRPr="00D62B39">
              <w:rPr>
                <w:b/>
                <w:sz w:val="20"/>
                <w:szCs w:val="20"/>
              </w:rPr>
              <w:sym w:font="Symbol" w:char="F0D6"/>
            </w:r>
            <w:r w:rsidRPr="00D62B39">
              <w:rPr>
                <w:b/>
                <w:sz w:val="20"/>
                <w:szCs w:val="20"/>
              </w:rPr>
              <w:t>) ]</w:t>
            </w:r>
          </w:p>
        </w:tc>
        <w:tc>
          <w:tcPr>
            <w:tcW w:w="668" w:type="pct"/>
            <w:tcBorders>
              <w:top w:val="single" w:sz="12" w:space="0" w:color="auto"/>
              <w:bottom w:val="single" w:sz="6" w:space="0" w:color="auto"/>
            </w:tcBorders>
            <w:vAlign w:val="center"/>
          </w:tcPr>
          <w:p w:rsidR="00D90B5C" w:rsidRDefault="00D90B5C" w:rsidP="00997DF4">
            <w:pPr>
              <w:jc w:val="center"/>
              <w:rPr>
                <w:b/>
                <w:sz w:val="20"/>
                <w:szCs w:val="20"/>
              </w:rPr>
            </w:pPr>
          </w:p>
        </w:tc>
      </w:tr>
      <w:tr w:rsidR="00D90B5C" w:rsidRPr="00D64451" w:rsidTr="00997DF4">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D90B5C" w:rsidRPr="00771293" w:rsidRDefault="00D90B5C" w:rsidP="00997DF4">
            <w:pPr>
              <w:jc w:val="center"/>
              <w:rPr>
                <w:sz w:val="22"/>
                <w:szCs w:val="22"/>
              </w:rPr>
            </w:pPr>
          </w:p>
        </w:tc>
        <w:tc>
          <w:tcPr>
            <w:tcW w:w="1087" w:type="pct"/>
            <w:gridSpan w:val="4"/>
            <w:tcBorders>
              <w:top w:val="single" w:sz="6" w:space="0" w:color="auto"/>
              <w:left w:val="single" w:sz="4" w:space="0" w:color="auto"/>
              <w:bottom w:val="single" w:sz="12" w:space="0" w:color="auto"/>
              <w:right w:val="single" w:sz="4" w:space="0" w:color="auto"/>
            </w:tcBorders>
          </w:tcPr>
          <w:p w:rsidR="00D90B5C" w:rsidRPr="00FF422D" w:rsidRDefault="00D90B5C" w:rsidP="00997DF4">
            <w:pPr>
              <w:jc w:val="center"/>
            </w:pPr>
          </w:p>
        </w:tc>
        <w:tc>
          <w:tcPr>
            <w:tcW w:w="2341" w:type="pct"/>
            <w:gridSpan w:val="5"/>
            <w:tcBorders>
              <w:top w:val="single" w:sz="6" w:space="0" w:color="auto"/>
              <w:left w:val="single" w:sz="4" w:space="0" w:color="auto"/>
              <w:bottom w:val="single" w:sz="12" w:space="0" w:color="auto"/>
            </w:tcBorders>
          </w:tcPr>
          <w:p w:rsidR="00D90B5C" w:rsidRPr="00FF422D" w:rsidRDefault="00D90B5C" w:rsidP="00997DF4">
            <w:pPr>
              <w:jc w:val="center"/>
            </w:pPr>
            <w:r w:rsidRPr="002416C6">
              <w:t>General Literature</w:t>
            </w:r>
            <w:r>
              <w:t xml:space="preserve">  X</w:t>
            </w:r>
          </w:p>
        </w:tc>
        <w:tc>
          <w:tcPr>
            <w:tcW w:w="668" w:type="pct"/>
            <w:tcBorders>
              <w:top w:val="single" w:sz="6" w:space="0" w:color="auto"/>
              <w:left w:val="single" w:sz="4" w:space="0" w:color="auto"/>
              <w:bottom w:val="single" w:sz="12" w:space="0" w:color="auto"/>
            </w:tcBorders>
          </w:tcPr>
          <w:p w:rsidR="00D90B5C" w:rsidRPr="00771293" w:rsidRDefault="00D90B5C" w:rsidP="00997DF4">
            <w:pPr>
              <w:jc w:val="center"/>
              <w:rPr>
                <w:sz w:val="22"/>
                <w:szCs w:val="22"/>
              </w:rPr>
            </w:pPr>
          </w:p>
        </w:tc>
      </w:tr>
      <w:tr w:rsidR="00D90B5C" w:rsidTr="00997DF4">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ASSESSMENT CRITERIA</w:t>
            </w:r>
          </w:p>
        </w:tc>
      </w:tr>
      <w:tr w:rsidR="00D90B5C" w:rsidTr="00997DF4">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D90B5C" w:rsidRDefault="00D90B5C" w:rsidP="00997DF4">
            <w:pPr>
              <w:jc w:val="center"/>
              <w:rPr>
                <w:b/>
                <w:sz w:val="20"/>
                <w:szCs w:val="20"/>
              </w:rPr>
            </w:pPr>
            <w:r>
              <w:rPr>
                <w:b/>
                <w:sz w:val="20"/>
                <w:szCs w:val="20"/>
              </w:rPr>
              <w:t>Evaluation Type</w:t>
            </w:r>
          </w:p>
        </w:tc>
        <w:tc>
          <w:tcPr>
            <w:tcW w:w="1242" w:type="pct"/>
            <w:tcBorders>
              <w:top w:val="single" w:sz="12" w:space="0" w:color="auto"/>
              <w:left w:val="single" w:sz="4" w:space="0" w:color="auto"/>
              <w:bottom w:val="single" w:sz="8" w:space="0" w:color="auto"/>
              <w:right w:val="single" w:sz="8" w:space="0" w:color="auto"/>
            </w:tcBorders>
            <w:vAlign w:val="center"/>
          </w:tcPr>
          <w:p w:rsidR="00D90B5C" w:rsidRDefault="00D90B5C" w:rsidP="00997DF4">
            <w:pPr>
              <w:jc w:val="center"/>
              <w:rPr>
                <w:b/>
                <w:sz w:val="20"/>
                <w:szCs w:val="20"/>
              </w:rPr>
            </w:pPr>
            <w:r>
              <w:rPr>
                <w:b/>
                <w:sz w:val="20"/>
                <w:szCs w:val="20"/>
              </w:rPr>
              <w:t>Quantity</w:t>
            </w:r>
          </w:p>
        </w:tc>
        <w:tc>
          <w:tcPr>
            <w:tcW w:w="668" w:type="pct"/>
            <w:tcBorders>
              <w:top w:val="single" w:sz="12" w:space="0" w:color="auto"/>
              <w:left w:val="single" w:sz="8" w:space="0" w:color="auto"/>
              <w:bottom w:val="single" w:sz="8" w:space="0" w:color="auto"/>
              <w:right w:val="single" w:sz="12" w:space="0" w:color="auto"/>
            </w:tcBorders>
            <w:vAlign w:val="center"/>
          </w:tcPr>
          <w:p w:rsidR="00D90B5C" w:rsidRDefault="00D90B5C" w:rsidP="00997DF4">
            <w:pPr>
              <w:jc w:val="center"/>
              <w:rPr>
                <w:b/>
                <w:sz w:val="20"/>
                <w:szCs w:val="20"/>
              </w:rPr>
            </w:pPr>
            <w:r>
              <w:rPr>
                <w:b/>
                <w:sz w:val="20"/>
                <w:szCs w:val="20"/>
              </w:rPr>
              <w:t>%</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1st Mid-Term</w:t>
            </w:r>
          </w:p>
        </w:tc>
        <w:tc>
          <w:tcPr>
            <w:tcW w:w="1242" w:type="pct"/>
            <w:tcBorders>
              <w:top w:val="single" w:sz="8" w:space="0" w:color="auto"/>
              <w:left w:val="single" w:sz="4" w:space="0" w:color="auto"/>
              <w:bottom w:val="single" w:sz="4" w:space="0" w:color="auto"/>
              <w:right w:val="single" w:sz="8" w:space="0" w:color="auto"/>
            </w:tcBorders>
          </w:tcPr>
          <w:p w:rsidR="00D90B5C" w:rsidRPr="000E3402" w:rsidRDefault="00D90B5C" w:rsidP="00997DF4">
            <w:pPr>
              <w:jc w:val="center"/>
            </w:pPr>
            <w:r>
              <w:t>1</w:t>
            </w:r>
          </w:p>
        </w:tc>
        <w:tc>
          <w:tcPr>
            <w:tcW w:w="668" w:type="pct"/>
            <w:tcBorders>
              <w:top w:val="single" w:sz="8" w:space="0" w:color="auto"/>
              <w:left w:val="single" w:sz="8" w:space="0" w:color="auto"/>
              <w:bottom w:val="single" w:sz="4" w:space="0" w:color="auto"/>
              <w:right w:val="single" w:sz="12" w:space="0" w:color="auto"/>
            </w:tcBorders>
            <w:shd w:val="clear" w:color="auto" w:fill="auto"/>
          </w:tcPr>
          <w:p w:rsidR="00D90B5C" w:rsidRPr="005D19B7" w:rsidRDefault="00D90B5C" w:rsidP="00997DF4">
            <w:pPr>
              <w:jc w:val="center"/>
              <w:rPr>
                <w:sz w:val="20"/>
                <w:szCs w:val="20"/>
                <w:highlight w:val="yellow"/>
              </w:rPr>
            </w:pPr>
            <w:r w:rsidRPr="00997DF4">
              <w:rPr>
                <w:sz w:val="20"/>
                <w:szCs w:val="20"/>
              </w:rPr>
              <w:t>40</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2nd Mid-Term</w:t>
            </w:r>
          </w:p>
        </w:tc>
        <w:tc>
          <w:tcPr>
            <w:tcW w:w="1242" w:type="pct"/>
            <w:tcBorders>
              <w:top w:val="single" w:sz="4" w:space="0" w:color="auto"/>
              <w:left w:val="single" w:sz="4" w:space="0" w:color="auto"/>
              <w:bottom w:val="single" w:sz="4" w:space="0" w:color="auto"/>
              <w:right w:val="single" w:sz="8" w:space="0" w:color="auto"/>
            </w:tcBorders>
          </w:tcPr>
          <w:p w:rsidR="00D90B5C" w:rsidRPr="000E3402" w:rsidRDefault="00D90B5C" w:rsidP="00997DF4">
            <w:pPr>
              <w:jc w:val="center"/>
            </w:pPr>
          </w:p>
        </w:tc>
        <w:tc>
          <w:tcPr>
            <w:tcW w:w="668" w:type="pct"/>
            <w:tcBorders>
              <w:top w:val="single" w:sz="4" w:space="0" w:color="auto"/>
              <w:left w:val="single" w:sz="8" w:space="0" w:color="auto"/>
              <w:bottom w:val="single" w:sz="4" w:space="0" w:color="auto"/>
              <w:right w:val="single" w:sz="12" w:space="0" w:color="auto"/>
            </w:tcBorders>
            <w:shd w:val="clear" w:color="auto" w:fill="auto"/>
          </w:tcPr>
          <w:p w:rsidR="00D90B5C" w:rsidRPr="005D19B7" w:rsidRDefault="00D90B5C" w:rsidP="00997DF4">
            <w:pPr>
              <w:jc w:val="center"/>
              <w:rPr>
                <w:sz w:val="20"/>
                <w:szCs w:val="20"/>
                <w:highlight w:val="yellow"/>
              </w:rPr>
            </w:pP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Quiz</w:t>
            </w:r>
          </w:p>
        </w:tc>
        <w:tc>
          <w:tcPr>
            <w:tcW w:w="1242" w:type="pct"/>
            <w:tcBorders>
              <w:top w:val="single" w:sz="4" w:space="0" w:color="auto"/>
              <w:left w:val="single" w:sz="4" w:space="0" w:color="auto"/>
              <w:bottom w:val="single" w:sz="4" w:space="0" w:color="auto"/>
              <w:right w:val="single" w:sz="8" w:space="0" w:color="auto"/>
            </w:tcBorders>
          </w:tcPr>
          <w:p w:rsidR="00D90B5C" w:rsidRPr="000E3402" w:rsidRDefault="00D90B5C" w:rsidP="00997DF4"/>
        </w:tc>
        <w:tc>
          <w:tcPr>
            <w:tcW w:w="668" w:type="pct"/>
            <w:tcBorders>
              <w:top w:val="single" w:sz="4" w:space="0" w:color="auto"/>
              <w:left w:val="single" w:sz="8" w:space="0" w:color="auto"/>
              <w:bottom w:val="single" w:sz="4" w:space="0" w:color="auto"/>
              <w:right w:val="single" w:sz="12" w:space="0" w:color="auto"/>
            </w:tcBorders>
          </w:tcPr>
          <w:p w:rsidR="00D90B5C" w:rsidRPr="00D605C4" w:rsidRDefault="00D90B5C" w:rsidP="00997DF4">
            <w:pPr>
              <w:rPr>
                <w:sz w:val="20"/>
                <w:szCs w:val="20"/>
              </w:rPr>
            </w:pPr>
            <w:r>
              <w:rPr>
                <w:sz w:val="20"/>
                <w:szCs w:val="20"/>
              </w:rPr>
              <w:t xml:space="preserve"> </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Homework</w:t>
            </w:r>
          </w:p>
        </w:tc>
        <w:tc>
          <w:tcPr>
            <w:tcW w:w="1242" w:type="pct"/>
            <w:tcBorders>
              <w:top w:val="single" w:sz="4" w:space="0" w:color="auto"/>
              <w:left w:val="single" w:sz="4" w:space="0" w:color="auto"/>
              <w:bottom w:val="single" w:sz="4" w:space="0" w:color="auto"/>
              <w:right w:val="single" w:sz="8" w:space="0" w:color="auto"/>
            </w:tcBorders>
          </w:tcPr>
          <w:p w:rsidR="00D90B5C" w:rsidRPr="000E3402" w:rsidRDefault="00D90B5C" w:rsidP="00997DF4">
            <w:pPr>
              <w:jc w:val="center"/>
            </w:pPr>
          </w:p>
        </w:tc>
        <w:tc>
          <w:tcPr>
            <w:tcW w:w="668" w:type="pct"/>
            <w:tcBorders>
              <w:top w:val="single" w:sz="4" w:space="0" w:color="auto"/>
              <w:left w:val="single" w:sz="8" w:space="0" w:color="auto"/>
              <w:bottom w:val="single" w:sz="4" w:space="0" w:color="auto"/>
              <w:right w:val="single" w:sz="12" w:space="0" w:color="auto"/>
            </w:tcBorders>
          </w:tcPr>
          <w:p w:rsidR="00D90B5C" w:rsidRPr="00D605C4" w:rsidRDefault="00D90B5C" w:rsidP="00997DF4">
            <w:pPr>
              <w:jc w:val="center"/>
              <w:rPr>
                <w:sz w:val="20"/>
                <w:szCs w:val="20"/>
              </w:rPr>
            </w:pP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D90B5C" w:rsidRDefault="00D90B5C" w:rsidP="00997DF4">
            <w:pPr>
              <w:rPr>
                <w:sz w:val="20"/>
                <w:szCs w:val="20"/>
              </w:rPr>
            </w:pPr>
            <w:r>
              <w:rPr>
                <w:sz w:val="20"/>
                <w:szCs w:val="20"/>
              </w:rPr>
              <w:t>Project</w:t>
            </w:r>
          </w:p>
        </w:tc>
        <w:tc>
          <w:tcPr>
            <w:tcW w:w="1242" w:type="pct"/>
            <w:tcBorders>
              <w:top w:val="single" w:sz="4" w:space="0" w:color="auto"/>
              <w:left w:val="single" w:sz="4" w:space="0" w:color="auto"/>
              <w:bottom w:val="single" w:sz="8" w:space="0" w:color="auto"/>
              <w:right w:val="single" w:sz="8" w:space="0" w:color="auto"/>
            </w:tcBorders>
          </w:tcPr>
          <w:p w:rsidR="00D90B5C" w:rsidRPr="000E3402" w:rsidRDefault="00D90B5C" w:rsidP="00997DF4">
            <w:pPr>
              <w:jc w:val="center"/>
            </w:pPr>
            <w:r>
              <w:t xml:space="preserve"> </w:t>
            </w:r>
          </w:p>
        </w:tc>
        <w:tc>
          <w:tcPr>
            <w:tcW w:w="668" w:type="pct"/>
            <w:tcBorders>
              <w:top w:val="single" w:sz="4" w:space="0" w:color="auto"/>
              <w:left w:val="single" w:sz="8" w:space="0" w:color="auto"/>
              <w:bottom w:val="single" w:sz="8" w:space="0" w:color="auto"/>
              <w:right w:val="single" w:sz="12" w:space="0" w:color="auto"/>
            </w:tcBorders>
          </w:tcPr>
          <w:p w:rsidR="00D90B5C" w:rsidRPr="00D605C4" w:rsidRDefault="00D90B5C" w:rsidP="00997DF4">
            <w:pPr>
              <w:jc w:val="center"/>
              <w:rPr>
                <w:sz w:val="20"/>
                <w:szCs w:val="20"/>
              </w:rPr>
            </w:pPr>
            <w:r>
              <w:rPr>
                <w:sz w:val="20"/>
                <w:szCs w:val="20"/>
              </w:rPr>
              <w:t xml:space="preserve"> </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D90B5C" w:rsidRDefault="00D90B5C" w:rsidP="00997DF4">
            <w:pPr>
              <w:rPr>
                <w:sz w:val="20"/>
                <w:szCs w:val="20"/>
              </w:rPr>
            </w:pPr>
            <w:r>
              <w:rPr>
                <w:sz w:val="20"/>
                <w:szCs w:val="20"/>
              </w:rPr>
              <w:t>Report</w:t>
            </w:r>
          </w:p>
        </w:tc>
        <w:tc>
          <w:tcPr>
            <w:tcW w:w="1242" w:type="pct"/>
            <w:tcBorders>
              <w:top w:val="single" w:sz="8" w:space="0" w:color="auto"/>
              <w:left w:val="single" w:sz="4" w:space="0" w:color="auto"/>
              <w:bottom w:val="single" w:sz="8" w:space="0" w:color="auto"/>
              <w:right w:val="single" w:sz="8" w:space="0" w:color="auto"/>
            </w:tcBorders>
          </w:tcPr>
          <w:p w:rsidR="00D90B5C" w:rsidRPr="000E3402" w:rsidRDefault="00D90B5C" w:rsidP="00997DF4">
            <w:pPr>
              <w:jc w:val="center"/>
            </w:pPr>
          </w:p>
        </w:tc>
        <w:tc>
          <w:tcPr>
            <w:tcW w:w="668" w:type="pct"/>
            <w:tcBorders>
              <w:top w:val="single" w:sz="8" w:space="0" w:color="auto"/>
              <w:left w:val="single" w:sz="8" w:space="0" w:color="auto"/>
              <w:bottom w:val="single" w:sz="8" w:space="0" w:color="auto"/>
              <w:right w:val="single" w:sz="12" w:space="0" w:color="auto"/>
            </w:tcBorders>
          </w:tcPr>
          <w:p w:rsidR="00D90B5C" w:rsidRPr="00D605C4" w:rsidRDefault="00D90B5C" w:rsidP="00997DF4">
            <w:pPr>
              <w:rPr>
                <w:sz w:val="20"/>
                <w:szCs w:val="20"/>
              </w:rPr>
            </w:pP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D90B5C" w:rsidRDefault="00D90B5C" w:rsidP="00997DF4">
            <w:pPr>
              <w:rPr>
                <w:sz w:val="20"/>
                <w:szCs w:val="20"/>
              </w:rPr>
            </w:pPr>
            <w:r>
              <w:rPr>
                <w:sz w:val="20"/>
                <w:szCs w:val="20"/>
              </w:rPr>
              <w:t>Others (………)</w:t>
            </w:r>
          </w:p>
        </w:tc>
        <w:tc>
          <w:tcPr>
            <w:tcW w:w="1242" w:type="pct"/>
            <w:tcBorders>
              <w:top w:val="single" w:sz="8" w:space="0" w:color="auto"/>
              <w:left w:val="single" w:sz="4" w:space="0" w:color="auto"/>
              <w:bottom w:val="single" w:sz="12" w:space="0" w:color="auto"/>
              <w:right w:val="single" w:sz="8" w:space="0" w:color="auto"/>
            </w:tcBorders>
          </w:tcPr>
          <w:p w:rsidR="00D90B5C" w:rsidRPr="000E3402" w:rsidRDefault="00D90B5C" w:rsidP="00997DF4"/>
        </w:tc>
        <w:tc>
          <w:tcPr>
            <w:tcW w:w="668" w:type="pct"/>
            <w:tcBorders>
              <w:top w:val="single" w:sz="8" w:space="0" w:color="auto"/>
              <w:left w:val="single" w:sz="8" w:space="0" w:color="auto"/>
              <w:bottom w:val="single" w:sz="12" w:space="0" w:color="auto"/>
              <w:right w:val="single" w:sz="12" w:space="0" w:color="auto"/>
            </w:tcBorders>
          </w:tcPr>
          <w:p w:rsidR="00D90B5C" w:rsidRPr="00D605C4" w:rsidRDefault="00D90B5C" w:rsidP="00997DF4">
            <w:pPr>
              <w:rPr>
                <w:sz w:val="20"/>
                <w:szCs w:val="20"/>
              </w:rPr>
            </w:pPr>
          </w:p>
        </w:tc>
      </w:tr>
      <w:tr w:rsidR="00D90B5C" w:rsidTr="00997DF4">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D90B5C" w:rsidRDefault="00D90B5C" w:rsidP="00997DF4">
            <w:pPr>
              <w:rPr>
                <w:sz w:val="20"/>
                <w:szCs w:val="20"/>
              </w:rPr>
            </w:pPr>
            <w:r>
              <w:rPr>
                <w:sz w:val="20"/>
                <w:szCs w:val="20"/>
              </w:rPr>
              <w:t xml:space="preserve"> </w:t>
            </w:r>
          </w:p>
        </w:tc>
        <w:tc>
          <w:tcPr>
            <w:tcW w:w="1242" w:type="pct"/>
            <w:tcBorders>
              <w:top w:val="single" w:sz="12" w:space="0" w:color="auto"/>
              <w:left w:val="single" w:sz="4" w:space="0" w:color="auto"/>
              <w:bottom w:val="single" w:sz="8" w:space="0" w:color="auto"/>
              <w:right w:val="single" w:sz="8" w:space="0" w:color="auto"/>
            </w:tcBorders>
          </w:tcPr>
          <w:p w:rsidR="00D90B5C" w:rsidRPr="000E3402" w:rsidRDefault="00D90B5C" w:rsidP="00997DF4">
            <w:pPr>
              <w:jc w:val="center"/>
            </w:pPr>
            <w:r>
              <w:t>1</w:t>
            </w:r>
          </w:p>
        </w:tc>
        <w:tc>
          <w:tcPr>
            <w:tcW w:w="668" w:type="pct"/>
            <w:tcBorders>
              <w:top w:val="single" w:sz="12" w:space="0" w:color="auto"/>
              <w:left w:val="single" w:sz="8" w:space="0" w:color="auto"/>
              <w:bottom w:val="single" w:sz="8" w:space="0" w:color="auto"/>
              <w:right w:val="single" w:sz="12" w:space="0" w:color="auto"/>
            </w:tcBorders>
          </w:tcPr>
          <w:p w:rsidR="00D90B5C" w:rsidRPr="00D605C4" w:rsidRDefault="00D90B5C" w:rsidP="00997DF4">
            <w:pPr>
              <w:jc w:val="center"/>
              <w:rPr>
                <w:sz w:val="20"/>
                <w:szCs w:val="20"/>
              </w:rPr>
            </w:pPr>
            <w:r>
              <w:rPr>
                <w:sz w:val="20"/>
                <w:szCs w:val="20"/>
              </w:rPr>
              <w:t>60</w:t>
            </w:r>
          </w:p>
        </w:tc>
      </w:tr>
      <w:tr w:rsidR="00D90B5C"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D90B5C" w:rsidRPr="00112E99" w:rsidRDefault="00D90B5C" w:rsidP="00997DF4">
            <w:pPr>
              <w:jc w:val="both"/>
              <w:rPr>
                <w:sz w:val="20"/>
                <w:szCs w:val="20"/>
                <w:lang w:val="en-US"/>
              </w:rPr>
            </w:pPr>
            <w:r>
              <w:rPr>
                <w:sz w:val="20"/>
                <w:szCs w:val="20"/>
                <w:lang w:val="en-US"/>
              </w:rPr>
              <w:t>None</w:t>
            </w:r>
          </w:p>
        </w:tc>
      </w:tr>
      <w:tr w:rsidR="00D90B5C"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A4174D" w:rsidRDefault="00D90B5C" w:rsidP="00997DF4">
            <w:pPr>
              <w:rPr>
                <w:sz w:val="20"/>
                <w:szCs w:val="20"/>
                <w:lang w:val="en-US"/>
              </w:rPr>
            </w:pPr>
            <w:r w:rsidRPr="00BE762E">
              <w:rPr>
                <w:color w:val="000000"/>
                <w:sz w:val="20"/>
                <w:szCs w:val="20"/>
                <w:lang w:val="en-US"/>
              </w:rPr>
              <w:t>In this course selected novels and stories from Turkish literature will be analyzed in terms of the author, period, stylistic and characters.</w:t>
            </w:r>
          </w:p>
        </w:tc>
      </w:tr>
      <w:tr w:rsidR="00D90B5C" w:rsidTr="00997DF4">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112E99" w:rsidRDefault="00D90B5C" w:rsidP="00997DF4">
            <w:pPr>
              <w:rPr>
                <w:sz w:val="20"/>
                <w:szCs w:val="20"/>
                <w:lang w:val="en-US"/>
              </w:rPr>
            </w:pPr>
            <w:r w:rsidRPr="00BE762E">
              <w:rPr>
                <w:bCs/>
                <w:color w:val="000000"/>
                <w:sz w:val="20"/>
                <w:szCs w:val="20"/>
                <w:lang w:val="en-US"/>
              </w:rPr>
              <w:t xml:space="preserve">The aim of this course is to analyze selected works from Turkish literature through the methods of comparative literature. </w:t>
            </w:r>
          </w:p>
        </w:tc>
      </w:tr>
      <w:tr w:rsidR="00D90B5C"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D90B5C" w:rsidRPr="00112E99" w:rsidRDefault="00D90B5C" w:rsidP="00997DF4">
            <w:pPr>
              <w:rPr>
                <w:sz w:val="20"/>
                <w:szCs w:val="20"/>
                <w:lang w:val="en-US"/>
              </w:rPr>
            </w:pPr>
            <w:r w:rsidRPr="00BE762E">
              <w:rPr>
                <w:sz w:val="20"/>
                <w:szCs w:val="20"/>
                <w:lang w:val="en-US"/>
              </w:rPr>
              <w:t>This course helps students to enhance their knowledge on Turkish literature.</w:t>
            </w:r>
          </w:p>
        </w:tc>
      </w:tr>
      <w:tr w:rsidR="00D90B5C"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BE762E" w:rsidRDefault="00D90B5C" w:rsidP="00997DF4">
            <w:pPr>
              <w:tabs>
                <w:tab w:val="left" w:pos="7800"/>
              </w:tabs>
              <w:rPr>
                <w:sz w:val="20"/>
                <w:szCs w:val="20"/>
                <w:lang w:val="en-US"/>
              </w:rPr>
            </w:pPr>
            <w:r w:rsidRPr="00BE762E">
              <w:rPr>
                <w:sz w:val="20"/>
                <w:szCs w:val="20"/>
                <w:lang w:val="en-US"/>
              </w:rPr>
              <w:t>Students gain knowledge on Turkish Literature</w:t>
            </w:r>
          </w:p>
          <w:p w:rsidR="00D90B5C" w:rsidRPr="00BE762E" w:rsidRDefault="00D90B5C" w:rsidP="00997DF4">
            <w:pPr>
              <w:tabs>
                <w:tab w:val="left" w:pos="7800"/>
              </w:tabs>
              <w:rPr>
                <w:sz w:val="20"/>
                <w:szCs w:val="20"/>
                <w:lang w:val="en-US"/>
              </w:rPr>
            </w:pPr>
            <w:r w:rsidRPr="00BE762E">
              <w:rPr>
                <w:sz w:val="20"/>
                <w:szCs w:val="20"/>
                <w:lang w:val="en-US"/>
              </w:rPr>
              <w:t>They are familiar to leading Turkish authors and their Works.</w:t>
            </w:r>
          </w:p>
          <w:p w:rsidR="00D90B5C" w:rsidRPr="00A37D8A" w:rsidRDefault="00D90B5C" w:rsidP="00997DF4">
            <w:pPr>
              <w:tabs>
                <w:tab w:val="left" w:pos="7800"/>
              </w:tabs>
              <w:rPr>
                <w:sz w:val="20"/>
                <w:szCs w:val="20"/>
                <w:lang w:val="en-US"/>
              </w:rPr>
            </w:pPr>
            <w:r w:rsidRPr="00BE762E">
              <w:rPr>
                <w:sz w:val="20"/>
                <w:szCs w:val="20"/>
                <w:lang w:val="en-US"/>
              </w:rPr>
              <w:t>They gain understanding of the relation between Turkish literature and world literature</w:t>
            </w:r>
          </w:p>
        </w:tc>
      </w:tr>
      <w:tr w:rsidR="00D90B5C"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6327A0" w:rsidRDefault="00D90B5C" w:rsidP="00997DF4">
            <w:pPr>
              <w:tabs>
                <w:tab w:val="left" w:pos="7800"/>
              </w:tabs>
              <w:rPr>
                <w:sz w:val="20"/>
                <w:szCs w:val="20"/>
              </w:rPr>
            </w:pPr>
            <w:r w:rsidRPr="006327A0">
              <w:rPr>
                <w:sz w:val="20"/>
                <w:szCs w:val="20"/>
              </w:rPr>
              <w:t xml:space="preserve">Kudret Cevdet.Türk Edebiyatında  Hikaye ve Roman.Inkilap yayınları 6. Basım, İstanbul, 1998; </w:t>
            </w:r>
          </w:p>
          <w:p w:rsidR="00D90B5C" w:rsidRPr="006327A0" w:rsidRDefault="00D90B5C" w:rsidP="00997DF4">
            <w:pPr>
              <w:tabs>
                <w:tab w:val="left" w:pos="7800"/>
              </w:tabs>
              <w:rPr>
                <w:sz w:val="20"/>
                <w:szCs w:val="20"/>
              </w:rPr>
            </w:pPr>
            <w:r w:rsidRPr="006327A0">
              <w:rPr>
                <w:sz w:val="20"/>
                <w:szCs w:val="20"/>
              </w:rPr>
              <w:t>Kudret Cevdet.Türk Edebiyatında  Hikaye ve Roman.II İnkilap yayınları 6. Basım, İstanbul, 1998</w:t>
            </w:r>
          </w:p>
          <w:p w:rsidR="00D90B5C" w:rsidRPr="006327A0" w:rsidRDefault="00D90B5C" w:rsidP="00997DF4">
            <w:pPr>
              <w:autoSpaceDE w:val="0"/>
              <w:autoSpaceDN w:val="0"/>
              <w:adjustRightInd w:val="0"/>
              <w:rPr>
                <w:sz w:val="20"/>
                <w:szCs w:val="20"/>
              </w:rPr>
            </w:pPr>
            <w:r w:rsidRPr="006327A0">
              <w:rPr>
                <w:sz w:val="20"/>
                <w:szCs w:val="20"/>
              </w:rPr>
              <w:t>TANPINAR, Ahmet Hamdi, 19. Asır Türk Edebiyatı Tarihi.</w:t>
            </w:r>
          </w:p>
          <w:p w:rsidR="00D90B5C" w:rsidRPr="006327A0" w:rsidRDefault="00D90B5C" w:rsidP="00997DF4">
            <w:pPr>
              <w:autoSpaceDE w:val="0"/>
              <w:autoSpaceDN w:val="0"/>
              <w:adjustRightInd w:val="0"/>
              <w:rPr>
                <w:sz w:val="20"/>
                <w:szCs w:val="20"/>
              </w:rPr>
            </w:pPr>
            <w:r w:rsidRPr="006327A0">
              <w:rPr>
                <w:sz w:val="20"/>
                <w:szCs w:val="20"/>
              </w:rPr>
              <w:t>KAPLAN, Mehmet, Türk Edebiyatı Üzerine Araştırmalar.</w:t>
            </w:r>
          </w:p>
          <w:p w:rsidR="00D90B5C" w:rsidRPr="006327A0" w:rsidRDefault="00D90B5C" w:rsidP="00997DF4">
            <w:pPr>
              <w:autoSpaceDE w:val="0"/>
              <w:autoSpaceDN w:val="0"/>
              <w:adjustRightInd w:val="0"/>
              <w:rPr>
                <w:sz w:val="20"/>
                <w:szCs w:val="20"/>
              </w:rPr>
            </w:pPr>
            <w:r w:rsidRPr="006327A0">
              <w:rPr>
                <w:sz w:val="20"/>
                <w:szCs w:val="20"/>
              </w:rPr>
              <w:t>KAPLAN, Mehmet, Tip Tahlilleri.</w:t>
            </w:r>
          </w:p>
          <w:p w:rsidR="00D90B5C" w:rsidRPr="006327A0" w:rsidRDefault="00D90B5C" w:rsidP="00997DF4">
            <w:pPr>
              <w:autoSpaceDE w:val="0"/>
              <w:autoSpaceDN w:val="0"/>
              <w:adjustRightInd w:val="0"/>
              <w:rPr>
                <w:sz w:val="20"/>
                <w:szCs w:val="20"/>
              </w:rPr>
            </w:pPr>
            <w:r w:rsidRPr="006327A0">
              <w:rPr>
                <w:sz w:val="20"/>
                <w:szCs w:val="20"/>
              </w:rPr>
              <w:t>Banarlı, Nihad Sami, Resimli Türk Edebiyatı Tarihi I-II.</w:t>
            </w:r>
          </w:p>
          <w:p w:rsidR="00D90B5C" w:rsidRPr="006327A0" w:rsidRDefault="00D90B5C" w:rsidP="00997DF4">
            <w:pPr>
              <w:autoSpaceDE w:val="0"/>
              <w:autoSpaceDN w:val="0"/>
              <w:adjustRightInd w:val="0"/>
              <w:rPr>
                <w:sz w:val="20"/>
                <w:szCs w:val="20"/>
              </w:rPr>
            </w:pPr>
            <w:r w:rsidRPr="006327A0">
              <w:rPr>
                <w:sz w:val="20"/>
                <w:szCs w:val="20"/>
              </w:rPr>
              <w:t>LEVEND, Agah Sırrı, Türk Edebiyatı Tarihi I, Ankara,</w:t>
            </w:r>
          </w:p>
          <w:p w:rsidR="00D90B5C" w:rsidRPr="006327A0" w:rsidRDefault="00D90B5C" w:rsidP="00997DF4">
            <w:pPr>
              <w:autoSpaceDE w:val="0"/>
              <w:autoSpaceDN w:val="0"/>
              <w:adjustRightInd w:val="0"/>
              <w:rPr>
                <w:sz w:val="20"/>
                <w:szCs w:val="20"/>
              </w:rPr>
            </w:pPr>
            <w:r w:rsidRPr="006327A0">
              <w:rPr>
                <w:sz w:val="20"/>
                <w:szCs w:val="20"/>
              </w:rPr>
              <w:t>BANARLI, Nihat Sami, Resimli Türk Edebiyatı Tarihi, İstanbul, 1971-1979.</w:t>
            </w:r>
          </w:p>
          <w:p w:rsidR="00D90B5C" w:rsidRPr="006327A0" w:rsidRDefault="00D90B5C" w:rsidP="00997DF4">
            <w:pPr>
              <w:autoSpaceDE w:val="0"/>
              <w:autoSpaceDN w:val="0"/>
              <w:adjustRightInd w:val="0"/>
              <w:rPr>
                <w:sz w:val="20"/>
                <w:szCs w:val="20"/>
              </w:rPr>
            </w:pPr>
            <w:r w:rsidRPr="006327A0">
              <w:rPr>
                <w:sz w:val="20"/>
                <w:szCs w:val="20"/>
              </w:rPr>
              <w:t>Türk Dili ve Edebiyatı Ansiklopedisi, cilt: I-VIII, İstanbul 1976-1999.</w:t>
            </w:r>
          </w:p>
          <w:p w:rsidR="00D90B5C" w:rsidRPr="00A37D8A" w:rsidRDefault="00D90B5C" w:rsidP="00997DF4">
            <w:pPr>
              <w:pStyle w:val="Balk4"/>
              <w:spacing w:before="0" w:beforeAutospacing="0" w:after="0" w:afterAutospacing="0"/>
              <w:rPr>
                <w:b w:val="0"/>
                <w:color w:val="000000"/>
                <w:sz w:val="20"/>
                <w:szCs w:val="20"/>
                <w:lang w:val="en-US"/>
              </w:rPr>
            </w:pPr>
            <w:r w:rsidRPr="006327A0">
              <w:rPr>
                <w:sz w:val="20"/>
                <w:szCs w:val="20"/>
              </w:rPr>
              <w:t>İslam Ansiklopedisi (DİA), cilt: I-XXX, İstanbul, 1989-2006.</w:t>
            </w:r>
          </w:p>
        </w:tc>
      </w:tr>
      <w:tr w:rsidR="00D90B5C"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lastRenderedPageBreak/>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112E99" w:rsidRDefault="00D90B5C" w:rsidP="00997DF4">
            <w:pPr>
              <w:pStyle w:val="Balk4"/>
              <w:spacing w:before="0" w:beforeAutospacing="0" w:after="0" w:afterAutospacing="0"/>
              <w:rPr>
                <w:color w:val="000000"/>
                <w:lang w:val="en-US"/>
              </w:rPr>
            </w:pPr>
            <w:r>
              <w:rPr>
                <w:b w:val="0"/>
                <w:bCs w:val="0"/>
                <w:color w:val="000000"/>
                <w:sz w:val="20"/>
                <w:szCs w:val="20"/>
              </w:rPr>
              <w:t xml:space="preserve"> Selected Works </w:t>
            </w:r>
          </w:p>
        </w:tc>
      </w:tr>
      <w:tr w:rsidR="00D90B5C" w:rsidTr="00997DF4">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112E99" w:rsidRDefault="00D90B5C" w:rsidP="00997DF4">
            <w:pPr>
              <w:jc w:val="both"/>
              <w:rPr>
                <w:sz w:val="20"/>
                <w:szCs w:val="20"/>
                <w:lang w:val="en-US"/>
              </w:rPr>
            </w:pPr>
            <w:r>
              <w:rPr>
                <w:sz w:val="20"/>
                <w:szCs w:val="20"/>
                <w:lang w:val="en-US"/>
              </w:rPr>
              <w:t xml:space="preserve"> </w:t>
            </w:r>
            <w:r w:rsidRPr="00112E99">
              <w:rPr>
                <w:sz w:val="20"/>
                <w:szCs w:val="20"/>
                <w:lang w:val="en-US"/>
              </w:rPr>
              <w:t xml:space="preserve"> </w:t>
            </w:r>
          </w:p>
        </w:tc>
      </w:tr>
    </w:tbl>
    <w:p w:rsidR="00D90B5C" w:rsidRDefault="00D90B5C" w:rsidP="00D90B5C">
      <w:pPr>
        <w:rPr>
          <w:sz w:val="18"/>
          <w:szCs w:val="18"/>
        </w:rPr>
        <w:sectPr w:rsidR="00D90B5C" w:rsidSect="00997DF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90B5C" w:rsidTr="00997D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90B5C" w:rsidRDefault="00D90B5C" w:rsidP="00997DF4">
            <w:pPr>
              <w:jc w:val="center"/>
              <w:rPr>
                <w:b/>
                <w:sz w:val="22"/>
                <w:szCs w:val="22"/>
              </w:rPr>
            </w:pPr>
            <w:r>
              <w:rPr>
                <w:b/>
                <w:sz w:val="22"/>
                <w:szCs w:val="22"/>
              </w:rPr>
              <w:lastRenderedPageBreak/>
              <w:t>COURSE SYLLABUS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tcPr>
          <w:p w:rsidR="00D90B5C" w:rsidRDefault="00D90B5C" w:rsidP="00997DF4">
            <w:pPr>
              <w:jc w:val="center"/>
              <w:rPr>
                <w:b/>
                <w:sz w:val="22"/>
                <w:szCs w:val="22"/>
              </w:rPr>
            </w:pPr>
            <w:r>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D90B5C" w:rsidRDefault="00D90B5C" w:rsidP="00997DF4">
            <w:pPr>
              <w:rPr>
                <w:b/>
                <w:sz w:val="22"/>
                <w:szCs w:val="22"/>
              </w:rPr>
            </w:pPr>
            <w:r>
              <w:rPr>
                <w:b/>
                <w:sz w:val="22"/>
                <w:szCs w:val="22"/>
              </w:rPr>
              <w:t xml:space="preserve">TOPICS </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D90B5C" w:rsidRPr="00B93FD1" w:rsidRDefault="00D90B5C" w:rsidP="00997DF4">
            <w:pPr>
              <w:rPr>
                <w:sz w:val="20"/>
                <w:szCs w:val="20"/>
                <w:lang w:val="de-DE"/>
              </w:rPr>
            </w:pPr>
            <w:r>
              <w:rPr>
                <w:sz w:val="20"/>
                <w:szCs w:val="20"/>
              </w:rPr>
              <w:t>H.Ziya Uşaklıgil - Ferhunde Kalfa.</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D90B5C" w:rsidRPr="00B93FD1" w:rsidRDefault="00D90B5C" w:rsidP="00997DF4">
            <w:pPr>
              <w:rPr>
                <w:sz w:val="20"/>
                <w:szCs w:val="20"/>
              </w:rPr>
            </w:pPr>
            <w:r>
              <w:rPr>
                <w:sz w:val="20"/>
                <w:szCs w:val="20"/>
              </w:rPr>
              <w:t>Ömer Seyfettin. Başını Vermeyen Şehit</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Pr>
                <w:sz w:val="20"/>
                <w:szCs w:val="20"/>
              </w:rPr>
              <w:t>Halide Edip Adıvar- Himmet çocuk</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Pr>
                <w:sz w:val="20"/>
                <w:szCs w:val="20"/>
              </w:rPr>
              <w:t>Reşat Nuri Güntekin - Avukat</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Pr>
                <w:sz w:val="20"/>
                <w:szCs w:val="20"/>
              </w:rPr>
              <w:t>Sabahattin Ali- Hasan Boğuldu.</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Pr>
                <w:sz w:val="20"/>
                <w:szCs w:val="20"/>
              </w:rPr>
              <w:t>Ahmet Hamdi Tanpınar- Âdemle Havva</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B93FD1" w:rsidRDefault="00D90B5C" w:rsidP="00997DF4">
            <w:pPr>
              <w:jc w:val="both"/>
              <w:rPr>
                <w:sz w:val="20"/>
                <w:szCs w:val="20"/>
              </w:rPr>
            </w:pPr>
            <w:r w:rsidRPr="00B93FD1">
              <w:rPr>
                <w:sz w:val="20"/>
                <w:szCs w:val="20"/>
              </w:rPr>
              <w:t>S.Faik Abasıyanık-  Dülger Balığının Ölümü.</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Pr>
                <w:sz w:val="20"/>
                <w:szCs w:val="20"/>
              </w:rPr>
              <w:t xml:space="preserve"> </w:t>
            </w:r>
            <w:r w:rsidRPr="009B5E5C">
              <w:rPr>
                <w:sz w:val="20"/>
                <w:szCs w:val="20"/>
              </w:rPr>
              <w:t xml:space="preserve">Midterm </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jc w:val="both"/>
              <w:rPr>
                <w:sz w:val="20"/>
                <w:szCs w:val="20"/>
                <w:lang w:val="en-US"/>
              </w:rPr>
            </w:pPr>
            <w:r>
              <w:rPr>
                <w:sz w:val="20"/>
                <w:szCs w:val="20"/>
              </w:rPr>
              <w:t>Orhan Hancerlioglu -M. Kemal’in Askerleri</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Pr>
                <w:sz w:val="20"/>
                <w:szCs w:val="20"/>
              </w:rPr>
              <w:t>Orhan Kemal Uyku</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B93FD1" w:rsidRDefault="00D90B5C" w:rsidP="00997DF4">
            <w:pPr>
              <w:rPr>
                <w:sz w:val="20"/>
                <w:szCs w:val="20"/>
              </w:rPr>
            </w:pPr>
            <w:r>
              <w:rPr>
                <w:sz w:val="20"/>
                <w:szCs w:val="20"/>
              </w:rPr>
              <w:t>Tarık Buğra - Hayat Böyledir İşte</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Pr>
                <w:sz w:val="20"/>
                <w:szCs w:val="20"/>
              </w:rPr>
              <w:t>Yaşar Kemal- Sarı Sıcak</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Pr>
                <w:sz w:val="20"/>
                <w:szCs w:val="20"/>
              </w:rPr>
              <w:t>Oktay Akbal- Aşksız İnsanlar</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Pr>
                <w:sz w:val="20"/>
                <w:szCs w:val="20"/>
              </w:rPr>
              <w:t>H.Saraç- Ögretmen Benisa</w:t>
            </w:r>
          </w:p>
        </w:tc>
      </w:tr>
      <w:tr w:rsidR="00D90B5C" w:rsidTr="00997DF4">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15,16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D90B5C" w:rsidRPr="00235EAC" w:rsidRDefault="00D90B5C" w:rsidP="00997DF4">
            <w:pPr>
              <w:rPr>
                <w:sz w:val="20"/>
                <w:szCs w:val="20"/>
                <w:lang w:val="en-US"/>
              </w:rPr>
            </w:pPr>
            <w:r>
              <w:rPr>
                <w:sz w:val="20"/>
                <w:szCs w:val="20"/>
              </w:rPr>
              <w:t xml:space="preserve"> General review.</w:t>
            </w:r>
          </w:p>
        </w:tc>
      </w:tr>
      <w:tr w:rsidR="00D90B5C" w:rsidTr="00997DF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D90B5C" w:rsidRDefault="00D90B5C" w:rsidP="00997DF4">
            <w:pPr>
              <w:rPr>
                <w:sz w:val="20"/>
                <w:szCs w:val="20"/>
              </w:rPr>
            </w:pPr>
            <w:r w:rsidRPr="00FE1109">
              <w:rPr>
                <w:sz w:val="20"/>
                <w:szCs w:val="20"/>
              </w:rPr>
              <w:t>Final</w:t>
            </w:r>
          </w:p>
        </w:tc>
      </w:tr>
    </w:tbl>
    <w:p w:rsidR="00D90B5C" w:rsidRDefault="00D90B5C" w:rsidP="00D90B5C">
      <w:pPr>
        <w:rPr>
          <w:sz w:val="16"/>
          <w:szCs w:val="16"/>
        </w:rPr>
      </w:pPr>
    </w:p>
    <w:tbl>
      <w:tblPr>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650"/>
        <w:gridCol w:w="7540"/>
        <w:gridCol w:w="560"/>
        <w:gridCol w:w="560"/>
        <w:gridCol w:w="579"/>
      </w:tblGrid>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NO</w:t>
            </w:r>
          </w:p>
        </w:tc>
        <w:tc>
          <w:tcPr>
            <w:tcW w:w="7540" w:type="dxa"/>
            <w:tcBorders>
              <w:top w:val="single" w:sz="2" w:space="0" w:color="auto"/>
              <w:left w:val="single" w:sz="2" w:space="0" w:color="auto"/>
              <w:bottom w:val="single" w:sz="2" w:space="0" w:color="auto"/>
              <w:right w:val="single" w:sz="2" w:space="0" w:color="auto"/>
            </w:tcBorders>
          </w:tcPr>
          <w:p w:rsidR="00D90B5C" w:rsidRPr="00530815" w:rsidRDefault="00D90B5C" w:rsidP="00997DF4">
            <w:pPr>
              <w:rPr>
                <w:b/>
                <w:sz w:val="20"/>
                <w:szCs w:val="20"/>
              </w:rPr>
            </w:pPr>
            <w:r>
              <w:rPr>
                <w:b/>
                <w:sz w:val="22"/>
                <w:szCs w:val="22"/>
              </w:rPr>
              <w:t>PROGRAM OUTCOMES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3</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2</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1</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w:t>
            </w:r>
          </w:p>
        </w:tc>
        <w:tc>
          <w:tcPr>
            <w:tcW w:w="7540" w:type="dxa"/>
            <w:tcBorders>
              <w:top w:val="single" w:sz="2" w:space="0" w:color="auto"/>
              <w:left w:val="single" w:sz="2" w:space="0" w:color="auto"/>
              <w:bottom w:val="single" w:sz="2" w:space="0" w:color="auto"/>
              <w:right w:val="single" w:sz="2" w:space="0" w:color="auto"/>
            </w:tcBorders>
          </w:tcPr>
          <w:p w:rsidR="00D90B5C" w:rsidRPr="004F757C" w:rsidRDefault="00D90B5C" w:rsidP="00997DF4">
            <w:pPr>
              <w:rPr>
                <w:sz w:val="20"/>
                <w:szCs w:val="20"/>
              </w:rPr>
            </w:pPr>
            <w:r w:rsidRPr="004F757C">
              <w:rPr>
                <w:sz w:val="20"/>
                <w:szCs w:val="20"/>
              </w:rPr>
              <w:t>To teach historical and theoretical knowledge about Comparative Literature</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2</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provide a critical perspective through text analysis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X </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3</w:t>
            </w:r>
          </w:p>
        </w:tc>
        <w:tc>
          <w:tcPr>
            <w:tcW w:w="7540" w:type="dxa"/>
            <w:tcBorders>
              <w:top w:val="single" w:sz="2" w:space="0" w:color="auto"/>
              <w:left w:val="single" w:sz="2" w:space="0" w:color="auto"/>
              <w:bottom w:val="single" w:sz="2" w:space="0" w:color="auto"/>
              <w:right w:val="single" w:sz="2" w:space="0" w:color="auto"/>
            </w:tcBorders>
          </w:tcPr>
          <w:p w:rsidR="00D90B5C" w:rsidRPr="004F757C" w:rsidRDefault="00D90B5C" w:rsidP="00997DF4">
            <w:pPr>
              <w:rPr>
                <w:sz w:val="20"/>
                <w:szCs w:val="20"/>
              </w:rPr>
            </w:pPr>
            <w:r w:rsidRPr="004F757C">
              <w:rPr>
                <w:color w:val="000000"/>
                <w:sz w:val="20"/>
                <w:szCs w:val="20"/>
                <w:shd w:val="clear" w:color="auto" w:fill="F7F7F8"/>
              </w:rPr>
              <w:t>To educate individuals who are multilingual through the teaching of multiple foreign languages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4</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provide opportunities to get to know different languages and cultures closely and experientially</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r>
              <w:rPr>
                <w:b/>
                <w:sz w:val="20"/>
                <w:szCs w:val="20"/>
              </w:rPr>
              <w:t xml:space="preserve"> </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5</w:t>
            </w:r>
          </w:p>
        </w:tc>
        <w:tc>
          <w:tcPr>
            <w:tcW w:w="7540" w:type="dxa"/>
            <w:tcBorders>
              <w:top w:val="single" w:sz="2" w:space="0" w:color="auto"/>
              <w:left w:val="single" w:sz="2" w:space="0" w:color="auto"/>
              <w:bottom w:val="single" w:sz="2" w:space="0" w:color="auto"/>
              <w:right w:val="single" w:sz="2" w:space="0" w:color="auto"/>
            </w:tcBorders>
          </w:tcPr>
          <w:p w:rsidR="00D90B5C" w:rsidRPr="004F757C" w:rsidRDefault="00D90B5C" w:rsidP="00997DF4">
            <w:pPr>
              <w:rPr>
                <w:sz w:val="20"/>
                <w:szCs w:val="20"/>
              </w:rPr>
            </w:pPr>
            <w:r w:rsidRPr="004F757C">
              <w:rPr>
                <w:color w:val="000000"/>
                <w:sz w:val="20"/>
                <w:szCs w:val="20"/>
                <w:shd w:val="clear" w:color="auto" w:fill="F7F7F8"/>
              </w:rPr>
              <w:t>To generate interest in different languages and cultures through the principle of intercultural bridging</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X</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6</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create opportunities for interdisciplinary work based on knowledge and experience from different disciplines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7</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offer opportunities to learn about scientific theories and approaches related to criticism and translation in an applied manne</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8</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raise awareness about the presence of language/languages in both daily life and literary fields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9</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lang w:eastAsia="en-US"/>
              </w:rPr>
            </w:pPr>
            <w:r w:rsidRPr="00260AD6">
              <w:rPr>
                <w:color w:val="000000"/>
                <w:sz w:val="20"/>
                <w:szCs w:val="20"/>
                <w:shd w:val="clear" w:color="auto" w:fill="F7F7F8"/>
              </w:rPr>
              <w:t xml:space="preserve">To provide advanced knowledge about Turkish language and culture </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10</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provide the opportunity to examine and analyze the phenomenon of language/culture from historical, social, and analytical dimensions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11</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develop written and oral communication skills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12</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provide individual and team work experience, and to improve discussion culture</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13</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ensure a professional and ethical approach during the process of acquiring knowledge and research studies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14</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provide the ability to look at one's own culture from different perspectives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15</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provide the necessary skills to gather information, compare data, analyze, interpret, and synthesize during scientific research (thesis, assignments, presentations, etc.)</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r>
      <w:tr w:rsidR="00D90B5C" w:rsidRPr="00530815" w:rsidTr="00997DF4">
        <w:tc>
          <w:tcPr>
            <w:tcW w:w="9889" w:type="dxa"/>
            <w:gridSpan w:val="5"/>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both"/>
              <w:rPr>
                <w:sz w:val="20"/>
                <w:szCs w:val="20"/>
              </w:rPr>
            </w:pPr>
            <w:r w:rsidRPr="00AC75B1">
              <w:rPr>
                <w:b/>
                <w:sz w:val="20"/>
                <w:szCs w:val="20"/>
              </w:rPr>
              <w:t>1</w:t>
            </w:r>
            <w:r w:rsidRPr="00AC75B1">
              <w:rPr>
                <w:sz w:val="20"/>
                <w:szCs w:val="20"/>
              </w:rPr>
              <w:t>:</w:t>
            </w:r>
            <w:r>
              <w:rPr>
                <w:sz w:val="20"/>
                <w:szCs w:val="20"/>
              </w:rPr>
              <w:t>None</w:t>
            </w:r>
            <w:r w:rsidRPr="00AC75B1">
              <w:rPr>
                <w:sz w:val="20"/>
                <w:szCs w:val="20"/>
              </w:rPr>
              <w:t xml:space="preserve">. </w:t>
            </w:r>
            <w:r w:rsidRPr="00AC75B1">
              <w:rPr>
                <w:b/>
                <w:sz w:val="20"/>
                <w:szCs w:val="20"/>
              </w:rPr>
              <w:t>2</w:t>
            </w:r>
            <w:r w:rsidRPr="00AC75B1">
              <w:rPr>
                <w:sz w:val="20"/>
                <w:szCs w:val="20"/>
              </w:rPr>
              <w:t>:</w:t>
            </w:r>
            <w:r>
              <w:rPr>
                <w:sz w:val="20"/>
                <w:szCs w:val="20"/>
              </w:rPr>
              <w:t>Partially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D90B5C" w:rsidRPr="0085036E" w:rsidRDefault="00D90B5C" w:rsidP="00D90B5C">
      <w:pPr>
        <w:rPr>
          <w:color w:val="FF0000"/>
        </w:rPr>
      </w:pPr>
    </w:p>
    <w:p w:rsidR="00D90B5C" w:rsidRDefault="00D90B5C" w:rsidP="00D90B5C">
      <w:pPr>
        <w:rPr>
          <w:sz w:val="16"/>
          <w:szCs w:val="16"/>
        </w:rPr>
      </w:pPr>
    </w:p>
    <w:p w:rsidR="00997DF4" w:rsidRDefault="00D90B5C" w:rsidP="00997DF4">
      <w:pPr>
        <w:spacing w:line="360" w:lineRule="auto"/>
      </w:pPr>
      <w:r>
        <w:rPr>
          <w:b/>
        </w:rPr>
        <w:t>Instructor(s):</w:t>
      </w:r>
      <w:r w:rsidRPr="003320A5">
        <w:t xml:space="preserve">  </w:t>
      </w:r>
      <w:r>
        <w:t xml:space="preserve"> </w:t>
      </w:r>
      <w:r w:rsidR="00997DF4">
        <w:t>Lec. Dr. Gizem KUNDURACI</w:t>
      </w:r>
    </w:p>
    <w:p w:rsidR="00D90B5C" w:rsidRDefault="00D90B5C" w:rsidP="00D90B5C">
      <w:pPr>
        <w:spacing w:line="360" w:lineRule="auto"/>
      </w:pPr>
    </w:p>
    <w:p w:rsidR="00D90B5C" w:rsidRDefault="00D90B5C" w:rsidP="00D90B5C">
      <w:pPr>
        <w:tabs>
          <w:tab w:val="left" w:pos="7800"/>
        </w:tabs>
      </w:pPr>
      <w:r>
        <w:rPr>
          <w:b/>
        </w:rPr>
        <w:t>Signature</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Pr>
          <w:b/>
        </w:rPr>
        <w:t>Date</w:t>
      </w:r>
      <w:r w:rsidRPr="00D64451">
        <w:rPr>
          <w:b/>
        </w:rPr>
        <w:t>:</w:t>
      </w:r>
      <w:r>
        <w:t xml:space="preserve"> </w:t>
      </w:r>
    </w:p>
    <w:tbl>
      <w:tblPr>
        <w:tblW w:w="9948" w:type="dxa"/>
        <w:tblLook w:val="01E0" w:firstRow="1" w:lastRow="1" w:firstColumn="1" w:lastColumn="1" w:noHBand="0" w:noVBand="0"/>
      </w:tblPr>
      <w:tblGrid>
        <w:gridCol w:w="7171"/>
        <w:gridCol w:w="2777"/>
      </w:tblGrid>
      <w:tr w:rsidR="00D90B5C" w:rsidTr="00997DF4">
        <w:trPr>
          <w:trHeight w:val="989"/>
        </w:trPr>
        <w:tc>
          <w:tcPr>
            <w:tcW w:w="7171" w:type="dxa"/>
            <w:shd w:val="clear" w:color="auto" w:fill="auto"/>
          </w:tcPr>
          <w:p w:rsidR="00D90B5C" w:rsidRDefault="00D90B5C" w:rsidP="00997DF4">
            <w:pPr>
              <w:tabs>
                <w:tab w:val="left" w:pos="7800"/>
              </w:tabs>
            </w:pPr>
            <w:r>
              <w:t xml:space="preserve"> </w:t>
            </w:r>
          </w:p>
        </w:tc>
        <w:tc>
          <w:tcPr>
            <w:tcW w:w="2777" w:type="dxa"/>
            <w:shd w:val="clear" w:color="auto" w:fill="auto"/>
          </w:tcPr>
          <w:p w:rsidR="00D90B5C" w:rsidRDefault="00D90B5C" w:rsidP="00997DF4">
            <w:pPr>
              <w:tabs>
                <w:tab w:val="left" w:pos="7800"/>
              </w:tabs>
              <w:jc w:val="center"/>
            </w:pPr>
          </w:p>
          <w:p w:rsidR="00D90B5C" w:rsidRDefault="00D90B5C" w:rsidP="00997DF4">
            <w:pPr>
              <w:tabs>
                <w:tab w:val="left" w:pos="7800"/>
              </w:tabs>
              <w:jc w:val="center"/>
            </w:pPr>
            <w:r>
              <w:t xml:space="preserve"> </w:t>
            </w:r>
          </w:p>
        </w:tc>
      </w:tr>
    </w:tbl>
    <w:p w:rsidR="00D90B5C" w:rsidRDefault="00D90B5C" w:rsidP="00D90B5C">
      <w:pPr>
        <w:tabs>
          <w:tab w:val="left" w:pos="7800"/>
        </w:tabs>
      </w:pPr>
      <w:r>
        <w:t xml:space="preserve">                        </w:t>
      </w:r>
    </w:p>
    <w:p w:rsidR="00D90B5C" w:rsidRDefault="00D90B5C" w:rsidP="00D90B5C">
      <w:pPr>
        <w:tabs>
          <w:tab w:val="left" w:pos="7800"/>
        </w:tabs>
      </w:pPr>
      <w:r>
        <w:lastRenderedPageBreak/>
        <w:tab/>
      </w:r>
      <w:r>
        <w:tab/>
      </w:r>
    </w:p>
    <w:p w:rsidR="00D90B5C" w:rsidRDefault="00D90B5C" w:rsidP="00D90B5C">
      <w:pPr>
        <w:tabs>
          <w:tab w:val="center" w:pos="4819"/>
        </w:tabs>
        <w:outlineLvl w:val="0"/>
        <w:rPr>
          <w:b/>
          <w:sz w:val="28"/>
          <w:szCs w:val="28"/>
        </w:rPr>
      </w:pPr>
      <w:r>
        <w:rPr>
          <w:noProof/>
        </w:rPr>
        <w:drawing>
          <wp:anchor distT="0" distB="0" distL="114300" distR="114300" simplePos="0" relativeHeight="251692032" behindDoc="0" locked="0" layoutInCell="1" allowOverlap="0">
            <wp:simplePos x="0" y="0"/>
            <wp:positionH relativeFrom="column">
              <wp:posOffset>3810</wp:posOffset>
            </wp:positionH>
            <wp:positionV relativeFrom="paragraph">
              <wp:posOffset>0</wp:posOffset>
            </wp:positionV>
            <wp:extent cx="762000" cy="762000"/>
            <wp:effectExtent l="0" t="0" r="0" b="0"/>
            <wp:wrapSquare wrapText="bothSides"/>
            <wp:docPr id="17" name="Resim 17"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ogu.edu.tr/files/icerik/a0deecf6-7a3c-4859-9259-9dae538fab3b/maviturkcePNG.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ab/>
      </w:r>
    </w:p>
    <w:p w:rsidR="00CC23ED" w:rsidRDefault="00CC23ED" w:rsidP="00CC23ED">
      <w:pPr>
        <w:tabs>
          <w:tab w:val="center" w:pos="4819"/>
        </w:tabs>
        <w:jc w:val="center"/>
        <w:outlineLvl w:val="0"/>
        <w:rPr>
          <w:b/>
          <w:sz w:val="28"/>
          <w:szCs w:val="28"/>
        </w:rPr>
      </w:pPr>
      <w:r>
        <w:rPr>
          <w:b/>
          <w:sz w:val="28"/>
          <w:szCs w:val="28"/>
        </w:rPr>
        <w:t>ESOG</w:t>
      </w:r>
      <w:r w:rsidR="00997DF4">
        <w:rPr>
          <w:b/>
          <w:sz w:val="28"/>
          <w:szCs w:val="28"/>
        </w:rPr>
        <w:t>U</w:t>
      </w:r>
    </w:p>
    <w:p w:rsidR="00CC23ED" w:rsidRDefault="00CC23ED" w:rsidP="00CC23ED">
      <w:pPr>
        <w:tabs>
          <w:tab w:val="center" w:pos="4819"/>
        </w:tabs>
        <w:jc w:val="center"/>
        <w:outlineLvl w:val="0"/>
        <w:rPr>
          <w:b/>
          <w:sz w:val="28"/>
          <w:szCs w:val="28"/>
        </w:rPr>
      </w:pPr>
      <w:r w:rsidRPr="00E244F3">
        <w:rPr>
          <w:b/>
          <w:sz w:val="28"/>
          <w:szCs w:val="28"/>
        </w:rPr>
        <w:t>Faculty of Humanities and Social Sciences</w:t>
      </w:r>
    </w:p>
    <w:p w:rsidR="00CC23ED" w:rsidRDefault="00CC23ED" w:rsidP="00CC23ED">
      <w:pPr>
        <w:tabs>
          <w:tab w:val="center" w:pos="4819"/>
        </w:tabs>
        <w:jc w:val="center"/>
        <w:outlineLvl w:val="0"/>
        <w:rPr>
          <w:b/>
          <w:sz w:val="28"/>
          <w:szCs w:val="28"/>
        </w:rPr>
      </w:pPr>
      <w:r>
        <w:rPr>
          <w:b/>
          <w:sz w:val="28"/>
          <w:szCs w:val="28"/>
        </w:rPr>
        <w:t>Comparative Literaturecourse Information Form</w:t>
      </w:r>
    </w:p>
    <w:p w:rsidR="00D90B5C" w:rsidRDefault="00D90B5C" w:rsidP="00D90B5C">
      <w:pPr>
        <w:outlineLvl w:val="0"/>
        <w:rPr>
          <w:b/>
          <w:sz w:val="10"/>
          <w:szCs w:val="10"/>
        </w:rPr>
      </w:pPr>
    </w:p>
    <w:p w:rsidR="00D90B5C" w:rsidRPr="00EE411D" w:rsidRDefault="00D90B5C" w:rsidP="00D90B5C">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D90B5C" w:rsidRPr="006B43E2" w:rsidTr="00997DF4">
        <w:tc>
          <w:tcPr>
            <w:tcW w:w="1167" w:type="dxa"/>
            <w:vAlign w:val="center"/>
          </w:tcPr>
          <w:p w:rsidR="00D90B5C" w:rsidRPr="006B43E2" w:rsidRDefault="00D90B5C" w:rsidP="00997DF4">
            <w:pPr>
              <w:outlineLvl w:val="0"/>
              <w:rPr>
                <w:b/>
                <w:sz w:val="20"/>
                <w:szCs w:val="20"/>
              </w:rPr>
            </w:pPr>
            <w:r>
              <w:rPr>
                <w:b/>
                <w:sz w:val="20"/>
                <w:szCs w:val="20"/>
              </w:rPr>
              <w:t>SEMESTER</w:t>
            </w:r>
          </w:p>
        </w:tc>
        <w:tc>
          <w:tcPr>
            <w:tcW w:w="1527" w:type="dxa"/>
            <w:vAlign w:val="center"/>
          </w:tcPr>
          <w:p w:rsidR="00D90B5C" w:rsidRPr="006B43E2" w:rsidRDefault="00D90B5C" w:rsidP="00997DF4">
            <w:pPr>
              <w:outlineLvl w:val="0"/>
              <w:rPr>
                <w:sz w:val="20"/>
                <w:szCs w:val="20"/>
              </w:rPr>
            </w:pPr>
            <w:r>
              <w:rPr>
                <w:sz w:val="20"/>
                <w:szCs w:val="20"/>
              </w:rPr>
              <w:t xml:space="preserve"> </w:t>
            </w:r>
            <w:r w:rsidRPr="00AF7AA2">
              <w:rPr>
                <w:sz w:val="20"/>
                <w:szCs w:val="20"/>
              </w:rPr>
              <w:t>Fall</w:t>
            </w:r>
          </w:p>
        </w:tc>
      </w:tr>
    </w:tbl>
    <w:p w:rsidR="00D90B5C" w:rsidRPr="00474EEF" w:rsidRDefault="00D90B5C" w:rsidP="00D90B5C">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D90B5C" w:rsidRPr="006B43E2" w:rsidTr="00997DF4">
        <w:tc>
          <w:tcPr>
            <w:tcW w:w="1668" w:type="dxa"/>
            <w:vAlign w:val="center"/>
          </w:tcPr>
          <w:p w:rsidR="00D90B5C" w:rsidRPr="006B43E2" w:rsidRDefault="00D90B5C" w:rsidP="00997DF4">
            <w:pPr>
              <w:jc w:val="center"/>
              <w:outlineLvl w:val="0"/>
              <w:rPr>
                <w:b/>
                <w:sz w:val="20"/>
                <w:szCs w:val="20"/>
              </w:rPr>
            </w:pPr>
            <w:r>
              <w:rPr>
                <w:b/>
                <w:sz w:val="20"/>
                <w:szCs w:val="20"/>
              </w:rPr>
              <w:t>COURSE CODE</w:t>
            </w:r>
          </w:p>
        </w:tc>
        <w:tc>
          <w:tcPr>
            <w:tcW w:w="2760" w:type="dxa"/>
            <w:vAlign w:val="center"/>
          </w:tcPr>
          <w:p w:rsidR="00D90B5C" w:rsidRPr="00711636" w:rsidRDefault="00D90B5C" w:rsidP="00997DF4">
            <w:pPr>
              <w:outlineLvl w:val="0"/>
            </w:pPr>
            <w:r>
              <w:t xml:space="preserve">  </w:t>
            </w:r>
            <w:r w:rsidRPr="00D80265">
              <w:rPr>
                <w:sz w:val="20"/>
                <w:szCs w:val="20"/>
              </w:rPr>
              <w:t>831915003</w:t>
            </w:r>
          </w:p>
        </w:tc>
        <w:tc>
          <w:tcPr>
            <w:tcW w:w="1560" w:type="dxa"/>
            <w:vAlign w:val="center"/>
          </w:tcPr>
          <w:p w:rsidR="00D90B5C" w:rsidRPr="006B43E2" w:rsidRDefault="00D90B5C" w:rsidP="00997DF4">
            <w:pPr>
              <w:jc w:val="center"/>
              <w:outlineLvl w:val="0"/>
              <w:rPr>
                <w:b/>
                <w:sz w:val="20"/>
                <w:szCs w:val="20"/>
              </w:rPr>
            </w:pPr>
            <w:r>
              <w:rPr>
                <w:b/>
                <w:sz w:val="20"/>
                <w:szCs w:val="20"/>
              </w:rPr>
              <w:t>COURSE NAME</w:t>
            </w:r>
          </w:p>
        </w:tc>
        <w:tc>
          <w:tcPr>
            <w:tcW w:w="4320" w:type="dxa"/>
          </w:tcPr>
          <w:p w:rsidR="00D90B5C" w:rsidRDefault="00D90B5C" w:rsidP="00997DF4">
            <w:pPr>
              <w:outlineLvl w:val="0"/>
              <w:rPr>
                <w:sz w:val="20"/>
                <w:szCs w:val="20"/>
              </w:rPr>
            </w:pPr>
          </w:p>
          <w:p w:rsidR="00D90B5C" w:rsidRPr="001957BA" w:rsidRDefault="00D90B5C" w:rsidP="00997DF4">
            <w:pPr>
              <w:outlineLvl w:val="0"/>
              <w:rPr>
                <w:sz w:val="22"/>
                <w:szCs w:val="20"/>
              </w:rPr>
            </w:pPr>
            <w:r>
              <w:t xml:space="preserve"> </w:t>
            </w:r>
            <w:r w:rsidRPr="00AF7AA2">
              <w:t xml:space="preserve">Applied Literary Criticism   </w:t>
            </w:r>
          </w:p>
          <w:p w:rsidR="00D90B5C" w:rsidRPr="006B43E2" w:rsidRDefault="00D90B5C" w:rsidP="00997DF4">
            <w:pPr>
              <w:outlineLvl w:val="0"/>
              <w:rPr>
                <w:sz w:val="20"/>
                <w:szCs w:val="20"/>
              </w:rPr>
            </w:pPr>
          </w:p>
        </w:tc>
      </w:tr>
    </w:tbl>
    <w:p w:rsidR="00D90B5C" w:rsidRPr="00474EEF" w:rsidRDefault="00D90B5C" w:rsidP="00D90B5C">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56"/>
        <w:gridCol w:w="633"/>
        <w:gridCol w:w="828"/>
        <w:gridCol w:w="647"/>
        <w:gridCol w:w="98"/>
        <w:gridCol w:w="2498"/>
        <w:gridCol w:w="1341"/>
      </w:tblGrid>
      <w:tr w:rsidR="00D90B5C" w:rsidRPr="00424600" w:rsidTr="00997DF4">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D90B5C" w:rsidRPr="00E017F7" w:rsidRDefault="00D90B5C" w:rsidP="00997DF4">
            <w:pPr>
              <w:rPr>
                <w:b/>
                <w:sz w:val="18"/>
                <w:szCs w:val="20"/>
              </w:rPr>
            </w:pPr>
            <w:r>
              <w:rPr>
                <w:b/>
                <w:sz w:val="18"/>
                <w:szCs w:val="20"/>
              </w:rPr>
              <w:t>SEMESTER</w:t>
            </w:r>
          </w:p>
          <w:p w:rsidR="00D90B5C" w:rsidRPr="00521A1D" w:rsidRDefault="00D90B5C" w:rsidP="00997DF4">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D90B5C" w:rsidRPr="00521A1D" w:rsidRDefault="00D90B5C" w:rsidP="00997DF4">
            <w:pPr>
              <w:jc w:val="center"/>
              <w:rPr>
                <w:b/>
                <w:sz w:val="20"/>
                <w:szCs w:val="20"/>
              </w:rPr>
            </w:pPr>
            <w:r>
              <w:rPr>
                <w:b/>
                <w:sz w:val="20"/>
                <w:szCs w:val="20"/>
              </w:rPr>
              <w:t>WEEKLY COURSE PERIOD</w:t>
            </w:r>
          </w:p>
        </w:tc>
        <w:tc>
          <w:tcPr>
            <w:tcW w:w="2693" w:type="pct"/>
            <w:gridSpan w:val="5"/>
            <w:tcBorders>
              <w:left w:val="single" w:sz="12" w:space="0" w:color="auto"/>
              <w:bottom w:val="single" w:sz="4" w:space="0" w:color="auto"/>
            </w:tcBorders>
            <w:vAlign w:val="center"/>
          </w:tcPr>
          <w:p w:rsidR="00D90B5C" w:rsidRPr="00521A1D" w:rsidRDefault="00D90B5C" w:rsidP="00997DF4">
            <w:pPr>
              <w:jc w:val="center"/>
              <w:rPr>
                <w:b/>
                <w:sz w:val="20"/>
                <w:szCs w:val="20"/>
              </w:rPr>
            </w:pPr>
            <w:r>
              <w:rPr>
                <w:b/>
                <w:sz w:val="20"/>
                <w:szCs w:val="20"/>
              </w:rPr>
              <w:t>COURSE OF</w:t>
            </w:r>
          </w:p>
        </w:tc>
      </w:tr>
      <w:tr w:rsidR="00D90B5C" w:rsidRPr="00424600" w:rsidTr="00997DF4">
        <w:trPr>
          <w:trHeight w:val="382"/>
        </w:trPr>
        <w:tc>
          <w:tcPr>
            <w:tcW w:w="628" w:type="pct"/>
            <w:vMerge/>
            <w:tcBorders>
              <w:top w:val="single" w:sz="4" w:space="0" w:color="auto"/>
              <w:left w:val="single" w:sz="12" w:space="0" w:color="auto"/>
              <w:bottom w:val="single" w:sz="4" w:space="0" w:color="auto"/>
              <w:right w:val="single" w:sz="12" w:space="0" w:color="auto"/>
            </w:tcBorders>
          </w:tcPr>
          <w:p w:rsidR="00D90B5C" w:rsidRPr="00521A1D" w:rsidRDefault="00D90B5C" w:rsidP="00997DF4">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D90B5C" w:rsidRPr="00521A1D" w:rsidRDefault="00D90B5C" w:rsidP="00997DF4">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tcBorders>
              <w:top w:val="single" w:sz="4" w:space="0" w:color="auto"/>
              <w:left w:val="single" w:sz="4" w:space="0" w:color="auto"/>
              <w:bottom w:val="single" w:sz="4" w:space="0" w:color="auto"/>
            </w:tcBorders>
            <w:vAlign w:val="center"/>
          </w:tcPr>
          <w:p w:rsidR="00D90B5C" w:rsidRPr="00521A1D" w:rsidRDefault="00D90B5C" w:rsidP="00997DF4">
            <w:pPr>
              <w:jc w:val="center"/>
              <w:rPr>
                <w:b/>
                <w:sz w:val="20"/>
                <w:szCs w:val="20"/>
              </w:rPr>
            </w:pPr>
            <w:r>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D90B5C" w:rsidRPr="00521A1D" w:rsidRDefault="00D90B5C" w:rsidP="00997DF4">
            <w:pPr>
              <w:ind w:left="-111" w:right="-108"/>
              <w:jc w:val="center"/>
              <w:rPr>
                <w:b/>
                <w:sz w:val="20"/>
                <w:szCs w:val="20"/>
              </w:rPr>
            </w:pPr>
            <w:r>
              <w:rPr>
                <w:b/>
                <w:sz w:val="20"/>
                <w:szCs w:val="20"/>
              </w:rPr>
              <w:t>Labratory</w:t>
            </w:r>
          </w:p>
        </w:tc>
        <w:tc>
          <w:tcPr>
            <w:tcW w:w="412" w:type="pct"/>
            <w:tcBorders>
              <w:top w:val="single" w:sz="4" w:space="0" w:color="auto"/>
              <w:bottom w:val="single" w:sz="4" w:space="0" w:color="auto"/>
              <w:right w:val="single" w:sz="4" w:space="0" w:color="auto"/>
            </w:tcBorders>
            <w:vAlign w:val="center"/>
          </w:tcPr>
          <w:p w:rsidR="00D90B5C" w:rsidRPr="00521A1D" w:rsidRDefault="00D90B5C" w:rsidP="00997DF4">
            <w:pPr>
              <w:jc w:val="center"/>
              <w:rPr>
                <w:b/>
                <w:sz w:val="20"/>
                <w:szCs w:val="20"/>
              </w:rPr>
            </w:pPr>
            <w:r>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D90B5C" w:rsidRPr="00521A1D" w:rsidRDefault="00D90B5C" w:rsidP="00997DF4">
            <w:pPr>
              <w:ind w:left="-111" w:right="-108"/>
              <w:jc w:val="center"/>
              <w:rPr>
                <w:b/>
                <w:sz w:val="20"/>
                <w:szCs w:val="20"/>
              </w:rPr>
            </w:pPr>
            <w:r>
              <w:rPr>
                <w:b/>
                <w:sz w:val="20"/>
                <w:szCs w:val="20"/>
              </w:rPr>
              <w:t>ECTS</w:t>
            </w:r>
          </w:p>
        </w:tc>
        <w:tc>
          <w:tcPr>
            <w:tcW w:w="1291" w:type="pct"/>
            <w:gridSpan w:val="2"/>
            <w:tcBorders>
              <w:top w:val="single" w:sz="4" w:space="0" w:color="auto"/>
              <w:left w:val="single" w:sz="4" w:space="0" w:color="auto"/>
              <w:bottom w:val="single" w:sz="4" w:space="0" w:color="auto"/>
            </w:tcBorders>
            <w:vAlign w:val="center"/>
          </w:tcPr>
          <w:p w:rsidR="00D90B5C" w:rsidRPr="00521A1D" w:rsidRDefault="00D90B5C" w:rsidP="00997DF4">
            <w:pPr>
              <w:jc w:val="center"/>
              <w:rPr>
                <w:b/>
                <w:sz w:val="20"/>
                <w:szCs w:val="20"/>
              </w:rPr>
            </w:pPr>
            <w:r>
              <w:rPr>
                <w:b/>
                <w:sz w:val="20"/>
                <w:szCs w:val="20"/>
              </w:rPr>
              <w:t>TYPE</w:t>
            </w:r>
          </w:p>
        </w:tc>
        <w:tc>
          <w:tcPr>
            <w:tcW w:w="668" w:type="pct"/>
            <w:tcBorders>
              <w:top w:val="single" w:sz="4" w:space="0" w:color="auto"/>
              <w:left w:val="single" w:sz="4" w:space="0" w:color="auto"/>
              <w:bottom w:val="single" w:sz="4" w:space="0" w:color="auto"/>
            </w:tcBorders>
            <w:vAlign w:val="center"/>
          </w:tcPr>
          <w:p w:rsidR="00D90B5C" w:rsidRPr="00521A1D" w:rsidRDefault="00D90B5C" w:rsidP="00997DF4">
            <w:pPr>
              <w:jc w:val="center"/>
              <w:rPr>
                <w:b/>
                <w:sz w:val="20"/>
                <w:szCs w:val="20"/>
              </w:rPr>
            </w:pPr>
            <w:r>
              <w:rPr>
                <w:b/>
                <w:sz w:val="20"/>
                <w:szCs w:val="20"/>
              </w:rPr>
              <w:t>LANGUAGE</w:t>
            </w:r>
          </w:p>
        </w:tc>
      </w:tr>
      <w:tr w:rsidR="00D90B5C" w:rsidRPr="00424600" w:rsidTr="00997DF4">
        <w:trPr>
          <w:trHeight w:val="367"/>
        </w:trPr>
        <w:tc>
          <w:tcPr>
            <w:tcW w:w="628" w:type="pct"/>
            <w:tcBorders>
              <w:top w:val="single" w:sz="4" w:space="0" w:color="auto"/>
              <w:left w:val="single" w:sz="12" w:space="0" w:color="auto"/>
              <w:bottom w:val="single" w:sz="12" w:space="0" w:color="auto"/>
              <w:right w:val="single" w:sz="12" w:space="0" w:color="auto"/>
            </w:tcBorders>
          </w:tcPr>
          <w:p w:rsidR="00D90B5C" w:rsidRPr="002C02AF" w:rsidRDefault="00D90B5C" w:rsidP="00997DF4">
            <w:pPr>
              <w:jc w:val="center"/>
              <w:rPr>
                <w:sz w:val="22"/>
                <w:szCs w:val="22"/>
              </w:rPr>
            </w:pPr>
            <w:r w:rsidRPr="00536A86">
              <w:t xml:space="preserve"> 5</w:t>
            </w:r>
          </w:p>
        </w:tc>
        <w:tc>
          <w:tcPr>
            <w:tcW w:w="433" w:type="pct"/>
            <w:gridSpan w:val="2"/>
            <w:tcBorders>
              <w:top w:val="single" w:sz="4" w:space="0" w:color="auto"/>
              <w:left w:val="single" w:sz="12" w:space="0" w:color="auto"/>
              <w:bottom w:val="single" w:sz="12" w:space="0" w:color="auto"/>
              <w:right w:val="single" w:sz="4" w:space="0" w:color="auto"/>
            </w:tcBorders>
          </w:tcPr>
          <w:p w:rsidR="00D90B5C" w:rsidRPr="002C02AF" w:rsidRDefault="00D90B5C" w:rsidP="00997DF4">
            <w:pPr>
              <w:jc w:val="center"/>
              <w:rPr>
                <w:sz w:val="22"/>
                <w:szCs w:val="22"/>
              </w:rPr>
            </w:pPr>
            <w:r w:rsidRPr="00536A86">
              <w:t>2</w:t>
            </w:r>
          </w:p>
        </w:tc>
        <w:tc>
          <w:tcPr>
            <w:tcW w:w="531" w:type="pct"/>
            <w:tcBorders>
              <w:top w:val="single" w:sz="4" w:space="0" w:color="auto"/>
              <w:left w:val="single" w:sz="4" w:space="0" w:color="auto"/>
              <w:bottom w:val="single" w:sz="12" w:space="0" w:color="auto"/>
            </w:tcBorders>
          </w:tcPr>
          <w:p w:rsidR="00D90B5C" w:rsidRPr="002C02AF" w:rsidRDefault="00D90B5C" w:rsidP="00997DF4">
            <w:pPr>
              <w:jc w:val="center"/>
              <w:rPr>
                <w:sz w:val="22"/>
                <w:szCs w:val="22"/>
              </w:rPr>
            </w:pPr>
            <w:r w:rsidRPr="00536A86">
              <w:t>0</w:t>
            </w:r>
          </w:p>
        </w:tc>
        <w:tc>
          <w:tcPr>
            <w:tcW w:w="715" w:type="pct"/>
            <w:gridSpan w:val="3"/>
            <w:tcBorders>
              <w:top w:val="single" w:sz="4" w:space="0" w:color="auto"/>
              <w:bottom w:val="single" w:sz="12" w:space="0" w:color="auto"/>
              <w:right w:val="single" w:sz="12" w:space="0" w:color="auto"/>
            </w:tcBorders>
            <w:shd w:val="clear" w:color="auto" w:fill="auto"/>
          </w:tcPr>
          <w:p w:rsidR="00D90B5C" w:rsidRPr="002C02AF" w:rsidRDefault="00D90B5C" w:rsidP="00997DF4">
            <w:pPr>
              <w:jc w:val="center"/>
              <w:rPr>
                <w:sz w:val="22"/>
                <w:szCs w:val="22"/>
              </w:rPr>
            </w:pPr>
            <w:r w:rsidRPr="00536A86">
              <w:t>0</w:t>
            </w:r>
          </w:p>
        </w:tc>
        <w:tc>
          <w:tcPr>
            <w:tcW w:w="412" w:type="pct"/>
            <w:tcBorders>
              <w:top w:val="single" w:sz="4" w:space="0" w:color="auto"/>
              <w:bottom w:val="single" w:sz="12" w:space="0" w:color="auto"/>
              <w:right w:val="single" w:sz="4" w:space="0" w:color="auto"/>
            </w:tcBorders>
            <w:shd w:val="clear" w:color="auto" w:fill="auto"/>
          </w:tcPr>
          <w:p w:rsidR="00D90B5C" w:rsidRPr="002C02AF" w:rsidRDefault="00D90B5C" w:rsidP="00997DF4">
            <w:pPr>
              <w:jc w:val="center"/>
              <w:rPr>
                <w:sz w:val="22"/>
                <w:szCs w:val="22"/>
              </w:rPr>
            </w:pPr>
            <w:r w:rsidRPr="00536A86">
              <w:t>2</w:t>
            </w:r>
          </w:p>
        </w:tc>
        <w:tc>
          <w:tcPr>
            <w:tcW w:w="322" w:type="pct"/>
            <w:tcBorders>
              <w:top w:val="single" w:sz="4" w:space="0" w:color="auto"/>
              <w:left w:val="single" w:sz="4" w:space="0" w:color="auto"/>
              <w:bottom w:val="single" w:sz="12" w:space="0" w:color="auto"/>
              <w:right w:val="single" w:sz="4" w:space="0" w:color="auto"/>
            </w:tcBorders>
            <w:shd w:val="clear" w:color="auto" w:fill="auto"/>
          </w:tcPr>
          <w:p w:rsidR="00D90B5C" w:rsidRPr="002C02AF" w:rsidRDefault="00D90B5C" w:rsidP="00997DF4">
            <w:pPr>
              <w:jc w:val="center"/>
              <w:rPr>
                <w:sz w:val="22"/>
                <w:szCs w:val="22"/>
              </w:rPr>
            </w:pPr>
            <w:r>
              <w:t>4</w:t>
            </w:r>
          </w:p>
        </w:tc>
        <w:tc>
          <w:tcPr>
            <w:tcW w:w="1291" w:type="pct"/>
            <w:gridSpan w:val="2"/>
            <w:tcBorders>
              <w:top w:val="single" w:sz="4" w:space="0" w:color="auto"/>
              <w:left w:val="single" w:sz="4" w:space="0" w:color="auto"/>
              <w:bottom w:val="single" w:sz="12" w:space="0" w:color="auto"/>
            </w:tcBorders>
            <w:vAlign w:val="center"/>
          </w:tcPr>
          <w:p w:rsidR="00D90B5C" w:rsidRPr="00E25D97" w:rsidRDefault="00D90B5C" w:rsidP="00997DF4">
            <w:pPr>
              <w:jc w:val="center"/>
              <w:rPr>
                <w:vertAlign w:val="superscript"/>
              </w:rPr>
            </w:pPr>
            <w:r>
              <w:rPr>
                <w:vertAlign w:val="superscript"/>
              </w:rPr>
              <w:t>COMPULSORY</w:t>
            </w:r>
            <w:r w:rsidRPr="00E25D97">
              <w:rPr>
                <w:vertAlign w:val="superscript"/>
              </w:rPr>
              <w:t xml:space="preserve"> (</w:t>
            </w:r>
            <w:r>
              <w:rPr>
                <w:vertAlign w:val="superscript"/>
              </w:rPr>
              <w:t xml:space="preserve">X </w:t>
            </w:r>
            <w:r w:rsidRPr="00E25D97">
              <w:rPr>
                <w:vertAlign w:val="superscript"/>
              </w:rPr>
              <w:t xml:space="preserve">)  </w:t>
            </w:r>
            <w:r>
              <w:rPr>
                <w:vertAlign w:val="superscript"/>
              </w:rPr>
              <w:t xml:space="preserve">ELECTIVE (  </w:t>
            </w:r>
            <w:r w:rsidRPr="00E25D97">
              <w:rPr>
                <w:vertAlign w:val="superscript"/>
              </w:rPr>
              <w:t>)</w:t>
            </w:r>
          </w:p>
        </w:tc>
        <w:tc>
          <w:tcPr>
            <w:tcW w:w="668" w:type="pct"/>
            <w:tcBorders>
              <w:top w:val="single" w:sz="4" w:space="0" w:color="auto"/>
              <w:left w:val="single" w:sz="4" w:space="0" w:color="auto"/>
              <w:bottom w:val="single" w:sz="12" w:space="0" w:color="auto"/>
            </w:tcBorders>
          </w:tcPr>
          <w:p w:rsidR="00D90B5C" w:rsidRPr="00E25D97" w:rsidRDefault="00D90B5C" w:rsidP="00997DF4">
            <w:pPr>
              <w:jc w:val="center"/>
              <w:rPr>
                <w:vertAlign w:val="superscript"/>
              </w:rPr>
            </w:pPr>
            <w:r w:rsidRPr="00AF7AA2">
              <w:rPr>
                <w:vertAlign w:val="superscript"/>
              </w:rPr>
              <w:t>Turkish</w:t>
            </w:r>
          </w:p>
        </w:tc>
      </w:tr>
      <w:tr w:rsidR="00D90B5C" w:rsidRPr="00424600" w:rsidTr="00997DF4">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D90B5C" w:rsidRDefault="00D90B5C" w:rsidP="00997DF4">
            <w:pPr>
              <w:jc w:val="center"/>
              <w:rPr>
                <w:b/>
                <w:sz w:val="20"/>
                <w:szCs w:val="20"/>
              </w:rPr>
            </w:pPr>
            <w:r>
              <w:rPr>
                <w:b/>
                <w:sz w:val="20"/>
                <w:szCs w:val="20"/>
              </w:rPr>
              <w:t>COURSE CATAGORY</w:t>
            </w:r>
          </w:p>
        </w:tc>
      </w:tr>
      <w:tr w:rsidR="00D90B5C" w:rsidRPr="00D64451" w:rsidTr="00997DF4">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D90B5C" w:rsidRPr="00D62B39" w:rsidRDefault="00D90B5C" w:rsidP="00997DF4">
            <w:pPr>
              <w:jc w:val="center"/>
              <w:rPr>
                <w:b/>
                <w:sz w:val="20"/>
                <w:szCs w:val="20"/>
              </w:rPr>
            </w:pPr>
          </w:p>
        </w:tc>
        <w:tc>
          <w:tcPr>
            <w:tcW w:w="1087" w:type="pct"/>
            <w:gridSpan w:val="4"/>
            <w:tcBorders>
              <w:top w:val="single" w:sz="12" w:space="0" w:color="auto"/>
              <w:bottom w:val="single" w:sz="6" w:space="0" w:color="auto"/>
            </w:tcBorders>
            <w:vAlign w:val="center"/>
          </w:tcPr>
          <w:p w:rsidR="00D90B5C" w:rsidRPr="00D62B39" w:rsidRDefault="00D90B5C" w:rsidP="00997DF4">
            <w:pPr>
              <w:jc w:val="center"/>
              <w:rPr>
                <w:b/>
                <w:sz w:val="20"/>
                <w:szCs w:val="20"/>
              </w:rPr>
            </w:pPr>
          </w:p>
        </w:tc>
        <w:tc>
          <w:tcPr>
            <w:tcW w:w="2341" w:type="pct"/>
            <w:gridSpan w:val="5"/>
            <w:tcBorders>
              <w:top w:val="single" w:sz="12" w:space="0" w:color="auto"/>
              <w:bottom w:val="single" w:sz="6" w:space="0" w:color="auto"/>
            </w:tcBorders>
            <w:vAlign w:val="center"/>
          </w:tcPr>
          <w:p w:rsidR="00D90B5C" w:rsidRPr="00D62B39" w:rsidRDefault="00D90B5C" w:rsidP="00997DF4">
            <w:pPr>
              <w:jc w:val="center"/>
              <w:rPr>
                <w:b/>
                <w:sz w:val="20"/>
                <w:szCs w:val="20"/>
              </w:rPr>
            </w:pPr>
            <w:r w:rsidRPr="00D62B39">
              <w:rPr>
                <w:b/>
                <w:sz w:val="20"/>
                <w:szCs w:val="20"/>
              </w:rPr>
              <w:t>[</w:t>
            </w:r>
            <w:r>
              <w:rPr>
                <w:b/>
                <w:sz w:val="20"/>
                <w:szCs w:val="20"/>
              </w:rPr>
              <w:t xml:space="preserve">if it contains considerable design, mark with </w:t>
            </w:r>
            <w:r w:rsidRPr="00D62B39">
              <w:rPr>
                <w:b/>
                <w:sz w:val="20"/>
                <w:szCs w:val="20"/>
              </w:rPr>
              <w:t xml:space="preserve"> (</w:t>
            </w:r>
            <w:r w:rsidRPr="00D62B39">
              <w:rPr>
                <w:b/>
                <w:sz w:val="20"/>
                <w:szCs w:val="20"/>
              </w:rPr>
              <w:sym w:font="Symbol" w:char="F0D6"/>
            </w:r>
            <w:r w:rsidRPr="00D62B39">
              <w:rPr>
                <w:b/>
                <w:sz w:val="20"/>
                <w:szCs w:val="20"/>
              </w:rPr>
              <w:t>) ]</w:t>
            </w:r>
          </w:p>
        </w:tc>
        <w:tc>
          <w:tcPr>
            <w:tcW w:w="668" w:type="pct"/>
            <w:tcBorders>
              <w:top w:val="single" w:sz="12" w:space="0" w:color="auto"/>
              <w:bottom w:val="single" w:sz="6" w:space="0" w:color="auto"/>
            </w:tcBorders>
            <w:vAlign w:val="center"/>
          </w:tcPr>
          <w:p w:rsidR="00D90B5C" w:rsidRDefault="00D90B5C" w:rsidP="00997DF4">
            <w:pPr>
              <w:jc w:val="center"/>
              <w:rPr>
                <w:b/>
                <w:sz w:val="20"/>
                <w:szCs w:val="20"/>
              </w:rPr>
            </w:pPr>
          </w:p>
        </w:tc>
      </w:tr>
      <w:tr w:rsidR="00D90B5C" w:rsidRPr="00D64451" w:rsidTr="00997DF4">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D90B5C" w:rsidRPr="00771293" w:rsidRDefault="00D90B5C" w:rsidP="00997DF4">
            <w:pPr>
              <w:jc w:val="center"/>
              <w:rPr>
                <w:sz w:val="22"/>
                <w:szCs w:val="22"/>
              </w:rPr>
            </w:pPr>
            <w:r w:rsidRPr="00AF7AA2">
              <w:rPr>
                <w:sz w:val="22"/>
                <w:szCs w:val="22"/>
              </w:rPr>
              <w:t>General Literature</w:t>
            </w:r>
          </w:p>
        </w:tc>
        <w:tc>
          <w:tcPr>
            <w:tcW w:w="1087" w:type="pct"/>
            <w:gridSpan w:val="4"/>
            <w:tcBorders>
              <w:top w:val="single" w:sz="6" w:space="0" w:color="auto"/>
              <w:left w:val="single" w:sz="4" w:space="0" w:color="auto"/>
              <w:bottom w:val="single" w:sz="12" w:space="0" w:color="auto"/>
              <w:right w:val="single" w:sz="4" w:space="0" w:color="auto"/>
            </w:tcBorders>
          </w:tcPr>
          <w:p w:rsidR="00D90B5C" w:rsidRPr="00FF422D" w:rsidRDefault="00D90B5C" w:rsidP="00997DF4">
            <w:pPr>
              <w:jc w:val="center"/>
            </w:pPr>
          </w:p>
        </w:tc>
        <w:tc>
          <w:tcPr>
            <w:tcW w:w="2341" w:type="pct"/>
            <w:gridSpan w:val="5"/>
            <w:tcBorders>
              <w:top w:val="single" w:sz="6" w:space="0" w:color="auto"/>
              <w:left w:val="single" w:sz="4" w:space="0" w:color="auto"/>
              <w:bottom w:val="single" w:sz="12" w:space="0" w:color="auto"/>
            </w:tcBorders>
          </w:tcPr>
          <w:p w:rsidR="00D90B5C" w:rsidRPr="00FF422D" w:rsidRDefault="00D90B5C" w:rsidP="00997DF4">
            <w:pPr>
              <w:jc w:val="center"/>
            </w:pPr>
            <w:r>
              <w:t xml:space="preserve">  X</w:t>
            </w:r>
          </w:p>
        </w:tc>
        <w:tc>
          <w:tcPr>
            <w:tcW w:w="668" w:type="pct"/>
            <w:tcBorders>
              <w:top w:val="single" w:sz="6" w:space="0" w:color="auto"/>
              <w:left w:val="single" w:sz="4" w:space="0" w:color="auto"/>
              <w:bottom w:val="single" w:sz="12" w:space="0" w:color="auto"/>
            </w:tcBorders>
          </w:tcPr>
          <w:p w:rsidR="00D90B5C" w:rsidRPr="00771293" w:rsidRDefault="00D90B5C" w:rsidP="00997DF4">
            <w:pPr>
              <w:jc w:val="center"/>
              <w:rPr>
                <w:sz w:val="22"/>
                <w:szCs w:val="22"/>
              </w:rPr>
            </w:pPr>
          </w:p>
        </w:tc>
      </w:tr>
      <w:tr w:rsidR="00D90B5C" w:rsidTr="00997DF4">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ASSESSMENT CRITERIA</w:t>
            </w:r>
          </w:p>
        </w:tc>
      </w:tr>
      <w:tr w:rsidR="00D90B5C" w:rsidTr="00997DF4">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D90B5C" w:rsidRDefault="00D90B5C" w:rsidP="00997DF4">
            <w:pPr>
              <w:jc w:val="center"/>
              <w:rPr>
                <w:b/>
                <w:sz w:val="20"/>
                <w:szCs w:val="20"/>
              </w:rPr>
            </w:pPr>
            <w:r>
              <w:rPr>
                <w:b/>
                <w:sz w:val="20"/>
                <w:szCs w:val="20"/>
              </w:rPr>
              <w:t>Evaluation Type</w:t>
            </w:r>
          </w:p>
        </w:tc>
        <w:tc>
          <w:tcPr>
            <w:tcW w:w="1242" w:type="pct"/>
            <w:tcBorders>
              <w:top w:val="single" w:sz="12" w:space="0" w:color="auto"/>
              <w:left w:val="single" w:sz="4" w:space="0" w:color="auto"/>
              <w:bottom w:val="single" w:sz="8" w:space="0" w:color="auto"/>
              <w:right w:val="single" w:sz="8" w:space="0" w:color="auto"/>
            </w:tcBorders>
            <w:vAlign w:val="center"/>
          </w:tcPr>
          <w:p w:rsidR="00D90B5C" w:rsidRDefault="00D90B5C" w:rsidP="00997DF4">
            <w:pPr>
              <w:jc w:val="center"/>
              <w:rPr>
                <w:b/>
                <w:sz w:val="20"/>
                <w:szCs w:val="20"/>
              </w:rPr>
            </w:pPr>
            <w:r>
              <w:rPr>
                <w:b/>
                <w:sz w:val="20"/>
                <w:szCs w:val="20"/>
              </w:rPr>
              <w:t>Quantity</w:t>
            </w:r>
          </w:p>
        </w:tc>
        <w:tc>
          <w:tcPr>
            <w:tcW w:w="668" w:type="pct"/>
            <w:tcBorders>
              <w:top w:val="single" w:sz="12" w:space="0" w:color="auto"/>
              <w:left w:val="single" w:sz="8" w:space="0" w:color="auto"/>
              <w:bottom w:val="single" w:sz="8" w:space="0" w:color="auto"/>
              <w:right w:val="single" w:sz="12" w:space="0" w:color="auto"/>
            </w:tcBorders>
            <w:vAlign w:val="center"/>
          </w:tcPr>
          <w:p w:rsidR="00D90B5C" w:rsidRDefault="00D90B5C" w:rsidP="00997DF4">
            <w:pPr>
              <w:jc w:val="center"/>
              <w:rPr>
                <w:b/>
                <w:sz w:val="20"/>
                <w:szCs w:val="20"/>
              </w:rPr>
            </w:pPr>
            <w:r>
              <w:rPr>
                <w:b/>
                <w:sz w:val="20"/>
                <w:szCs w:val="20"/>
              </w:rPr>
              <w:t>%</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1st Mid-Term</w:t>
            </w:r>
          </w:p>
        </w:tc>
        <w:tc>
          <w:tcPr>
            <w:tcW w:w="1242" w:type="pct"/>
            <w:tcBorders>
              <w:top w:val="single" w:sz="8" w:space="0" w:color="auto"/>
              <w:left w:val="single" w:sz="4" w:space="0" w:color="auto"/>
              <w:bottom w:val="single" w:sz="4" w:space="0" w:color="auto"/>
              <w:right w:val="single" w:sz="8" w:space="0" w:color="auto"/>
            </w:tcBorders>
          </w:tcPr>
          <w:p w:rsidR="00D90B5C" w:rsidRPr="000E3402" w:rsidRDefault="00D90B5C" w:rsidP="00997DF4">
            <w:pPr>
              <w:jc w:val="center"/>
            </w:pPr>
            <w:r>
              <w:t>1</w:t>
            </w:r>
          </w:p>
        </w:tc>
        <w:tc>
          <w:tcPr>
            <w:tcW w:w="668" w:type="pct"/>
            <w:tcBorders>
              <w:top w:val="single" w:sz="8" w:space="0" w:color="auto"/>
              <w:left w:val="single" w:sz="8" w:space="0" w:color="auto"/>
              <w:bottom w:val="single" w:sz="4" w:space="0" w:color="auto"/>
              <w:right w:val="single" w:sz="12" w:space="0" w:color="auto"/>
            </w:tcBorders>
            <w:shd w:val="clear" w:color="auto" w:fill="auto"/>
          </w:tcPr>
          <w:p w:rsidR="00D90B5C" w:rsidRPr="005D19B7" w:rsidRDefault="00D90B5C" w:rsidP="00997DF4">
            <w:pPr>
              <w:jc w:val="center"/>
              <w:rPr>
                <w:sz w:val="20"/>
                <w:szCs w:val="20"/>
                <w:highlight w:val="yellow"/>
              </w:rPr>
            </w:pPr>
            <w:r w:rsidRPr="00997DF4">
              <w:rPr>
                <w:sz w:val="20"/>
                <w:szCs w:val="20"/>
              </w:rPr>
              <w:t>40</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2nd Mid-Term</w:t>
            </w:r>
          </w:p>
        </w:tc>
        <w:tc>
          <w:tcPr>
            <w:tcW w:w="1242" w:type="pct"/>
            <w:tcBorders>
              <w:top w:val="single" w:sz="4" w:space="0" w:color="auto"/>
              <w:left w:val="single" w:sz="4" w:space="0" w:color="auto"/>
              <w:bottom w:val="single" w:sz="4" w:space="0" w:color="auto"/>
              <w:right w:val="single" w:sz="8" w:space="0" w:color="auto"/>
            </w:tcBorders>
          </w:tcPr>
          <w:p w:rsidR="00D90B5C" w:rsidRPr="000E3402" w:rsidRDefault="00D90B5C" w:rsidP="00997DF4">
            <w:pPr>
              <w:jc w:val="center"/>
            </w:pPr>
          </w:p>
        </w:tc>
        <w:tc>
          <w:tcPr>
            <w:tcW w:w="668" w:type="pct"/>
            <w:tcBorders>
              <w:top w:val="single" w:sz="4" w:space="0" w:color="auto"/>
              <w:left w:val="single" w:sz="8" w:space="0" w:color="auto"/>
              <w:bottom w:val="single" w:sz="4" w:space="0" w:color="auto"/>
              <w:right w:val="single" w:sz="12" w:space="0" w:color="auto"/>
            </w:tcBorders>
            <w:shd w:val="clear" w:color="auto" w:fill="auto"/>
          </w:tcPr>
          <w:p w:rsidR="00D90B5C" w:rsidRPr="005D19B7" w:rsidRDefault="00D90B5C" w:rsidP="00997DF4">
            <w:pPr>
              <w:jc w:val="center"/>
              <w:rPr>
                <w:sz w:val="20"/>
                <w:szCs w:val="20"/>
                <w:highlight w:val="yellow"/>
              </w:rPr>
            </w:pP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Quiz</w:t>
            </w:r>
          </w:p>
        </w:tc>
        <w:tc>
          <w:tcPr>
            <w:tcW w:w="1242" w:type="pct"/>
            <w:tcBorders>
              <w:top w:val="single" w:sz="4" w:space="0" w:color="auto"/>
              <w:left w:val="single" w:sz="4" w:space="0" w:color="auto"/>
              <w:bottom w:val="single" w:sz="4" w:space="0" w:color="auto"/>
              <w:right w:val="single" w:sz="8" w:space="0" w:color="auto"/>
            </w:tcBorders>
          </w:tcPr>
          <w:p w:rsidR="00D90B5C" w:rsidRPr="000E3402" w:rsidRDefault="00D90B5C" w:rsidP="00997DF4"/>
        </w:tc>
        <w:tc>
          <w:tcPr>
            <w:tcW w:w="668" w:type="pct"/>
            <w:tcBorders>
              <w:top w:val="single" w:sz="4" w:space="0" w:color="auto"/>
              <w:left w:val="single" w:sz="8" w:space="0" w:color="auto"/>
              <w:bottom w:val="single" w:sz="4" w:space="0" w:color="auto"/>
              <w:right w:val="single" w:sz="12" w:space="0" w:color="auto"/>
            </w:tcBorders>
          </w:tcPr>
          <w:p w:rsidR="00D90B5C" w:rsidRPr="00D605C4" w:rsidRDefault="00D90B5C" w:rsidP="00997DF4">
            <w:pPr>
              <w:rPr>
                <w:sz w:val="20"/>
                <w:szCs w:val="20"/>
              </w:rPr>
            </w:pPr>
            <w:r>
              <w:rPr>
                <w:sz w:val="20"/>
                <w:szCs w:val="20"/>
              </w:rPr>
              <w:t xml:space="preserve"> </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D90B5C" w:rsidRDefault="00D90B5C" w:rsidP="00997DF4">
            <w:pPr>
              <w:rPr>
                <w:sz w:val="20"/>
                <w:szCs w:val="20"/>
              </w:rPr>
            </w:pPr>
            <w:r>
              <w:rPr>
                <w:sz w:val="20"/>
                <w:szCs w:val="20"/>
              </w:rPr>
              <w:t>Homework</w:t>
            </w:r>
          </w:p>
        </w:tc>
        <w:tc>
          <w:tcPr>
            <w:tcW w:w="1242" w:type="pct"/>
            <w:tcBorders>
              <w:top w:val="single" w:sz="4" w:space="0" w:color="auto"/>
              <w:left w:val="single" w:sz="4" w:space="0" w:color="auto"/>
              <w:bottom w:val="single" w:sz="4" w:space="0" w:color="auto"/>
              <w:right w:val="single" w:sz="8" w:space="0" w:color="auto"/>
            </w:tcBorders>
          </w:tcPr>
          <w:p w:rsidR="00D90B5C" w:rsidRPr="000E3402" w:rsidRDefault="00D90B5C" w:rsidP="00997DF4">
            <w:pPr>
              <w:jc w:val="center"/>
            </w:pPr>
          </w:p>
        </w:tc>
        <w:tc>
          <w:tcPr>
            <w:tcW w:w="668" w:type="pct"/>
            <w:tcBorders>
              <w:top w:val="single" w:sz="4" w:space="0" w:color="auto"/>
              <w:left w:val="single" w:sz="8" w:space="0" w:color="auto"/>
              <w:bottom w:val="single" w:sz="4" w:space="0" w:color="auto"/>
              <w:right w:val="single" w:sz="12" w:space="0" w:color="auto"/>
            </w:tcBorders>
          </w:tcPr>
          <w:p w:rsidR="00D90B5C" w:rsidRPr="00D605C4" w:rsidRDefault="00D90B5C" w:rsidP="00997DF4">
            <w:pPr>
              <w:jc w:val="center"/>
              <w:rPr>
                <w:sz w:val="20"/>
                <w:szCs w:val="20"/>
              </w:rPr>
            </w:pP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D90B5C" w:rsidRDefault="00D90B5C" w:rsidP="00997DF4">
            <w:pPr>
              <w:rPr>
                <w:sz w:val="20"/>
                <w:szCs w:val="20"/>
              </w:rPr>
            </w:pPr>
            <w:r>
              <w:rPr>
                <w:sz w:val="20"/>
                <w:szCs w:val="20"/>
              </w:rPr>
              <w:t>Project</w:t>
            </w:r>
          </w:p>
        </w:tc>
        <w:tc>
          <w:tcPr>
            <w:tcW w:w="1242" w:type="pct"/>
            <w:tcBorders>
              <w:top w:val="single" w:sz="4" w:space="0" w:color="auto"/>
              <w:left w:val="single" w:sz="4" w:space="0" w:color="auto"/>
              <w:bottom w:val="single" w:sz="8" w:space="0" w:color="auto"/>
              <w:right w:val="single" w:sz="8" w:space="0" w:color="auto"/>
            </w:tcBorders>
          </w:tcPr>
          <w:p w:rsidR="00D90B5C" w:rsidRPr="000E3402" w:rsidRDefault="00D90B5C" w:rsidP="00997DF4">
            <w:pPr>
              <w:jc w:val="center"/>
            </w:pPr>
            <w:r>
              <w:t xml:space="preserve"> </w:t>
            </w:r>
          </w:p>
        </w:tc>
        <w:tc>
          <w:tcPr>
            <w:tcW w:w="668" w:type="pct"/>
            <w:tcBorders>
              <w:top w:val="single" w:sz="4" w:space="0" w:color="auto"/>
              <w:left w:val="single" w:sz="8" w:space="0" w:color="auto"/>
              <w:bottom w:val="single" w:sz="8" w:space="0" w:color="auto"/>
              <w:right w:val="single" w:sz="12" w:space="0" w:color="auto"/>
            </w:tcBorders>
          </w:tcPr>
          <w:p w:rsidR="00D90B5C" w:rsidRPr="00D605C4" w:rsidRDefault="00D90B5C" w:rsidP="00997DF4">
            <w:pPr>
              <w:jc w:val="center"/>
              <w:rPr>
                <w:sz w:val="20"/>
                <w:szCs w:val="20"/>
              </w:rPr>
            </w:pPr>
            <w:r>
              <w:rPr>
                <w:sz w:val="20"/>
                <w:szCs w:val="20"/>
              </w:rPr>
              <w:t xml:space="preserve"> </w:t>
            </w: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D90B5C" w:rsidRDefault="00D90B5C" w:rsidP="00997DF4">
            <w:pPr>
              <w:rPr>
                <w:sz w:val="20"/>
                <w:szCs w:val="20"/>
              </w:rPr>
            </w:pPr>
            <w:r>
              <w:rPr>
                <w:sz w:val="20"/>
                <w:szCs w:val="20"/>
              </w:rPr>
              <w:t>Report</w:t>
            </w:r>
          </w:p>
        </w:tc>
        <w:tc>
          <w:tcPr>
            <w:tcW w:w="1242" w:type="pct"/>
            <w:tcBorders>
              <w:top w:val="single" w:sz="8" w:space="0" w:color="auto"/>
              <w:left w:val="single" w:sz="4" w:space="0" w:color="auto"/>
              <w:bottom w:val="single" w:sz="8" w:space="0" w:color="auto"/>
              <w:right w:val="single" w:sz="8" w:space="0" w:color="auto"/>
            </w:tcBorders>
          </w:tcPr>
          <w:p w:rsidR="00D90B5C" w:rsidRPr="000E3402" w:rsidRDefault="00D90B5C" w:rsidP="00997DF4">
            <w:pPr>
              <w:jc w:val="center"/>
            </w:pPr>
          </w:p>
        </w:tc>
        <w:tc>
          <w:tcPr>
            <w:tcW w:w="668" w:type="pct"/>
            <w:tcBorders>
              <w:top w:val="single" w:sz="8" w:space="0" w:color="auto"/>
              <w:left w:val="single" w:sz="8" w:space="0" w:color="auto"/>
              <w:bottom w:val="single" w:sz="8" w:space="0" w:color="auto"/>
              <w:right w:val="single" w:sz="12" w:space="0" w:color="auto"/>
            </w:tcBorders>
          </w:tcPr>
          <w:p w:rsidR="00D90B5C" w:rsidRPr="00D605C4" w:rsidRDefault="00D90B5C" w:rsidP="00997DF4">
            <w:pPr>
              <w:rPr>
                <w:sz w:val="20"/>
                <w:szCs w:val="20"/>
              </w:rPr>
            </w:pPr>
          </w:p>
        </w:tc>
      </w:tr>
      <w:tr w:rsidR="00D90B5C"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90B5C" w:rsidRDefault="00D90B5C" w:rsidP="00997DF4">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D90B5C" w:rsidRDefault="00D90B5C" w:rsidP="00997DF4">
            <w:pPr>
              <w:rPr>
                <w:sz w:val="20"/>
                <w:szCs w:val="20"/>
              </w:rPr>
            </w:pPr>
            <w:r>
              <w:rPr>
                <w:sz w:val="20"/>
                <w:szCs w:val="20"/>
              </w:rPr>
              <w:t>Others (………)</w:t>
            </w:r>
          </w:p>
        </w:tc>
        <w:tc>
          <w:tcPr>
            <w:tcW w:w="1242" w:type="pct"/>
            <w:tcBorders>
              <w:top w:val="single" w:sz="8" w:space="0" w:color="auto"/>
              <w:left w:val="single" w:sz="4" w:space="0" w:color="auto"/>
              <w:bottom w:val="single" w:sz="12" w:space="0" w:color="auto"/>
              <w:right w:val="single" w:sz="8" w:space="0" w:color="auto"/>
            </w:tcBorders>
          </w:tcPr>
          <w:p w:rsidR="00D90B5C" w:rsidRPr="000E3402" w:rsidRDefault="00D90B5C" w:rsidP="00997DF4"/>
        </w:tc>
        <w:tc>
          <w:tcPr>
            <w:tcW w:w="668" w:type="pct"/>
            <w:tcBorders>
              <w:top w:val="single" w:sz="8" w:space="0" w:color="auto"/>
              <w:left w:val="single" w:sz="8" w:space="0" w:color="auto"/>
              <w:bottom w:val="single" w:sz="12" w:space="0" w:color="auto"/>
              <w:right w:val="single" w:sz="12" w:space="0" w:color="auto"/>
            </w:tcBorders>
          </w:tcPr>
          <w:p w:rsidR="00D90B5C" w:rsidRPr="00D605C4" w:rsidRDefault="00D90B5C" w:rsidP="00997DF4">
            <w:pPr>
              <w:rPr>
                <w:sz w:val="20"/>
                <w:szCs w:val="20"/>
              </w:rPr>
            </w:pPr>
          </w:p>
        </w:tc>
      </w:tr>
      <w:tr w:rsidR="00D90B5C" w:rsidTr="00997DF4">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D90B5C" w:rsidRDefault="00D90B5C" w:rsidP="00997DF4">
            <w:pPr>
              <w:rPr>
                <w:sz w:val="20"/>
                <w:szCs w:val="20"/>
              </w:rPr>
            </w:pPr>
            <w:r>
              <w:rPr>
                <w:sz w:val="20"/>
                <w:szCs w:val="20"/>
              </w:rPr>
              <w:t xml:space="preserve"> </w:t>
            </w:r>
          </w:p>
        </w:tc>
        <w:tc>
          <w:tcPr>
            <w:tcW w:w="1242" w:type="pct"/>
            <w:tcBorders>
              <w:top w:val="single" w:sz="12" w:space="0" w:color="auto"/>
              <w:left w:val="single" w:sz="4" w:space="0" w:color="auto"/>
              <w:bottom w:val="single" w:sz="8" w:space="0" w:color="auto"/>
              <w:right w:val="single" w:sz="8" w:space="0" w:color="auto"/>
            </w:tcBorders>
          </w:tcPr>
          <w:p w:rsidR="00D90B5C" w:rsidRPr="000E3402" w:rsidRDefault="00D90B5C" w:rsidP="00997DF4">
            <w:pPr>
              <w:jc w:val="center"/>
            </w:pPr>
            <w:r>
              <w:t>1</w:t>
            </w:r>
          </w:p>
        </w:tc>
        <w:tc>
          <w:tcPr>
            <w:tcW w:w="668" w:type="pct"/>
            <w:tcBorders>
              <w:top w:val="single" w:sz="12" w:space="0" w:color="auto"/>
              <w:left w:val="single" w:sz="8" w:space="0" w:color="auto"/>
              <w:bottom w:val="single" w:sz="8" w:space="0" w:color="auto"/>
              <w:right w:val="single" w:sz="12" w:space="0" w:color="auto"/>
            </w:tcBorders>
          </w:tcPr>
          <w:p w:rsidR="00D90B5C" w:rsidRPr="00D605C4" w:rsidRDefault="00D90B5C" w:rsidP="00997DF4">
            <w:pPr>
              <w:jc w:val="center"/>
              <w:rPr>
                <w:sz w:val="20"/>
                <w:szCs w:val="20"/>
              </w:rPr>
            </w:pPr>
            <w:r>
              <w:rPr>
                <w:sz w:val="20"/>
                <w:szCs w:val="20"/>
              </w:rPr>
              <w:t>60</w:t>
            </w:r>
          </w:p>
        </w:tc>
      </w:tr>
      <w:tr w:rsidR="00D90B5C"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D90B5C" w:rsidRPr="00112E99" w:rsidRDefault="00D90B5C" w:rsidP="00997DF4">
            <w:pPr>
              <w:jc w:val="both"/>
              <w:rPr>
                <w:sz w:val="20"/>
                <w:szCs w:val="20"/>
                <w:lang w:val="en-US"/>
              </w:rPr>
            </w:pPr>
            <w:r>
              <w:rPr>
                <w:rStyle w:val="hps"/>
                <w:lang w:val="en"/>
              </w:rPr>
              <w:t>Criticism</w:t>
            </w:r>
            <w:r>
              <w:rPr>
                <w:rStyle w:val="shorttext"/>
                <w:lang w:val="en"/>
              </w:rPr>
              <w:t xml:space="preserve">: Theory </w:t>
            </w:r>
            <w:r>
              <w:rPr>
                <w:rStyle w:val="hps"/>
                <w:lang w:val="en"/>
              </w:rPr>
              <w:t>and</w:t>
            </w:r>
            <w:r>
              <w:rPr>
                <w:rStyle w:val="shorttext"/>
                <w:lang w:val="en"/>
              </w:rPr>
              <w:t xml:space="preserve"> </w:t>
            </w:r>
            <w:r>
              <w:rPr>
                <w:rStyle w:val="hps"/>
                <w:lang w:val="en"/>
              </w:rPr>
              <w:t>Methods</w:t>
            </w:r>
          </w:p>
        </w:tc>
      </w:tr>
      <w:tr w:rsidR="00D90B5C"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A4174D" w:rsidRDefault="00D90B5C" w:rsidP="00997DF4">
            <w:pPr>
              <w:rPr>
                <w:sz w:val="20"/>
                <w:szCs w:val="20"/>
                <w:lang w:val="en-US"/>
              </w:rPr>
            </w:pPr>
            <w:r>
              <w:rPr>
                <w:rStyle w:val="hps"/>
                <w:lang w:val="en"/>
              </w:rPr>
              <w:t>Works of</w:t>
            </w:r>
            <w:r>
              <w:rPr>
                <w:lang w:val="en"/>
              </w:rPr>
              <w:t xml:space="preserve"> </w:t>
            </w:r>
            <w:r>
              <w:rPr>
                <w:rStyle w:val="hps"/>
                <w:lang w:val="en"/>
              </w:rPr>
              <w:t>literary</w:t>
            </w:r>
            <w:r>
              <w:rPr>
                <w:lang w:val="en"/>
              </w:rPr>
              <w:t xml:space="preserve"> </w:t>
            </w:r>
            <w:r>
              <w:rPr>
                <w:rStyle w:val="hps"/>
                <w:lang w:val="en"/>
              </w:rPr>
              <w:t>criticism</w:t>
            </w:r>
            <w:r>
              <w:rPr>
                <w:lang w:val="en"/>
              </w:rPr>
              <w:t xml:space="preserve">, </w:t>
            </w:r>
            <w:r>
              <w:rPr>
                <w:rStyle w:val="hps"/>
                <w:lang w:val="en"/>
              </w:rPr>
              <w:t>scientific</w:t>
            </w:r>
            <w:r>
              <w:rPr>
                <w:lang w:val="en"/>
              </w:rPr>
              <w:t xml:space="preserve"> </w:t>
            </w:r>
            <w:r>
              <w:rPr>
                <w:rStyle w:val="hps"/>
                <w:lang w:val="en"/>
              </w:rPr>
              <w:t>theories and</w:t>
            </w:r>
            <w:r>
              <w:rPr>
                <w:lang w:val="en"/>
              </w:rPr>
              <w:t xml:space="preserve"> </w:t>
            </w:r>
            <w:r>
              <w:rPr>
                <w:rStyle w:val="hps"/>
                <w:lang w:val="en"/>
              </w:rPr>
              <w:t>methods</w:t>
            </w:r>
            <w:r>
              <w:rPr>
                <w:lang w:val="en"/>
              </w:rPr>
              <w:t xml:space="preserve"> </w:t>
            </w:r>
            <w:r>
              <w:rPr>
                <w:rStyle w:val="hps"/>
                <w:lang w:val="en"/>
              </w:rPr>
              <w:t>will be applied.</w:t>
            </w:r>
          </w:p>
        </w:tc>
      </w:tr>
      <w:tr w:rsidR="00D90B5C" w:rsidTr="00997DF4">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112E99" w:rsidRDefault="00D90B5C" w:rsidP="00997DF4">
            <w:pPr>
              <w:rPr>
                <w:sz w:val="20"/>
                <w:szCs w:val="20"/>
                <w:lang w:val="en-US"/>
              </w:rPr>
            </w:pPr>
            <w:r>
              <w:rPr>
                <w:sz w:val="20"/>
                <w:szCs w:val="20"/>
                <w:lang w:val="en-US"/>
              </w:rPr>
              <w:t>Learned theories will be practiced</w:t>
            </w:r>
          </w:p>
        </w:tc>
      </w:tr>
      <w:tr w:rsidR="00D90B5C"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D90B5C" w:rsidRPr="00112E99" w:rsidRDefault="00D90B5C" w:rsidP="00997DF4">
            <w:pPr>
              <w:rPr>
                <w:sz w:val="20"/>
                <w:szCs w:val="20"/>
                <w:lang w:val="en-US"/>
              </w:rPr>
            </w:pPr>
            <w:r>
              <w:rPr>
                <w:sz w:val="20"/>
                <w:szCs w:val="20"/>
                <w:lang w:val="en-US"/>
              </w:rPr>
              <w:t>This course, advances the cultural and theoretical background of the students to make comparative studies.</w:t>
            </w:r>
          </w:p>
        </w:tc>
      </w:tr>
      <w:tr w:rsidR="00D90B5C"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8A65D0" w:rsidRDefault="00D90B5C" w:rsidP="00997DF4">
            <w:pPr>
              <w:tabs>
                <w:tab w:val="left" w:pos="7800"/>
              </w:tabs>
              <w:rPr>
                <w:sz w:val="20"/>
                <w:szCs w:val="20"/>
              </w:rPr>
            </w:pPr>
            <w:r w:rsidRPr="008A65D0">
              <w:rPr>
                <w:sz w:val="20"/>
                <w:szCs w:val="20"/>
              </w:rPr>
              <w:t>1. will be able to explain concept of literary criticism an define terms of this subject.</w:t>
            </w:r>
          </w:p>
          <w:p w:rsidR="00D90B5C" w:rsidRPr="008A65D0" w:rsidRDefault="00D90B5C" w:rsidP="00997DF4">
            <w:pPr>
              <w:tabs>
                <w:tab w:val="left" w:pos="7800"/>
              </w:tabs>
              <w:rPr>
                <w:sz w:val="20"/>
                <w:szCs w:val="20"/>
              </w:rPr>
            </w:pPr>
            <w:r w:rsidRPr="008A65D0">
              <w:rPr>
                <w:sz w:val="20"/>
                <w:szCs w:val="20"/>
              </w:rPr>
              <w:t>2. Students 2. will be able to apply methods of criticism that is known on texts</w:t>
            </w:r>
          </w:p>
          <w:p w:rsidR="00D90B5C" w:rsidRPr="00A37D8A" w:rsidRDefault="00D90B5C" w:rsidP="00997DF4">
            <w:pPr>
              <w:tabs>
                <w:tab w:val="left" w:pos="7800"/>
              </w:tabs>
              <w:rPr>
                <w:sz w:val="20"/>
                <w:szCs w:val="20"/>
                <w:lang w:val="en-US"/>
              </w:rPr>
            </w:pPr>
            <w:r w:rsidRPr="008A65D0">
              <w:rPr>
                <w:sz w:val="20"/>
                <w:szCs w:val="20"/>
              </w:rPr>
              <w:t>3. Students will be able to define methods of comparison on literary texts</w:t>
            </w:r>
          </w:p>
        </w:tc>
      </w:tr>
      <w:tr w:rsidR="00D90B5C"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F733AE" w:rsidRDefault="00D90B5C" w:rsidP="00997DF4">
            <w:pPr>
              <w:jc w:val="both"/>
              <w:rPr>
                <w:sz w:val="20"/>
                <w:szCs w:val="20"/>
              </w:rPr>
            </w:pPr>
            <w:r w:rsidRPr="00F733AE">
              <w:rPr>
                <w:sz w:val="20"/>
                <w:szCs w:val="20"/>
              </w:rPr>
              <w:t>Aytaç, G. (1999). Genel Edebiyat Bilimi, İstanbul: Papirüs.</w:t>
            </w:r>
          </w:p>
          <w:p w:rsidR="00D90B5C" w:rsidRPr="00A37D8A" w:rsidRDefault="00D90B5C" w:rsidP="00997DF4">
            <w:pPr>
              <w:pStyle w:val="Balk4"/>
              <w:spacing w:before="0" w:beforeAutospacing="0" w:after="0" w:afterAutospacing="0"/>
              <w:rPr>
                <w:b w:val="0"/>
                <w:color w:val="000000"/>
                <w:sz w:val="20"/>
                <w:szCs w:val="20"/>
                <w:lang w:val="en-US"/>
              </w:rPr>
            </w:pPr>
          </w:p>
        </w:tc>
      </w:tr>
      <w:tr w:rsidR="00D90B5C"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3413AD" w:rsidRDefault="00D90B5C" w:rsidP="00997DF4">
            <w:pPr>
              <w:jc w:val="both"/>
              <w:rPr>
                <w:sz w:val="20"/>
                <w:szCs w:val="20"/>
              </w:rPr>
            </w:pPr>
            <w:r w:rsidRPr="00F733AE">
              <w:rPr>
                <w:sz w:val="20"/>
                <w:szCs w:val="20"/>
              </w:rPr>
              <w:t>Ayyıldız M., &amp; Birgören H. (2005). Edebiyat Bilgi ve Teorileri, Ankara: Akçağ.</w:t>
            </w:r>
          </w:p>
          <w:p w:rsidR="00D90B5C" w:rsidRPr="00F9455C" w:rsidRDefault="00D90B5C" w:rsidP="00997DF4">
            <w:pPr>
              <w:pStyle w:val="Balk4"/>
              <w:spacing w:before="0" w:beforeAutospacing="0" w:after="0" w:afterAutospacing="0"/>
              <w:rPr>
                <w:color w:val="000000"/>
                <w:lang w:val="de-DE"/>
              </w:rPr>
            </w:pPr>
            <w:r w:rsidRPr="003413AD">
              <w:rPr>
                <w:sz w:val="20"/>
                <w:szCs w:val="20"/>
              </w:rPr>
              <w:t>Macit, M., &amp; Soldan U. (2004). Edebiyat Bilgi ve Teorileri El Kitabı, Ankara: Grafiker.</w:t>
            </w:r>
          </w:p>
        </w:tc>
      </w:tr>
      <w:tr w:rsidR="00D90B5C" w:rsidTr="00997DF4">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90B5C" w:rsidRDefault="00D90B5C" w:rsidP="00997DF4">
            <w:pPr>
              <w:jc w:val="center"/>
              <w:rPr>
                <w:b/>
                <w:sz w:val="20"/>
                <w:szCs w:val="20"/>
              </w:rPr>
            </w:pPr>
            <w:r>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D90B5C" w:rsidRPr="00112E99" w:rsidRDefault="00D90B5C" w:rsidP="00997DF4">
            <w:pPr>
              <w:jc w:val="both"/>
              <w:rPr>
                <w:sz w:val="20"/>
                <w:szCs w:val="20"/>
                <w:lang w:val="en-US"/>
              </w:rPr>
            </w:pPr>
            <w:r>
              <w:rPr>
                <w:sz w:val="20"/>
                <w:szCs w:val="20"/>
                <w:lang w:val="en-US"/>
              </w:rPr>
              <w:t xml:space="preserve"> </w:t>
            </w:r>
            <w:r w:rsidRPr="00112E99">
              <w:rPr>
                <w:sz w:val="20"/>
                <w:szCs w:val="20"/>
                <w:lang w:val="en-US"/>
              </w:rPr>
              <w:t xml:space="preserve"> </w:t>
            </w:r>
          </w:p>
        </w:tc>
      </w:tr>
    </w:tbl>
    <w:p w:rsidR="00D90B5C" w:rsidRDefault="00D90B5C" w:rsidP="00D90B5C">
      <w:pPr>
        <w:rPr>
          <w:sz w:val="18"/>
          <w:szCs w:val="18"/>
        </w:rPr>
        <w:sectPr w:rsidR="00D90B5C" w:rsidSect="00997DF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90B5C" w:rsidTr="00997D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90B5C" w:rsidRDefault="00D90B5C" w:rsidP="00997DF4">
            <w:pPr>
              <w:jc w:val="center"/>
              <w:rPr>
                <w:b/>
                <w:sz w:val="22"/>
                <w:szCs w:val="22"/>
              </w:rPr>
            </w:pPr>
            <w:r>
              <w:rPr>
                <w:b/>
                <w:sz w:val="22"/>
                <w:szCs w:val="22"/>
              </w:rPr>
              <w:lastRenderedPageBreak/>
              <w:t>COURSE SYLLABUS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tcPr>
          <w:p w:rsidR="00D90B5C" w:rsidRDefault="00D90B5C" w:rsidP="00997DF4">
            <w:pPr>
              <w:jc w:val="center"/>
              <w:rPr>
                <w:b/>
                <w:sz w:val="22"/>
                <w:szCs w:val="22"/>
              </w:rPr>
            </w:pPr>
            <w:r>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D90B5C" w:rsidRDefault="00D90B5C" w:rsidP="00997DF4">
            <w:pPr>
              <w:rPr>
                <w:b/>
                <w:sz w:val="22"/>
                <w:szCs w:val="22"/>
              </w:rPr>
            </w:pPr>
            <w:r>
              <w:rPr>
                <w:b/>
                <w:sz w:val="22"/>
                <w:szCs w:val="22"/>
              </w:rPr>
              <w:t xml:space="preserve">TOPICS </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sidRPr="00CA1598">
              <w:rPr>
                <w:lang w:val="en-US"/>
              </w:rPr>
              <w:t xml:space="preserve"> </w:t>
            </w:r>
            <w:r w:rsidRPr="00CA1598">
              <w:t>What is criticism?</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sidRPr="00CA1598">
              <w:rPr>
                <w:lang w:val="en-US"/>
              </w:rPr>
              <w:t xml:space="preserve"> </w:t>
            </w:r>
            <w:r w:rsidRPr="00CA1598">
              <w:t>Terms of criticism.</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sidRPr="00CA1598">
              <w:rPr>
                <w:lang w:val="en-US"/>
              </w:rPr>
              <w:t xml:space="preserve"> </w:t>
            </w:r>
            <w:r w:rsidRPr="00CA1598">
              <w:t>Methods of criticism.</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sidRPr="00CA1598">
              <w:rPr>
                <w:color w:val="000000"/>
                <w:lang w:val="en-US"/>
              </w:rPr>
              <w:t xml:space="preserve"> </w:t>
            </w:r>
            <w:r w:rsidRPr="00CA1598">
              <w:t>Studies on the texts and discussions.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90B5C" w:rsidRDefault="00D90B5C" w:rsidP="00997DF4">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D90B5C" w:rsidRPr="00235EAC" w:rsidRDefault="00D90B5C" w:rsidP="00997DF4">
            <w:pPr>
              <w:rPr>
                <w:sz w:val="20"/>
                <w:szCs w:val="20"/>
                <w:lang w:val="en-US"/>
              </w:rPr>
            </w:pPr>
            <w:r w:rsidRPr="00CA1598">
              <w:rPr>
                <w:lang w:val="en-US"/>
              </w:rPr>
              <w:t xml:space="preserve"> </w:t>
            </w:r>
            <w:r w:rsidRPr="00CA1598">
              <w:t>Studies on the texts and discussions.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CA1598">
              <w:rPr>
                <w:lang w:val="en-US"/>
              </w:rPr>
              <w:t xml:space="preserve"> </w:t>
            </w:r>
            <w:r w:rsidRPr="00E953E9">
              <w:rPr>
                <w:lang w:val="en-US"/>
              </w:rPr>
              <w:t>Studies on the texts and discussions.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jc w:val="both"/>
              <w:rPr>
                <w:sz w:val="20"/>
                <w:szCs w:val="20"/>
                <w:lang w:val="en-US"/>
              </w:rPr>
            </w:pPr>
            <w:r w:rsidRPr="00CA1598">
              <w:rPr>
                <w:lang w:val="en-US"/>
              </w:rPr>
              <w:t xml:space="preserve"> </w:t>
            </w:r>
            <w:r w:rsidRPr="00CA1598">
              <w:t>Studies on the texts and discussions.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CA1598">
              <w:rPr>
                <w:lang w:val="en-US"/>
              </w:rPr>
              <w:t xml:space="preserve"> </w:t>
            </w:r>
            <w:r w:rsidRPr="00E953E9">
              <w:rPr>
                <w:lang w:val="en-US"/>
              </w:rPr>
              <w:t xml:space="preserve">Mid Term </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jc w:val="both"/>
              <w:rPr>
                <w:sz w:val="20"/>
                <w:szCs w:val="20"/>
                <w:lang w:val="en-US"/>
              </w:rPr>
            </w:pPr>
            <w:r w:rsidRPr="00CA1598">
              <w:rPr>
                <w:color w:val="000000"/>
                <w:lang w:val="en-US"/>
              </w:rPr>
              <w:t xml:space="preserve"> </w:t>
            </w:r>
            <w:r w:rsidRPr="00CA1598">
              <w:t>Studies on the texts and discussions.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CA1598">
              <w:rPr>
                <w:color w:val="000000"/>
                <w:lang w:val="en-US"/>
              </w:rPr>
              <w:t xml:space="preserve"> </w:t>
            </w:r>
            <w:r w:rsidRPr="00CA1598">
              <w:t>Studies on the texts and discussions.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CA1598">
              <w:rPr>
                <w:lang w:val="en-US"/>
              </w:rPr>
              <w:t xml:space="preserve"> </w:t>
            </w:r>
            <w:r w:rsidRPr="00CA1598">
              <w:t>Studies on the texts and discussions.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CA1598">
              <w:rPr>
                <w:lang w:val="en-US"/>
              </w:rPr>
              <w:t xml:space="preserve"> </w:t>
            </w:r>
            <w:r w:rsidRPr="00CA1598">
              <w:t>Studies on the texts and discussions.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CA1598">
              <w:rPr>
                <w:lang w:val="en-US"/>
              </w:rPr>
              <w:t xml:space="preserve"> </w:t>
            </w:r>
            <w:r w:rsidRPr="00CA1598">
              <w:t>Studies on the texts and discussions.</w:t>
            </w:r>
          </w:p>
        </w:tc>
      </w:tr>
      <w:tr w:rsidR="00D90B5C"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90B5C" w:rsidRPr="00235EAC" w:rsidRDefault="00D90B5C" w:rsidP="00997DF4">
            <w:pPr>
              <w:rPr>
                <w:sz w:val="20"/>
                <w:szCs w:val="20"/>
                <w:lang w:val="en-US"/>
              </w:rPr>
            </w:pPr>
            <w:r w:rsidRPr="00CA1598">
              <w:rPr>
                <w:lang w:val="en-US"/>
              </w:rPr>
              <w:t xml:space="preserve"> </w:t>
            </w:r>
            <w:r w:rsidRPr="00CA1598">
              <w:t>General evaluation.</w:t>
            </w:r>
          </w:p>
        </w:tc>
      </w:tr>
      <w:tr w:rsidR="00D90B5C" w:rsidTr="00997DF4">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15,16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D90B5C" w:rsidRPr="00235EAC" w:rsidRDefault="00D90B5C" w:rsidP="00997DF4">
            <w:pPr>
              <w:rPr>
                <w:sz w:val="20"/>
                <w:szCs w:val="20"/>
                <w:lang w:val="en-US"/>
              </w:rPr>
            </w:pPr>
            <w:r w:rsidRPr="00CA1598">
              <w:rPr>
                <w:lang w:val="en-US"/>
              </w:rPr>
              <w:t xml:space="preserve"> </w:t>
            </w:r>
            <w:r w:rsidRPr="00E239BD">
              <w:rPr>
                <w:lang w:val="en-US"/>
              </w:rPr>
              <w:t>General evaluation.</w:t>
            </w:r>
          </w:p>
        </w:tc>
      </w:tr>
      <w:tr w:rsidR="00D90B5C" w:rsidTr="00997DF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D90B5C" w:rsidRDefault="00D90B5C" w:rsidP="00997DF4">
            <w:pPr>
              <w:jc w:val="center"/>
              <w:rPr>
                <w:sz w:val="22"/>
                <w:szCs w:val="22"/>
              </w:rPr>
            </w:pPr>
            <w:r>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D90B5C" w:rsidRPr="00CA1598" w:rsidRDefault="00D90B5C" w:rsidP="00997DF4">
            <w:pPr>
              <w:rPr>
                <w:lang w:val="en-US"/>
              </w:rPr>
            </w:pPr>
            <w:r w:rsidRPr="00E239BD">
              <w:rPr>
                <w:lang w:val="en-US"/>
              </w:rPr>
              <w:t>Final Exam</w:t>
            </w:r>
          </w:p>
        </w:tc>
      </w:tr>
    </w:tbl>
    <w:p w:rsidR="00D90B5C" w:rsidRDefault="00D90B5C" w:rsidP="00D90B5C">
      <w:pPr>
        <w:rPr>
          <w:sz w:val="16"/>
          <w:szCs w:val="16"/>
        </w:rPr>
      </w:pPr>
    </w:p>
    <w:tbl>
      <w:tblPr>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5" w:type="dxa"/>
          <w:right w:w="25" w:type="dxa"/>
        </w:tblCellMar>
        <w:tblLook w:val="01E0" w:firstRow="1" w:lastRow="1" w:firstColumn="1" w:lastColumn="1" w:noHBand="0" w:noVBand="0"/>
      </w:tblPr>
      <w:tblGrid>
        <w:gridCol w:w="650"/>
        <w:gridCol w:w="7540"/>
        <w:gridCol w:w="560"/>
        <w:gridCol w:w="560"/>
        <w:gridCol w:w="579"/>
      </w:tblGrid>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NO</w:t>
            </w:r>
          </w:p>
        </w:tc>
        <w:tc>
          <w:tcPr>
            <w:tcW w:w="7540" w:type="dxa"/>
            <w:tcBorders>
              <w:top w:val="single" w:sz="2" w:space="0" w:color="auto"/>
              <w:left w:val="single" w:sz="2" w:space="0" w:color="auto"/>
              <w:bottom w:val="single" w:sz="2" w:space="0" w:color="auto"/>
              <w:right w:val="single" w:sz="2" w:space="0" w:color="auto"/>
            </w:tcBorders>
          </w:tcPr>
          <w:p w:rsidR="00D90B5C" w:rsidRPr="00530815" w:rsidRDefault="00D90B5C" w:rsidP="00997DF4">
            <w:pPr>
              <w:rPr>
                <w:b/>
                <w:sz w:val="20"/>
                <w:szCs w:val="20"/>
              </w:rPr>
            </w:pPr>
            <w:r>
              <w:rPr>
                <w:b/>
                <w:sz w:val="22"/>
                <w:szCs w:val="22"/>
              </w:rPr>
              <w:t>PROGRAM OUTCOMES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3</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2</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1</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w:t>
            </w:r>
          </w:p>
        </w:tc>
        <w:tc>
          <w:tcPr>
            <w:tcW w:w="7540" w:type="dxa"/>
            <w:tcBorders>
              <w:top w:val="single" w:sz="2" w:space="0" w:color="auto"/>
              <w:left w:val="single" w:sz="2" w:space="0" w:color="auto"/>
              <w:bottom w:val="single" w:sz="2" w:space="0" w:color="auto"/>
              <w:right w:val="single" w:sz="2" w:space="0" w:color="auto"/>
            </w:tcBorders>
          </w:tcPr>
          <w:p w:rsidR="00D90B5C" w:rsidRPr="004F757C" w:rsidRDefault="00D90B5C" w:rsidP="00997DF4">
            <w:pPr>
              <w:rPr>
                <w:sz w:val="20"/>
                <w:szCs w:val="20"/>
              </w:rPr>
            </w:pPr>
            <w:r w:rsidRPr="004F757C">
              <w:rPr>
                <w:sz w:val="20"/>
                <w:szCs w:val="20"/>
              </w:rPr>
              <w:t>To teach historical and theoretical knowledge about Comparative Literature</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2</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provide a critical perspective through text analysis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3</w:t>
            </w:r>
          </w:p>
        </w:tc>
        <w:tc>
          <w:tcPr>
            <w:tcW w:w="7540" w:type="dxa"/>
            <w:tcBorders>
              <w:top w:val="single" w:sz="2" w:space="0" w:color="auto"/>
              <w:left w:val="single" w:sz="2" w:space="0" w:color="auto"/>
              <w:bottom w:val="single" w:sz="2" w:space="0" w:color="auto"/>
              <w:right w:val="single" w:sz="2" w:space="0" w:color="auto"/>
            </w:tcBorders>
          </w:tcPr>
          <w:p w:rsidR="00D90B5C" w:rsidRPr="004F757C" w:rsidRDefault="00D90B5C" w:rsidP="00997DF4">
            <w:pPr>
              <w:rPr>
                <w:sz w:val="20"/>
                <w:szCs w:val="20"/>
              </w:rPr>
            </w:pPr>
            <w:r w:rsidRPr="004F757C">
              <w:rPr>
                <w:color w:val="000000"/>
                <w:sz w:val="20"/>
                <w:szCs w:val="20"/>
                <w:shd w:val="clear" w:color="auto" w:fill="F7F7F8"/>
              </w:rPr>
              <w:t>To educate individuals who are multilingual through the teaching of multiple foreign languages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4</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provide opportunities to get to know different languages and cultures closely and experientially</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Pr>
                <w:b/>
                <w:sz w:val="20"/>
                <w:szCs w:val="20"/>
              </w:rPr>
              <w:t xml:space="preserve"> </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5</w:t>
            </w:r>
          </w:p>
        </w:tc>
        <w:tc>
          <w:tcPr>
            <w:tcW w:w="7540" w:type="dxa"/>
            <w:tcBorders>
              <w:top w:val="single" w:sz="2" w:space="0" w:color="auto"/>
              <w:left w:val="single" w:sz="2" w:space="0" w:color="auto"/>
              <w:bottom w:val="single" w:sz="2" w:space="0" w:color="auto"/>
              <w:right w:val="single" w:sz="2" w:space="0" w:color="auto"/>
            </w:tcBorders>
          </w:tcPr>
          <w:p w:rsidR="00D90B5C" w:rsidRPr="004F757C" w:rsidRDefault="00D90B5C" w:rsidP="00997DF4">
            <w:pPr>
              <w:rPr>
                <w:sz w:val="20"/>
                <w:szCs w:val="20"/>
              </w:rPr>
            </w:pPr>
            <w:r w:rsidRPr="004F757C">
              <w:rPr>
                <w:color w:val="000000"/>
                <w:sz w:val="20"/>
                <w:szCs w:val="20"/>
                <w:shd w:val="clear" w:color="auto" w:fill="F7F7F8"/>
              </w:rPr>
              <w:t>To generate interest in different languages and cultures through the principle of intercultural bridging</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X </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6</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create opportunities for interdisciplinary work based on knowledge and experience from different disciplines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7</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offer opportunities to learn about scientific theories and approaches related to criticism and translation in an applied manne</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8</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raise awareness about the presence of language/languages in both daily life and literary fields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9</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lang w:eastAsia="en-US"/>
              </w:rPr>
            </w:pPr>
            <w:r w:rsidRPr="00260AD6">
              <w:rPr>
                <w:color w:val="000000"/>
                <w:sz w:val="20"/>
                <w:szCs w:val="20"/>
                <w:shd w:val="clear" w:color="auto" w:fill="F7F7F8"/>
              </w:rPr>
              <w:t xml:space="preserve">To provide advanced knowledge about Turkish language and culture </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10</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provide the opportunity to examine and analyze the phenomenon of language/culture from historical, social, and analytical dimensions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X</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11</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develop written and oral communication skills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 xml:space="preserve"> </w:t>
            </w: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12</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provide individual and team work experience, and to improve discussion culture</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13</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ensure a professional and ethical approach during the process of acquiring knowledge and research studies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14</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4F757C" w:rsidRDefault="00D90B5C" w:rsidP="00997DF4">
            <w:pPr>
              <w:rPr>
                <w:sz w:val="20"/>
                <w:szCs w:val="20"/>
              </w:rPr>
            </w:pPr>
            <w:r w:rsidRPr="004F757C">
              <w:rPr>
                <w:color w:val="000000"/>
                <w:sz w:val="20"/>
                <w:szCs w:val="20"/>
                <w:shd w:val="clear" w:color="auto" w:fill="F7F7F8"/>
              </w:rPr>
              <w:t>To provide the ability to look at one's own culture from different perspectives</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r>
      <w:tr w:rsidR="00D90B5C"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sz w:val="20"/>
                <w:szCs w:val="20"/>
              </w:rPr>
            </w:pPr>
            <w:r w:rsidRPr="00530815">
              <w:rPr>
                <w:sz w:val="20"/>
                <w:szCs w:val="20"/>
              </w:rPr>
              <w:t>15</w:t>
            </w:r>
          </w:p>
        </w:tc>
        <w:tc>
          <w:tcPr>
            <w:tcW w:w="7540" w:type="dxa"/>
            <w:tcBorders>
              <w:top w:val="single" w:sz="2" w:space="0" w:color="auto"/>
              <w:left w:val="single" w:sz="2" w:space="0" w:color="auto"/>
              <w:bottom w:val="single" w:sz="2" w:space="0" w:color="auto"/>
              <w:right w:val="single" w:sz="2" w:space="0" w:color="auto"/>
            </w:tcBorders>
            <w:vAlign w:val="center"/>
          </w:tcPr>
          <w:p w:rsidR="00D90B5C" w:rsidRPr="00260AD6" w:rsidRDefault="00D90B5C" w:rsidP="00997DF4">
            <w:pPr>
              <w:rPr>
                <w:color w:val="000000"/>
                <w:sz w:val="20"/>
                <w:szCs w:val="20"/>
              </w:rPr>
            </w:pPr>
            <w:r w:rsidRPr="00260AD6">
              <w:rPr>
                <w:color w:val="000000"/>
                <w:sz w:val="20"/>
                <w:szCs w:val="20"/>
                <w:shd w:val="clear" w:color="auto" w:fill="F7F7F8"/>
              </w:rPr>
              <w:t>To provide the necessary skills to gather information, compare data, analyze, interpret, and synthesize during scientific research (thesis, assignments, presentations, etc.)</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center"/>
              <w:rPr>
                <w:b/>
                <w:sz w:val="20"/>
                <w:szCs w:val="20"/>
              </w:rPr>
            </w:pPr>
          </w:p>
        </w:tc>
      </w:tr>
      <w:tr w:rsidR="00D90B5C" w:rsidRPr="00530815" w:rsidTr="00997DF4">
        <w:tc>
          <w:tcPr>
            <w:tcW w:w="9889" w:type="dxa"/>
            <w:gridSpan w:val="5"/>
            <w:tcBorders>
              <w:top w:val="single" w:sz="2" w:space="0" w:color="auto"/>
              <w:left w:val="single" w:sz="2" w:space="0" w:color="auto"/>
              <w:bottom w:val="single" w:sz="2" w:space="0" w:color="auto"/>
              <w:right w:val="single" w:sz="2" w:space="0" w:color="auto"/>
            </w:tcBorders>
            <w:vAlign w:val="center"/>
          </w:tcPr>
          <w:p w:rsidR="00D90B5C" w:rsidRPr="00530815" w:rsidRDefault="00D90B5C" w:rsidP="00997DF4">
            <w:pPr>
              <w:jc w:val="both"/>
              <w:rPr>
                <w:sz w:val="20"/>
                <w:szCs w:val="20"/>
              </w:rPr>
            </w:pPr>
            <w:r w:rsidRPr="00AC75B1">
              <w:rPr>
                <w:b/>
                <w:sz w:val="20"/>
                <w:szCs w:val="20"/>
              </w:rPr>
              <w:t>1</w:t>
            </w:r>
            <w:r w:rsidRPr="00AC75B1">
              <w:rPr>
                <w:sz w:val="20"/>
                <w:szCs w:val="20"/>
              </w:rPr>
              <w:t>:</w:t>
            </w:r>
            <w:r>
              <w:rPr>
                <w:sz w:val="20"/>
                <w:szCs w:val="20"/>
              </w:rPr>
              <w:t>None</w:t>
            </w:r>
            <w:r w:rsidRPr="00AC75B1">
              <w:rPr>
                <w:sz w:val="20"/>
                <w:szCs w:val="20"/>
              </w:rPr>
              <w:t xml:space="preserve">. </w:t>
            </w:r>
            <w:r w:rsidRPr="00AC75B1">
              <w:rPr>
                <w:b/>
                <w:sz w:val="20"/>
                <w:szCs w:val="20"/>
              </w:rPr>
              <w:t>2</w:t>
            </w:r>
            <w:r w:rsidRPr="00AC75B1">
              <w:rPr>
                <w:sz w:val="20"/>
                <w:szCs w:val="20"/>
              </w:rPr>
              <w:t>:</w:t>
            </w:r>
            <w:r>
              <w:rPr>
                <w:sz w:val="20"/>
                <w:szCs w:val="20"/>
              </w:rPr>
              <w:t>Partially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D90B5C" w:rsidRPr="0085036E" w:rsidRDefault="00D90B5C" w:rsidP="00D90B5C">
      <w:pPr>
        <w:rPr>
          <w:color w:val="FF0000"/>
        </w:rPr>
      </w:pPr>
    </w:p>
    <w:p w:rsidR="00D90B5C" w:rsidRDefault="00D90B5C" w:rsidP="00D90B5C">
      <w:pPr>
        <w:rPr>
          <w:sz w:val="16"/>
          <w:szCs w:val="16"/>
        </w:rPr>
      </w:pPr>
    </w:p>
    <w:p w:rsidR="00D90B5C" w:rsidRDefault="00D90B5C" w:rsidP="00D90B5C">
      <w:pPr>
        <w:spacing w:line="360" w:lineRule="auto"/>
      </w:pPr>
      <w:r>
        <w:rPr>
          <w:b/>
        </w:rPr>
        <w:t>Instructor(s):</w:t>
      </w:r>
      <w:r w:rsidRPr="003320A5">
        <w:t xml:space="preserve">  </w:t>
      </w:r>
      <w:r>
        <w:t xml:space="preserve"> Assist. Prof. Zehra GÜVEN KILIÇARSLAN</w:t>
      </w:r>
    </w:p>
    <w:p w:rsidR="00D90B5C" w:rsidRDefault="00D90B5C" w:rsidP="00D90B5C">
      <w:pPr>
        <w:tabs>
          <w:tab w:val="left" w:pos="7800"/>
        </w:tabs>
      </w:pPr>
      <w:r>
        <w:rPr>
          <w:b/>
        </w:rPr>
        <w:t>Signature</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Pr>
          <w:b/>
        </w:rPr>
        <w:t>Date</w:t>
      </w:r>
      <w:r w:rsidRPr="00D64451">
        <w:rPr>
          <w:b/>
        </w:rPr>
        <w:t>:</w:t>
      </w:r>
      <w:r>
        <w:t xml:space="preserve"> </w:t>
      </w:r>
    </w:p>
    <w:p w:rsidR="00E21654" w:rsidRDefault="00E21654" w:rsidP="00D90B5C">
      <w:pPr>
        <w:tabs>
          <w:tab w:val="left" w:pos="7800"/>
        </w:tabs>
      </w:pPr>
    </w:p>
    <w:p w:rsidR="00E21654" w:rsidRDefault="00E21654" w:rsidP="00D90B5C">
      <w:pPr>
        <w:tabs>
          <w:tab w:val="left" w:pos="7800"/>
        </w:tabs>
      </w:pPr>
    </w:p>
    <w:p w:rsidR="00E21654" w:rsidRDefault="00E21654" w:rsidP="00D90B5C">
      <w:pPr>
        <w:tabs>
          <w:tab w:val="left" w:pos="7800"/>
        </w:tabs>
      </w:pPr>
    </w:p>
    <w:p w:rsidR="00E21654" w:rsidRDefault="00E21654" w:rsidP="00D90B5C">
      <w:pPr>
        <w:tabs>
          <w:tab w:val="left" w:pos="7800"/>
        </w:tabs>
      </w:pPr>
    </w:p>
    <w:p w:rsidR="00E21654" w:rsidRDefault="00E21654" w:rsidP="00D90B5C">
      <w:pPr>
        <w:tabs>
          <w:tab w:val="left" w:pos="7800"/>
        </w:tabs>
      </w:pPr>
    </w:p>
    <w:p w:rsidR="00E21654" w:rsidRDefault="00E21654" w:rsidP="00E21654">
      <w:pPr>
        <w:tabs>
          <w:tab w:val="center" w:pos="4819"/>
        </w:tabs>
        <w:outlineLvl w:val="0"/>
        <w:rPr>
          <w:b/>
          <w:sz w:val="28"/>
          <w:szCs w:val="28"/>
        </w:rPr>
      </w:pPr>
      <w:r>
        <w:rPr>
          <w:noProof/>
        </w:rPr>
        <w:lastRenderedPageBreak/>
        <w:drawing>
          <wp:anchor distT="0" distB="0" distL="114300" distR="114300" simplePos="0" relativeHeight="251696128" behindDoc="0" locked="0" layoutInCell="1" allowOverlap="0">
            <wp:simplePos x="0" y="0"/>
            <wp:positionH relativeFrom="column">
              <wp:posOffset>3810</wp:posOffset>
            </wp:positionH>
            <wp:positionV relativeFrom="paragraph">
              <wp:posOffset>0</wp:posOffset>
            </wp:positionV>
            <wp:extent cx="762000" cy="762000"/>
            <wp:effectExtent l="0" t="0" r="0" b="0"/>
            <wp:wrapSquare wrapText="bothSides"/>
            <wp:docPr id="36" name="Resim 36"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icerik/a0deecf6-7a3c-4859-9259-9dae538fab3b/maviturkcePNG.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ab/>
      </w:r>
    </w:p>
    <w:p w:rsidR="00E21654" w:rsidRDefault="00E21654" w:rsidP="00E21654">
      <w:pPr>
        <w:tabs>
          <w:tab w:val="center" w:pos="4819"/>
        </w:tabs>
        <w:outlineLvl w:val="0"/>
        <w:rPr>
          <w:b/>
          <w:sz w:val="28"/>
          <w:szCs w:val="28"/>
        </w:rPr>
      </w:pPr>
      <w:r>
        <w:rPr>
          <w:b/>
          <w:sz w:val="28"/>
          <w:szCs w:val="28"/>
        </w:rPr>
        <w:t>ESOG</w:t>
      </w:r>
      <w:r w:rsidR="00997DF4">
        <w:rPr>
          <w:b/>
          <w:sz w:val="28"/>
          <w:szCs w:val="28"/>
        </w:rPr>
        <w:t>U</w:t>
      </w:r>
      <w:r>
        <w:rPr>
          <w:b/>
          <w:sz w:val="28"/>
          <w:szCs w:val="28"/>
        </w:rPr>
        <w:t xml:space="preserve"> COMPARATIVE LITERATURE COURSE INFORMATION FORM</w:t>
      </w:r>
    </w:p>
    <w:p w:rsidR="00E21654" w:rsidRDefault="00E21654" w:rsidP="00E21654">
      <w:pPr>
        <w:outlineLvl w:val="0"/>
        <w:rPr>
          <w:b/>
          <w:sz w:val="10"/>
          <w:szCs w:val="10"/>
        </w:rPr>
      </w:pPr>
    </w:p>
    <w:p w:rsidR="00E21654" w:rsidRPr="00EE411D" w:rsidRDefault="00E21654" w:rsidP="00E21654">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E21654" w:rsidRPr="006B43E2" w:rsidTr="00997DF4">
        <w:tc>
          <w:tcPr>
            <w:tcW w:w="1167" w:type="dxa"/>
            <w:vAlign w:val="center"/>
          </w:tcPr>
          <w:p w:rsidR="00E21654" w:rsidRPr="006B43E2" w:rsidRDefault="00E21654" w:rsidP="00997DF4">
            <w:pPr>
              <w:outlineLvl w:val="0"/>
              <w:rPr>
                <w:b/>
                <w:sz w:val="20"/>
                <w:szCs w:val="20"/>
              </w:rPr>
            </w:pPr>
            <w:r>
              <w:rPr>
                <w:b/>
                <w:sz w:val="20"/>
                <w:szCs w:val="20"/>
              </w:rPr>
              <w:t>SEMESTER</w:t>
            </w:r>
          </w:p>
        </w:tc>
        <w:tc>
          <w:tcPr>
            <w:tcW w:w="1527" w:type="dxa"/>
            <w:vAlign w:val="center"/>
          </w:tcPr>
          <w:p w:rsidR="00E21654" w:rsidRPr="006B43E2" w:rsidRDefault="00E21654" w:rsidP="00997DF4">
            <w:pPr>
              <w:outlineLvl w:val="0"/>
              <w:rPr>
                <w:sz w:val="20"/>
                <w:szCs w:val="20"/>
              </w:rPr>
            </w:pPr>
            <w:r>
              <w:rPr>
                <w:sz w:val="20"/>
                <w:szCs w:val="20"/>
              </w:rPr>
              <w:t xml:space="preserve"> SPRING</w:t>
            </w:r>
          </w:p>
        </w:tc>
      </w:tr>
    </w:tbl>
    <w:p w:rsidR="00E21654" w:rsidRPr="00474EEF" w:rsidRDefault="00E21654" w:rsidP="00E21654">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E21654" w:rsidRPr="006B43E2" w:rsidTr="00997DF4">
        <w:tc>
          <w:tcPr>
            <w:tcW w:w="1668" w:type="dxa"/>
            <w:vAlign w:val="center"/>
          </w:tcPr>
          <w:p w:rsidR="00E21654" w:rsidRPr="004501BF" w:rsidRDefault="00E21654" w:rsidP="00997DF4">
            <w:pPr>
              <w:jc w:val="center"/>
              <w:outlineLvl w:val="0"/>
              <w:rPr>
                <w:b/>
                <w:sz w:val="20"/>
                <w:szCs w:val="20"/>
              </w:rPr>
            </w:pPr>
            <w:r w:rsidRPr="004501BF">
              <w:rPr>
                <w:b/>
                <w:sz w:val="20"/>
                <w:szCs w:val="20"/>
              </w:rPr>
              <w:t>COURSE CODE</w:t>
            </w:r>
          </w:p>
        </w:tc>
        <w:tc>
          <w:tcPr>
            <w:tcW w:w="2760" w:type="dxa"/>
            <w:vAlign w:val="center"/>
          </w:tcPr>
          <w:p w:rsidR="00E21654" w:rsidRPr="004501BF" w:rsidRDefault="00E21654" w:rsidP="00997DF4">
            <w:pPr>
              <w:outlineLvl w:val="0"/>
              <w:rPr>
                <w:sz w:val="20"/>
                <w:szCs w:val="20"/>
              </w:rPr>
            </w:pPr>
            <w:r w:rsidRPr="004501BF">
              <w:rPr>
                <w:sz w:val="20"/>
                <w:szCs w:val="20"/>
              </w:rPr>
              <w:t>831916001</w:t>
            </w:r>
          </w:p>
        </w:tc>
        <w:tc>
          <w:tcPr>
            <w:tcW w:w="1560" w:type="dxa"/>
            <w:vAlign w:val="center"/>
          </w:tcPr>
          <w:p w:rsidR="00E21654" w:rsidRPr="006B43E2" w:rsidRDefault="00E21654" w:rsidP="00997DF4">
            <w:pPr>
              <w:jc w:val="center"/>
              <w:outlineLvl w:val="0"/>
              <w:rPr>
                <w:b/>
                <w:sz w:val="20"/>
                <w:szCs w:val="20"/>
              </w:rPr>
            </w:pPr>
            <w:r>
              <w:rPr>
                <w:b/>
                <w:sz w:val="20"/>
                <w:szCs w:val="20"/>
              </w:rPr>
              <w:t>COURSE NAME</w:t>
            </w:r>
          </w:p>
        </w:tc>
        <w:tc>
          <w:tcPr>
            <w:tcW w:w="4320" w:type="dxa"/>
          </w:tcPr>
          <w:p w:rsidR="00E21654" w:rsidRDefault="00E21654" w:rsidP="00997DF4">
            <w:pPr>
              <w:outlineLvl w:val="0"/>
              <w:rPr>
                <w:sz w:val="20"/>
                <w:szCs w:val="20"/>
              </w:rPr>
            </w:pPr>
          </w:p>
          <w:p w:rsidR="00E21654" w:rsidRPr="0039146B" w:rsidRDefault="00E21654" w:rsidP="00997DF4">
            <w:pPr>
              <w:outlineLvl w:val="0"/>
              <w:rPr>
                <w:sz w:val="20"/>
                <w:szCs w:val="20"/>
                <w:lang w:val="en-US"/>
              </w:rPr>
            </w:pPr>
            <w:r>
              <w:t xml:space="preserve"> </w:t>
            </w:r>
            <w:bookmarkStart w:id="1" w:name="HISTORY_OF_PHILOSOPHY_II"/>
            <w:r w:rsidRPr="00CC4FC7">
              <w:rPr>
                <w:sz w:val="20"/>
                <w:szCs w:val="20"/>
                <w:lang w:val="en-US"/>
              </w:rPr>
              <w:t xml:space="preserve">HISTORY OF PHILOSOPHY  II   </w:t>
            </w:r>
            <w:bookmarkEnd w:id="1"/>
          </w:p>
          <w:p w:rsidR="00E21654" w:rsidRPr="006B43E2" w:rsidRDefault="00E21654" w:rsidP="00997DF4">
            <w:pPr>
              <w:outlineLvl w:val="0"/>
              <w:rPr>
                <w:sz w:val="20"/>
                <w:szCs w:val="20"/>
              </w:rPr>
            </w:pPr>
          </w:p>
        </w:tc>
      </w:tr>
    </w:tbl>
    <w:p w:rsidR="00E21654" w:rsidRPr="00474EEF" w:rsidRDefault="00E21654" w:rsidP="00E21654">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56"/>
        <w:gridCol w:w="633"/>
        <w:gridCol w:w="828"/>
        <w:gridCol w:w="647"/>
        <w:gridCol w:w="98"/>
        <w:gridCol w:w="2498"/>
        <w:gridCol w:w="1341"/>
      </w:tblGrid>
      <w:tr w:rsidR="00E21654" w:rsidRPr="00424600" w:rsidTr="00997DF4">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E21654" w:rsidRPr="00E017F7" w:rsidRDefault="00E21654" w:rsidP="00997DF4">
            <w:pPr>
              <w:rPr>
                <w:b/>
                <w:sz w:val="18"/>
                <w:szCs w:val="20"/>
              </w:rPr>
            </w:pPr>
            <w:r>
              <w:rPr>
                <w:b/>
                <w:sz w:val="18"/>
                <w:szCs w:val="20"/>
              </w:rPr>
              <w:t>SEMESTER</w:t>
            </w:r>
          </w:p>
          <w:p w:rsidR="00E21654" w:rsidRPr="00521A1D" w:rsidRDefault="00E21654" w:rsidP="00997DF4">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E21654" w:rsidRPr="00521A1D" w:rsidRDefault="00E21654" w:rsidP="00997DF4">
            <w:pPr>
              <w:jc w:val="center"/>
              <w:rPr>
                <w:b/>
                <w:sz w:val="20"/>
                <w:szCs w:val="20"/>
              </w:rPr>
            </w:pPr>
            <w:r>
              <w:rPr>
                <w:b/>
                <w:sz w:val="20"/>
                <w:szCs w:val="20"/>
              </w:rPr>
              <w:t>WEEKLY COURSE PERIOD</w:t>
            </w:r>
          </w:p>
        </w:tc>
        <w:tc>
          <w:tcPr>
            <w:tcW w:w="2693" w:type="pct"/>
            <w:gridSpan w:val="5"/>
            <w:tcBorders>
              <w:left w:val="single" w:sz="12" w:space="0" w:color="auto"/>
              <w:bottom w:val="single" w:sz="4" w:space="0" w:color="auto"/>
            </w:tcBorders>
            <w:vAlign w:val="center"/>
          </w:tcPr>
          <w:p w:rsidR="00E21654" w:rsidRPr="00521A1D" w:rsidRDefault="00E21654" w:rsidP="00997DF4">
            <w:pPr>
              <w:jc w:val="center"/>
              <w:rPr>
                <w:b/>
                <w:sz w:val="20"/>
                <w:szCs w:val="20"/>
              </w:rPr>
            </w:pPr>
            <w:r>
              <w:rPr>
                <w:b/>
                <w:sz w:val="20"/>
                <w:szCs w:val="20"/>
              </w:rPr>
              <w:t>COURSE OF</w:t>
            </w:r>
          </w:p>
        </w:tc>
      </w:tr>
      <w:tr w:rsidR="00E21654" w:rsidRPr="00424600" w:rsidTr="00997DF4">
        <w:trPr>
          <w:trHeight w:val="382"/>
        </w:trPr>
        <w:tc>
          <w:tcPr>
            <w:tcW w:w="628" w:type="pct"/>
            <w:vMerge/>
            <w:tcBorders>
              <w:top w:val="single" w:sz="4" w:space="0" w:color="auto"/>
              <w:left w:val="single" w:sz="12" w:space="0" w:color="auto"/>
              <w:bottom w:val="single" w:sz="4" w:space="0" w:color="auto"/>
              <w:right w:val="single" w:sz="12" w:space="0" w:color="auto"/>
            </w:tcBorders>
          </w:tcPr>
          <w:p w:rsidR="00E21654" w:rsidRPr="00521A1D" w:rsidRDefault="00E21654" w:rsidP="00997DF4">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E21654" w:rsidRPr="00521A1D" w:rsidRDefault="00E21654" w:rsidP="00997DF4">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tcBorders>
              <w:top w:val="single" w:sz="4" w:space="0" w:color="auto"/>
              <w:left w:val="single" w:sz="4" w:space="0" w:color="auto"/>
              <w:bottom w:val="single" w:sz="4" w:space="0" w:color="auto"/>
            </w:tcBorders>
            <w:vAlign w:val="center"/>
          </w:tcPr>
          <w:p w:rsidR="00E21654" w:rsidRPr="00521A1D" w:rsidRDefault="00E21654" w:rsidP="00997DF4">
            <w:pPr>
              <w:jc w:val="center"/>
              <w:rPr>
                <w:b/>
                <w:sz w:val="20"/>
                <w:szCs w:val="20"/>
              </w:rPr>
            </w:pPr>
            <w:r>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E21654" w:rsidRPr="00521A1D" w:rsidRDefault="00E21654" w:rsidP="00997DF4">
            <w:pPr>
              <w:ind w:left="-111" w:right="-108"/>
              <w:jc w:val="center"/>
              <w:rPr>
                <w:b/>
                <w:sz w:val="20"/>
                <w:szCs w:val="20"/>
              </w:rPr>
            </w:pPr>
            <w:r>
              <w:rPr>
                <w:b/>
                <w:sz w:val="20"/>
                <w:szCs w:val="20"/>
              </w:rPr>
              <w:t>Labratory</w:t>
            </w:r>
          </w:p>
        </w:tc>
        <w:tc>
          <w:tcPr>
            <w:tcW w:w="412" w:type="pct"/>
            <w:tcBorders>
              <w:top w:val="single" w:sz="4" w:space="0" w:color="auto"/>
              <w:bottom w:val="single" w:sz="4" w:space="0" w:color="auto"/>
              <w:right w:val="single" w:sz="4" w:space="0" w:color="auto"/>
            </w:tcBorders>
            <w:vAlign w:val="center"/>
          </w:tcPr>
          <w:p w:rsidR="00E21654" w:rsidRPr="00521A1D" w:rsidRDefault="00E21654" w:rsidP="00997DF4">
            <w:pPr>
              <w:jc w:val="center"/>
              <w:rPr>
                <w:b/>
                <w:sz w:val="20"/>
                <w:szCs w:val="20"/>
              </w:rPr>
            </w:pPr>
            <w:r>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E21654" w:rsidRPr="00521A1D" w:rsidRDefault="00E21654" w:rsidP="00997DF4">
            <w:pPr>
              <w:ind w:left="-111" w:right="-108"/>
              <w:jc w:val="center"/>
              <w:rPr>
                <w:b/>
                <w:sz w:val="20"/>
                <w:szCs w:val="20"/>
              </w:rPr>
            </w:pPr>
            <w:r>
              <w:rPr>
                <w:b/>
                <w:sz w:val="20"/>
                <w:szCs w:val="20"/>
              </w:rPr>
              <w:t>ECTS</w:t>
            </w:r>
          </w:p>
        </w:tc>
        <w:tc>
          <w:tcPr>
            <w:tcW w:w="1291" w:type="pct"/>
            <w:gridSpan w:val="2"/>
            <w:tcBorders>
              <w:top w:val="single" w:sz="4" w:space="0" w:color="auto"/>
              <w:left w:val="single" w:sz="4" w:space="0" w:color="auto"/>
              <w:bottom w:val="single" w:sz="4" w:space="0" w:color="auto"/>
            </w:tcBorders>
            <w:vAlign w:val="center"/>
          </w:tcPr>
          <w:p w:rsidR="00E21654" w:rsidRPr="00521A1D" w:rsidRDefault="00E21654" w:rsidP="00997DF4">
            <w:pPr>
              <w:jc w:val="center"/>
              <w:rPr>
                <w:b/>
                <w:sz w:val="20"/>
                <w:szCs w:val="20"/>
              </w:rPr>
            </w:pPr>
            <w:r>
              <w:rPr>
                <w:b/>
                <w:sz w:val="20"/>
                <w:szCs w:val="20"/>
              </w:rPr>
              <w:t>TYPE</w:t>
            </w:r>
          </w:p>
        </w:tc>
        <w:tc>
          <w:tcPr>
            <w:tcW w:w="668" w:type="pct"/>
            <w:tcBorders>
              <w:top w:val="single" w:sz="4" w:space="0" w:color="auto"/>
              <w:left w:val="single" w:sz="4" w:space="0" w:color="auto"/>
              <w:bottom w:val="single" w:sz="4" w:space="0" w:color="auto"/>
            </w:tcBorders>
            <w:vAlign w:val="center"/>
          </w:tcPr>
          <w:p w:rsidR="00E21654" w:rsidRPr="00521A1D" w:rsidRDefault="00E21654" w:rsidP="00997DF4">
            <w:pPr>
              <w:jc w:val="center"/>
              <w:rPr>
                <w:b/>
                <w:sz w:val="20"/>
                <w:szCs w:val="20"/>
              </w:rPr>
            </w:pPr>
            <w:r>
              <w:rPr>
                <w:b/>
                <w:sz w:val="20"/>
                <w:szCs w:val="20"/>
              </w:rPr>
              <w:t>LANGUAGE</w:t>
            </w:r>
          </w:p>
        </w:tc>
      </w:tr>
      <w:tr w:rsidR="00E21654" w:rsidRPr="00424600" w:rsidTr="00997DF4">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E21654" w:rsidRPr="00CC4FC7" w:rsidRDefault="00E21654" w:rsidP="00997DF4">
            <w:pPr>
              <w:jc w:val="center"/>
              <w:rPr>
                <w:sz w:val="20"/>
                <w:szCs w:val="20"/>
                <w:lang w:val="en-US"/>
              </w:rPr>
            </w:pPr>
            <w:r w:rsidRPr="00CC4FC7">
              <w:rPr>
                <w:sz w:val="20"/>
                <w:szCs w:val="20"/>
                <w:lang w:val="en-US"/>
              </w:rPr>
              <w:t xml:space="preserve">6 </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E21654" w:rsidRPr="00CC4FC7" w:rsidRDefault="00E21654" w:rsidP="00997DF4">
            <w:pPr>
              <w:jc w:val="center"/>
              <w:rPr>
                <w:sz w:val="20"/>
                <w:szCs w:val="20"/>
                <w:lang w:val="en-US"/>
              </w:rPr>
            </w:pPr>
            <w:r w:rsidRPr="00CC4FC7">
              <w:rPr>
                <w:sz w:val="20"/>
                <w:szCs w:val="20"/>
                <w:lang w:val="en-US"/>
              </w:rPr>
              <w:t>2</w:t>
            </w:r>
          </w:p>
        </w:tc>
        <w:tc>
          <w:tcPr>
            <w:tcW w:w="531" w:type="pct"/>
            <w:tcBorders>
              <w:top w:val="single" w:sz="4" w:space="0" w:color="auto"/>
              <w:left w:val="single" w:sz="4" w:space="0" w:color="auto"/>
              <w:bottom w:val="single" w:sz="12" w:space="0" w:color="auto"/>
            </w:tcBorders>
            <w:vAlign w:val="center"/>
          </w:tcPr>
          <w:p w:rsidR="00E21654" w:rsidRPr="00CC4FC7" w:rsidRDefault="00E21654" w:rsidP="00997DF4">
            <w:pPr>
              <w:jc w:val="center"/>
              <w:rPr>
                <w:sz w:val="20"/>
                <w:szCs w:val="20"/>
                <w:lang w:val="en-US"/>
              </w:rPr>
            </w:pPr>
            <w:r w:rsidRPr="00CC4FC7">
              <w:rPr>
                <w:sz w:val="20"/>
                <w:szCs w:val="20"/>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E21654" w:rsidRPr="00CC4FC7" w:rsidRDefault="00E21654" w:rsidP="00997DF4">
            <w:pPr>
              <w:jc w:val="center"/>
              <w:rPr>
                <w:sz w:val="20"/>
                <w:szCs w:val="20"/>
                <w:lang w:val="en-US"/>
              </w:rPr>
            </w:pPr>
            <w:r w:rsidRPr="00CC4FC7">
              <w:rPr>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E21654" w:rsidRPr="00CC4FC7" w:rsidRDefault="00E21654" w:rsidP="00997DF4">
            <w:pPr>
              <w:jc w:val="center"/>
              <w:rPr>
                <w:sz w:val="20"/>
                <w:szCs w:val="20"/>
                <w:lang w:val="en-US"/>
              </w:rPr>
            </w:pPr>
            <w:r w:rsidRPr="00CC4FC7">
              <w:rPr>
                <w:sz w:val="20"/>
                <w:szCs w:val="20"/>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E21654" w:rsidRPr="00CC4FC7" w:rsidRDefault="00E21654" w:rsidP="00997DF4">
            <w:pPr>
              <w:jc w:val="center"/>
              <w:rPr>
                <w:sz w:val="20"/>
                <w:szCs w:val="20"/>
                <w:lang w:val="en-US"/>
              </w:rPr>
            </w:pPr>
            <w:r w:rsidRPr="00CC4FC7">
              <w:rPr>
                <w:sz w:val="20"/>
                <w:szCs w:val="20"/>
                <w:lang w:val="en-US"/>
              </w:rPr>
              <w:t>4</w:t>
            </w:r>
          </w:p>
        </w:tc>
        <w:tc>
          <w:tcPr>
            <w:tcW w:w="1291" w:type="pct"/>
            <w:gridSpan w:val="2"/>
            <w:tcBorders>
              <w:top w:val="single" w:sz="4" w:space="0" w:color="auto"/>
              <w:left w:val="single" w:sz="4" w:space="0" w:color="auto"/>
              <w:bottom w:val="single" w:sz="12" w:space="0" w:color="auto"/>
            </w:tcBorders>
            <w:vAlign w:val="center"/>
          </w:tcPr>
          <w:p w:rsidR="00E21654" w:rsidRPr="00CC4FC7" w:rsidRDefault="00E21654" w:rsidP="00997DF4">
            <w:pPr>
              <w:jc w:val="center"/>
              <w:rPr>
                <w:sz w:val="20"/>
                <w:szCs w:val="20"/>
                <w:vertAlign w:val="superscript"/>
                <w:lang w:val="en-US"/>
              </w:rPr>
            </w:pPr>
            <w:r w:rsidRPr="00CC4FC7">
              <w:rPr>
                <w:sz w:val="20"/>
                <w:szCs w:val="20"/>
                <w:vertAlign w:val="superscript"/>
                <w:lang w:val="en-US"/>
              </w:rPr>
              <w:t>COMPULSORY (x )  ELECTIVE ( )</w:t>
            </w:r>
          </w:p>
        </w:tc>
        <w:tc>
          <w:tcPr>
            <w:tcW w:w="668" w:type="pct"/>
            <w:tcBorders>
              <w:top w:val="single" w:sz="4" w:space="0" w:color="auto"/>
              <w:left w:val="single" w:sz="4" w:space="0" w:color="auto"/>
              <w:bottom w:val="single" w:sz="12" w:space="0" w:color="auto"/>
            </w:tcBorders>
          </w:tcPr>
          <w:p w:rsidR="00E21654" w:rsidRPr="00CC4FC7" w:rsidRDefault="00E21654" w:rsidP="00997DF4">
            <w:pPr>
              <w:jc w:val="center"/>
              <w:rPr>
                <w:sz w:val="20"/>
                <w:szCs w:val="20"/>
                <w:vertAlign w:val="superscript"/>
                <w:lang w:val="en-US"/>
              </w:rPr>
            </w:pPr>
            <w:r w:rsidRPr="00CC4FC7">
              <w:rPr>
                <w:sz w:val="20"/>
                <w:szCs w:val="20"/>
                <w:vertAlign w:val="superscript"/>
                <w:lang w:val="en-US"/>
              </w:rPr>
              <w:t>Turkish</w:t>
            </w:r>
          </w:p>
        </w:tc>
      </w:tr>
      <w:tr w:rsidR="00E21654" w:rsidRPr="00424600" w:rsidTr="00997DF4">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E21654" w:rsidRDefault="00E21654" w:rsidP="00997DF4">
            <w:pPr>
              <w:jc w:val="center"/>
              <w:rPr>
                <w:b/>
                <w:sz w:val="20"/>
                <w:szCs w:val="20"/>
              </w:rPr>
            </w:pPr>
            <w:r>
              <w:rPr>
                <w:b/>
                <w:sz w:val="20"/>
                <w:szCs w:val="20"/>
              </w:rPr>
              <w:t>COURSE CATAGORY</w:t>
            </w:r>
          </w:p>
        </w:tc>
      </w:tr>
      <w:tr w:rsidR="00E21654" w:rsidRPr="00D64451" w:rsidTr="00997DF4">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E21654" w:rsidRPr="00D62B39" w:rsidRDefault="00E21654" w:rsidP="00997DF4">
            <w:pPr>
              <w:jc w:val="center"/>
              <w:rPr>
                <w:b/>
                <w:sz w:val="20"/>
                <w:szCs w:val="20"/>
              </w:rPr>
            </w:pPr>
          </w:p>
        </w:tc>
        <w:tc>
          <w:tcPr>
            <w:tcW w:w="1087" w:type="pct"/>
            <w:gridSpan w:val="4"/>
            <w:tcBorders>
              <w:top w:val="single" w:sz="12" w:space="0" w:color="auto"/>
              <w:bottom w:val="single" w:sz="6" w:space="0" w:color="auto"/>
            </w:tcBorders>
            <w:vAlign w:val="center"/>
          </w:tcPr>
          <w:p w:rsidR="00E21654" w:rsidRPr="00D62B39" w:rsidRDefault="00E21654" w:rsidP="00997DF4">
            <w:pPr>
              <w:jc w:val="center"/>
              <w:rPr>
                <w:b/>
                <w:sz w:val="20"/>
                <w:szCs w:val="20"/>
              </w:rPr>
            </w:pPr>
          </w:p>
        </w:tc>
        <w:tc>
          <w:tcPr>
            <w:tcW w:w="2341" w:type="pct"/>
            <w:gridSpan w:val="5"/>
            <w:tcBorders>
              <w:top w:val="single" w:sz="12" w:space="0" w:color="auto"/>
              <w:bottom w:val="single" w:sz="6" w:space="0" w:color="auto"/>
            </w:tcBorders>
            <w:vAlign w:val="center"/>
          </w:tcPr>
          <w:p w:rsidR="00E21654" w:rsidRPr="00D62B39" w:rsidRDefault="00E21654" w:rsidP="00997DF4">
            <w:pPr>
              <w:jc w:val="center"/>
              <w:rPr>
                <w:b/>
                <w:sz w:val="20"/>
                <w:szCs w:val="20"/>
              </w:rPr>
            </w:pPr>
            <w:r w:rsidRPr="00D62B39">
              <w:rPr>
                <w:b/>
                <w:sz w:val="20"/>
                <w:szCs w:val="20"/>
              </w:rPr>
              <w:t>[</w:t>
            </w:r>
            <w:r>
              <w:rPr>
                <w:b/>
                <w:sz w:val="20"/>
                <w:szCs w:val="20"/>
              </w:rPr>
              <w:t xml:space="preserve">if it contains considerable design, mark with </w:t>
            </w:r>
            <w:r w:rsidRPr="00D62B39">
              <w:rPr>
                <w:b/>
                <w:sz w:val="20"/>
                <w:szCs w:val="20"/>
              </w:rPr>
              <w:t xml:space="preserve"> (</w:t>
            </w:r>
            <w:r w:rsidRPr="00D62B39">
              <w:rPr>
                <w:b/>
                <w:sz w:val="20"/>
                <w:szCs w:val="20"/>
              </w:rPr>
              <w:sym w:font="Symbol" w:char="F0D6"/>
            </w:r>
            <w:r w:rsidRPr="00D62B39">
              <w:rPr>
                <w:b/>
                <w:sz w:val="20"/>
                <w:szCs w:val="20"/>
              </w:rPr>
              <w:t>) ]</w:t>
            </w:r>
          </w:p>
        </w:tc>
        <w:tc>
          <w:tcPr>
            <w:tcW w:w="668" w:type="pct"/>
            <w:tcBorders>
              <w:top w:val="single" w:sz="12" w:space="0" w:color="auto"/>
              <w:bottom w:val="single" w:sz="6" w:space="0" w:color="auto"/>
            </w:tcBorders>
            <w:vAlign w:val="center"/>
          </w:tcPr>
          <w:p w:rsidR="00E21654" w:rsidRDefault="00E21654" w:rsidP="00997DF4">
            <w:pPr>
              <w:jc w:val="center"/>
              <w:rPr>
                <w:b/>
                <w:sz w:val="20"/>
                <w:szCs w:val="20"/>
              </w:rPr>
            </w:pPr>
          </w:p>
        </w:tc>
      </w:tr>
      <w:tr w:rsidR="00E21654" w:rsidRPr="00D64451" w:rsidTr="00997DF4">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E21654" w:rsidRPr="00771293" w:rsidRDefault="00E21654" w:rsidP="00997DF4">
            <w:pPr>
              <w:jc w:val="center"/>
              <w:rPr>
                <w:sz w:val="22"/>
                <w:szCs w:val="22"/>
              </w:rPr>
            </w:pPr>
          </w:p>
        </w:tc>
        <w:tc>
          <w:tcPr>
            <w:tcW w:w="1087" w:type="pct"/>
            <w:gridSpan w:val="4"/>
            <w:tcBorders>
              <w:top w:val="single" w:sz="6" w:space="0" w:color="auto"/>
              <w:left w:val="single" w:sz="4" w:space="0" w:color="auto"/>
              <w:bottom w:val="single" w:sz="12" w:space="0" w:color="auto"/>
              <w:right w:val="single" w:sz="4" w:space="0" w:color="auto"/>
            </w:tcBorders>
          </w:tcPr>
          <w:p w:rsidR="00E21654" w:rsidRPr="00FF422D" w:rsidRDefault="00E21654" w:rsidP="00997DF4">
            <w:pPr>
              <w:jc w:val="center"/>
            </w:pPr>
          </w:p>
        </w:tc>
        <w:tc>
          <w:tcPr>
            <w:tcW w:w="2341" w:type="pct"/>
            <w:gridSpan w:val="5"/>
            <w:tcBorders>
              <w:top w:val="single" w:sz="6" w:space="0" w:color="auto"/>
              <w:left w:val="single" w:sz="4" w:space="0" w:color="auto"/>
              <w:bottom w:val="single" w:sz="12" w:space="0" w:color="auto"/>
            </w:tcBorders>
          </w:tcPr>
          <w:p w:rsidR="00E21654" w:rsidRPr="00FF422D" w:rsidRDefault="00E21654" w:rsidP="00997DF4">
            <w:pPr>
              <w:jc w:val="center"/>
            </w:pPr>
            <w:r>
              <w:t xml:space="preserve">  X</w:t>
            </w:r>
          </w:p>
        </w:tc>
        <w:tc>
          <w:tcPr>
            <w:tcW w:w="668" w:type="pct"/>
            <w:tcBorders>
              <w:top w:val="single" w:sz="6" w:space="0" w:color="auto"/>
              <w:left w:val="single" w:sz="4" w:space="0" w:color="auto"/>
              <w:bottom w:val="single" w:sz="12" w:space="0" w:color="auto"/>
            </w:tcBorders>
          </w:tcPr>
          <w:p w:rsidR="00E21654" w:rsidRPr="00771293" w:rsidRDefault="00E21654" w:rsidP="00997DF4">
            <w:pPr>
              <w:jc w:val="center"/>
              <w:rPr>
                <w:sz w:val="22"/>
                <w:szCs w:val="22"/>
              </w:rPr>
            </w:pPr>
          </w:p>
        </w:tc>
      </w:tr>
      <w:tr w:rsidR="00E21654" w:rsidTr="00997DF4">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ASSESSMENT CRITERIA</w:t>
            </w:r>
          </w:p>
        </w:tc>
      </w:tr>
      <w:tr w:rsidR="00E21654" w:rsidTr="00997DF4">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E21654" w:rsidRDefault="00E21654" w:rsidP="00997DF4">
            <w:pPr>
              <w:jc w:val="center"/>
              <w:rPr>
                <w:b/>
                <w:sz w:val="20"/>
                <w:szCs w:val="20"/>
              </w:rPr>
            </w:pPr>
            <w:r>
              <w:rPr>
                <w:b/>
                <w:sz w:val="20"/>
                <w:szCs w:val="20"/>
              </w:rPr>
              <w:t>Evaluation Type</w:t>
            </w:r>
          </w:p>
        </w:tc>
        <w:tc>
          <w:tcPr>
            <w:tcW w:w="1242" w:type="pct"/>
            <w:tcBorders>
              <w:top w:val="single" w:sz="12" w:space="0" w:color="auto"/>
              <w:left w:val="single" w:sz="4" w:space="0" w:color="auto"/>
              <w:bottom w:val="single" w:sz="8" w:space="0" w:color="auto"/>
              <w:right w:val="single" w:sz="8" w:space="0" w:color="auto"/>
            </w:tcBorders>
            <w:vAlign w:val="center"/>
          </w:tcPr>
          <w:p w:rsidR="00E21654" w:rsidRDefault="00E21654" w:rsidP="00997DF4">
            <w:pPr>
              <w:jc w:val="center"/>
              <w:rPr>
                <w:b/>
                <w:sz w:val="20"/>
                <w:szCs w:val="20"/>
              </w:rPr>
            </w:pPr>
            <w:r>
              <w:rPr>
                <w:b/>
                <w:sz w:val="20"/>
                <w:szCs w:val="20"/>
              </w:rPr>
              <w:t>Quantity</w:t>
            </w:r>
          </w:p>
        </w:tc>
        <w:tc>
          <w:tcPr>
            <w:tcW w:w="668" w:type="pct"/>
            <w:tcBorders>
              <w:top w:val="single" w:sz="12" w:space="0" w:color="auto"/>
              <w:left w:val="single" w:sz="8" w:space="0" w:color="auto"/>
              <w:bottom w:val="single" w:sz="8" w:space="0" w:color="auto"/>
              <w:right w:val="single" w:sz="12" w:space="0" w:color="auto"/>
            </w:tcBorders>
            <w:vAlign w:val="center"/>
          </w:tcPr>
          <w:p w:rsidR="00E21654" w:rsidRDefault="00E21654" w:rsidP="00997DF4">
            <w:pPr>
              <w:jc w:val="center"/>
              <w:rPr>
                <w:b/>
                <w:sz w:val="20"/>
                <w:szCs w:val="20"/>
              </w:rPr>
            </w:pPr>
            <w:r>
              <w:rPr>
                <w:b/>
                <w:sz w:val="20"/>
                <w:szCs w:val="20"/>
              </w:rPr>
              <w:t>%</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1st Mid-Term</w:t>
            </w:r>
          </w:p>
        </w:tc>
        <w:tc>
          <w:tcPr>
            <w:tcW w:w="1242" w:type="pct"/>
            <w:tcBorders>
              <w:top w:val="single" w:sz="8" w:space="0" w:color="auto"/>
              <w:left w:val="single" w:sz="4" w:space="0" w:color="auto"/>
              <w:bottom w:val="single" w:sz="4" w:space="0" w:color="auto"/>
              <w:right w:val="single" w:sz="8" w:space="0" w:color="auto"/>
            </w:tcBorders>
          </w:tcPr>
          <w:p w:rsidR="00E21654" w:rsidRPr="000E3402" w:rsidRDefault="00E21654" w:rsidP="00997DF4">
            <w:pPr>
              <w:jc w:val="center"/>
            </w:pPr>
            <w:r>
              <w:t>1</w:t>
            </w:r>
          </w:p>
        </w:tc>
        <w:tc>
          <w:tcPr>
            <w:tcW w:w="668" w:type="pct"/>
            <w:tcBorders>
              <w:top w:val="single" w:sz="8" w:space="0" w:color="auto"/>
              <w:left w:val="single" w:sz="8" w:space="0" w:color="auto"/>
              <w:bottom w:val="single" w:sz="4" w:space="0" w:color="auto"/>
              <w:right w:val="single" w:sz="12" w:space="0" w:color="auto"/>
            </w:tcBorders>
            <w:shd w:val="clear" w:color="auto" w:fill="auto"/>
          </w:tcPr>
          <w:p w:rsidR="00E21654" w:rsidRPr="005D19B7" w:rsidRDefault="00E21654" w:rsidP="00997DF4">
            <w:pPr>
              <w:jc w:val="center"/>
              <w:rPr>
                <w:sz w:val="20"/>
                <w:szCs w:val="20"/>
                <w:highlight w:val="yellow"/>
              </w:rPr>
            </w:pPr>
            <w:r w:rsidRPr="00BF5951">
              <w:rPr>
                <w:sz w:val="20"/>
                <w:szCs w:val="20"/>
              </w:rPr>
              <w:t>40</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2nd Mid-Term</w:t>
            </w:r>
          </w:p>
        </w:tc>
        <w:tc>
          <w:tcPr>
            <w:tcW w:w="1242" w:type="pct"/>
            <w:tcBorders>
              <w:top w:val="single" w:sz="4" w:space="0" w:color="auto"/>
              <w:left w:val="single" w:sz="4" w:space="0" w:color="auto"/>
              <w:bottom w:val="single" w:sz="4" w:space="0" w:color="auto"/>
              <w:right w:val="single" w:sz="8" w:space="0" w:color="auto"/>
            </w:tcBorders>
          </w:tcPr>
          <w:p w:rsidR="00E21654" w:rsidRPr="000E3402" w:rsidRDefault="00E21654" w:rsidP="00997DF4">
            <w:pPr>
              <w:jc w:val="center"/>
            </w:pPr>
          </w:p>
        </w:tc>
        <w:tc>
          <w:tcPr>
            <w:tcW w:w="668" w:type="pct"/>
            <w:tcBorders>
              <w:top w:val="single" w:sz="4" w:space="0" w:color="auto"/>
              <w:left w:val="single" w:sz="8" w:space="0" w:color="auto"/>
              <w:bottom w:val="single" w:sz="4" w:space="0" w:color="auto"/>
              <w:right w:val="single" w:sz="12" w:space="0" w:color="auto"/>
            </w:tcBorders>
            <w:shd w:val="clear" w:color="auto" w:fill="auto"/>
          </w:tcPr>
          <w:p w:rsidR="00E21654" w:rsidRPr="005D19B7" w:rsidRDefault="00E21654" w:rsidP="00997DF4">
            <w:pPr>
              <w:jc w:val="center"/>
              <w:rPr>
                <w:sz w:val="20"/>
                <w:szCs w:val="20"/>
                <w:highlight w:val="yellow"/>
              </w:rPr>
            </w:pP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Quiz</w:t>
            </w:r>
          </w:p>
        </w:tc>
        <w:tc>
          <w:tcPr>
            <w:tcW w:w="1242" w:type="pct"/>
            <w:tcBorders>
              <w:top w:val="single" w:sz="4" w:space="0" w:color="auto"/>
              <w:left w:val="single" w:sz="4" w:space="0" w:color="auto"/>
              <w:bottom w:val="single" w:sz="4" w:space="0" w:color="auto"/>
              <w:right w:val="single" w:sz="8" w:space="0" w:color="auto"/>
            </w:tcBorders>
          </w:tcPr>
          <w:p w:rsidR="00E21654" w:rsidRPr="000E3402" w:rsidRDefault="00E21654" w:rsidP="00997DF4"/>
        </w:tc>
        <w:tc>
          <w:tcPr>
            <w:tcW w:w="668" w:type="pct"/>
            <w:tcBorders>
              <w:top w:val="single" w:sz="4" w:space="0" w:color="auto"/>
              <w:left w:val="single" w:sz="8" w:space="0" w:color="auto"/>
              <w:bottom w:val="single" w:sz="4" w:space="0" w:color="auto"/>
              <w:right w:val="single" w:sz="12" w:space="0" w:color="auto"/>
            </w:tcBorders>
          </w:tcPr>
          <w:p w:rsidR="00E21654" w:rsidRPr="00D605C4" w:rsidRDefault="00E21654" w:rsidP="00997DF4">
            <w:pPr>
              <w:rPr>
                <w:sz w:val="20"/>
                <w:szCs w:val="20"/>
              </w:rPr>
            </w:pPr>
            <w:r>
              <w:rPr>
                <w:sz w:val="20"/>
                <w:szCs w:val="20"/>
              </w:rPr>
              <w:t xml:space="preserve"> </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Homework</w:t>
            </w:r>
          </w:p>
        </w:tc>
        <w:tc>
          <w:tcPr>
            <w:tcW w:w="1242" w:type="pct"/>
            <w:tcBorders>
              <w:top w:val="single" w:sz="4" w:space="0" w:color="auto"/>
              <w:left w:val="single" w:sz="4" w:space="0" w:color="auto"/>
              <w:bottom w:val="single" w:sz="4" w:space="0" w:color="auto"/>
              <w:right w:val="single" w:sz="8" w:space="0" w:color="auto"/>
            </w:tcBorders>
          </w:tcPr>
          <w:p w:rsidR="00E21654" w:rsidRPr="000E3402" w:rsidRDefault="00E21654" w:rsidP="00997DF4">
            <w:pPr>
              <w:jc w:val="center"/>
            </w:pPr>
          </w:p>
        </w:tc>
        <w:tc>
          <w:tcPr>
            <w:tcW w:w="668" w:type="pct"/>
            <w:tcBorders>
              <w:top w:val="single" w:sz="4" w:space="0" w:color="auto"/>
              <w:left w:val="single" w:sz="8" w:space="0" w:color="auto"/>
              <w:bottom w:val="single" w:sz="4" w:space="0" w:color="auto"/>
              <w:right w:val="single" w:sz="12" w:space="0" w:color="auto"/>
            </w:tcBorders>
          </w:tcPr>
          <w:p w:rsidR="00E21654" w:rsidRPr="00D605C4" w:rsidRDefault="00E21654" w:rsidP="00997DF4">
            <w:pPr>
              <w:jc w:val="center"/>
              <w:rPr>
                <w:sz w:val="20"/>
                <w:szCs w:val="20"/>
              </w:rPr>
            </w:pP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E21654" w:rsidRDefault="00E21654" w:rsidP="00997DF4">
            <w:pPr>
              <w:rPr>
                <w:sz w:val="20"/>
                <w:szCs w:val="20"/>
              </w:rPr>
            </w:pPr>
            <w:r>
              <w:rPr>
                <w:sz w:val="20"/>
                <w:szCs w:val="20"/>
              </w:rPr>
              <w:t>Project</w:t>
            </w:r>
          </w:p>
        </w:tc>
        <w:tc>
          <w:tcPr>
            <w:tcW w:w="1242" w:type="pct"/>
            <w:tcBorders>
              <w:top w:val="single" w:sz="4" w:space="0" w:color="auto"/>
              <w:left w:val="single" w:sz="4" w:space="0" w:color="auto"/>
              <w:bottom w:val="single" w:sz="8" w:space="0" w:color="auto"/>
              <w:right w:val="single" w:sz="8" w:space="0" w:color="auto"/>
            </w:tcBorders>
          </w:tcPr>
          <w:p w:rsidR="00E21654" w:rsidRPr="000E3402" w:rsidRDefault="00E21654" w:rsidP="00997DF4">
            <w:pPr>
              <w:jc w:val="center"/>
            </w:pPr>
            <w:r>
              <w:t xml:space="preserve"> </w:t>
            </w:r>
          </w:p>
        </w:tc>
        <w:tc>
          <w:tcPr>
            <w:tcW w:w="668" w:type="pct"/>
            <w:tcBorders>
              <w:top w:val="single" w:sz="4" w:space="0" w:color="auto"/>
              <w:left w:val="single" w:sz="8" w:space="0" w:color="auto"/>
              <w:bottom w:val="single" w:sz="8" w:space="0" w:color="auto"/>
              <w:right w:val="single" w:sz="12" w:space="0" w:color="auto"/>
            </w:tcBorders>
          </w:tcPr>
          <w:p w:rsidR="00E21654" w:rsidRPr="00D605C4" w:rsidRDefault="00E21654" w:rsidP="00997DF4">
            <w:pPr>
              <w:jc w:val="center"/>
              <w:rPr>
                <w:sz w:val="20"/>
                <w:szCs w:val="20"/>
              </w:rPr>
            </w:pPr>
            <w:r>
              <w:rPr>
                <w:sz w:val="20"/>
                <w:szCs w:val="20"/>
              </w:rPr>
              <w:t xml:space="preserve"> </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E21654" w:rsidRDefault="00E21654" w:rsidP="00997DF4">
            <w:pPr>
              <w:rPr>
                <w:sz w:val="20"/>
                <w:szCs w:val="20"/>
              </w:rPr>
            </w:pPr>
            <w:r>
              <w:rPr>
                <w:sz w:val="20"/>
                <w:szCs w:val="20"/>
              </w:rPr>
              <w:t>Report</w:t>
            </w:r>
          </w:p>
        </w:tc>
        <w:tc>
          <w:tcPr>
            <w:tcW w:w="1242" w:type="pct"/>
            <w:tcBorders>
              <w:top w:val="single" w:sz="8" w:space="0" w:color="auto"/>
              <w:left w:val="single" w:sz="4" w:space="0" w:color="auto"/>
              <w:bottom w:val="single" w:sz="8" w:space="0" w:color="auto"/>
              <w:right w:val="single" w:sz="8" w:space="0" w:color="auto"/>
            </w:tcBorders>
          </w:tcPr>
          <w:p w:rsidR="00E21654" w:rsidRPr="000E3402" w:rsidRDefault="00E21654" w:rsidP="00997DF4">
            <w:pPr>
              <w:jc w:val="center"/>
            </w:pPr>
          </w:p>
        </w:tc>
        <w:tc>
          <w:tcPr>
            <w:tcW w:w="668" w:type="pct"/>
            <w:tcBorders>
              <w:top w:val="single" w:sz="8" w:space="0" w:color="auto"/>
              <w:left w:val="single" w:sz="8" w:space="0" w:color="auto"/>
              <w:bottom w:val="single" w:sz="8" w:space="0" w:color="auto"/>
              <w:right w:val="single" w:sz="12" w:space="0" w:color="auto"/>
            </w:tcBorders>
          </w:tcPr>
          <w:p w:rsidR="00E21654" w:rsidRPr="00D605C4" w:rsidRDefault="00E21654" w:rsidP="00997DF4">
            <w:pPr>
              <w:rPr>
                <w:sz w:val="20"/>
                <w:szCs w:val="20"/>
              </w:rPr>
            </w:pP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E21654" w:rsidRDefault="00E21654" w:rsidP="00997DF4">
            <w:pPr>
              <w:rPr>
                <w:sz w:val="20"/>
                <w:szCs w:val="20"/>
              </w:rPr>
            </w:pPr>
            <w:r>
              <w:rPr>
                <w:sz w:val="20"/>
                <w:szCs w:val="20"/>
              </w:rPr>
              <w:t>Others (………)</w:t>
            </w:r>
          </w:p>
        </w:tc>
        <w:tc>
          <w:tcPr>
            <w:tcW w:w="1242" w:type="pct"/>
            <w:tcBorders>
              <w:top w:val="single" w:sz="8" w:space="0" w:color="auto"/>
              <w:left w:val="single" w:sz="4" w:space="0" w:color="auto"/>
              <w:bottom w:val="single" w:sz="12" w:space="0" w:color="auto"/>
              <w:right w:val="single" w:sz="8" w:space="0" w:color="auto"/>
            </w:tcBorders>
          </w:tcPr>
          <w:p w:rsidR="00E21654" w:rsidRPr="000E3402" w:rsidRDefault="00E21654" w:rsidP="00997DF4"/>
        </w:tc>
        <w:tc>
          <w:tcPr>
            <w:tcW w:w="668" w:type="pct"/>
            <w:tcBorders>
              <w:top w:val="single" w:sz="8" w:space="0" w:color="auto"/>
              <w:left w:val="single" w:sz="8" w:space="0" w:color="auto"/>
              <w:bottom w:val="single" w:sz="12" w:space="0" w:color="auto"/>
              <w:right w:val="single" w:sz="12" w:space="0" w:color="auto"/>
            </w:tcBorders>
          </w:tcPr>
          <w:p w:rsidR="00E21654" w:rsidRPr="00D605C4" w:rsidRDefault="00E21654" w:rsidP="00997DF4">
            <w:pPr>
              <w:rPr>
                <w:sz w:val="20"/>
                <w:szCs w:val="20"/>
              </w:rPr>
            </w:pPr>
          </w:p>
        </w:tc>
      </w:tr>
      <w:tr w:rsidR="00E21654" w:rsidTr="00997DF4">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E21654" w:rsidRDefault="00E21654" w:rsidP="00997DF4">
            <w:pPr>
              <w:rPr>
                <w:sz w:val="20"/>
                <w:szCs w:val="20"/>
              </w:rPr>
            </w:pPr>
            <w:r>
              <w:rPr>
                <w:sz w:val="20"/>
                <w:szCs w:val="20"/>
              </w:rPr>
              <w:t xml:space="preserve"> </w:t>
            </w:r>
          </w:p>
        </w:tc>
        <w:tc>
          <w:tcPr>
            <w:tcW w:w="1242" w:type="pct"/>
            <w:tcBorders>
              <w:top w:val="single" w:sz="12" w:space="0" w:color="auto"/>
              <w:left w:val="single" w:sz="4" w:space="0" w:color="auto"/>
              <w:bottom w:val="single" w:sz="8" w:space="0" w:color="auto"/>
              <w:right w:val="single" w:sz="8" w:space="0" w:color="auto"/>
            </w:tcBorders>
          </w:tcPr>
          <w:p w:rsidR="00E21654" w:rsidRPr="000E3402" w:rsidRDefault="00E21654" w:rsidP="00997DF4">
            <w:pPr>
              <w:jc w:val="center"/>
            </w:pPr>
            <w:r>
              <w:t>1</w:t>
            </w:r>
          </w:p>
        </w:tc>
        <w:tc>
          <w:tcPr>
            <w:tcW w:w="668" w:type="pct"/>
            <w:tcBorders>
              <w:top w:val="single" w:sz="12" w:space="0" w:color="auto"/>
              <w:left w:val="single" w:sz="8" w:space="0" w:color="auto"/>
              <w:bottom w:val="single" w:sz="8" w:space="0" w:color="auto"/>
              <w:right w:val="single" w:sz="12" w:space="0" w:color="auto"/>
            </w:tcBorders>
          </w:tcPr>
          <w:p w:rsidR="00E21654" w:rsidRPr="00D605C4" w:rsidRDefault="00E21654" w:rsidP="00997DF4">
            <w:pPr>
              <w:jc w:val="center"/>
              <w:rPr>
                <w:sz w:val="20"/>
                <w:szCs w:val="20"/>
              </w:rPr>
            </w:pPr>
            <w:r>
              <w:rPr>
                <w:sz w:val="20"/>
                <w:szCs w:val="20"/>
              </w:rPr>
              <w:t>60</w:t>
            </w:r>
          </w:p>
        </w:tc>
      </w:tr>
      <w:tr w:rsidR="00E21654"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E21654" w:rsidRPr="00CC4FC7" w:rsidRDefault="00E21654" w:rsidP="00997DF4">
            <w:pPr>
              <w:jc w:val="both"/>
              <w:rPr>
                <w:sz w:val="20"/>
                <w:szCs w:val="20"/>
                <w:lang w:val="en-US"/>
              </w:rPr>
            </w:pPr>
            <w:r w:rsidRPr="00CC4FC7">
              <w:rPr>
                <w:sz w:val="20"/>
                <w:szCs w:val="20"/>
                <w:lang w:val="en-US"/>
              </w:rPr>
              <w:t>None</w:t>
            </w:r>
          </w:p>
        </w:tc>
      </w:tr>
      <w:tr w:rsidR="00E21654"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rPr>
                <w:sz w:val="20"/>
                <w:szCs w:val="20"/>
                <w:lang w:val="en-US"/>
              </w:rPr>
            </w:pPr>
            <w:r w:rsidRPr="00CC4FC7">
              <w:rPr>
                <w:sz w:val="20"/>
                <w:szCs w:val="20"/>
                <w:lang w:val="en-US"/>
              </w:rPr>
              <w:t xml:space="preserve">History of Philosophy examines philosophical theories of the leading philosophers from Renaissance to today. </w:t>
            </w:r>
          </w:p>
        </w:tc>
      </w:tr>
      <w:tr w:rsidR="00E21654" w:rsidTr="00997DF4">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rPr>
                <w:sz w:val="20"/>
                <w:szCs w:val="20"/>
                <w:lang w:val="en-US"/>
              </w:rPr>
            </w:pPr>
            <w:r w:rsidRPr="00CC4FC7">
              <w:rPr>
                <w:sz w:val="20"/>
                <w:szCs w:val="20"/>
                <w:lang w:val="en-US"/>
              </w:rPr>
              <w:t>This course aims to gaining philosophical aspects about roots of modern life.</w:t>
            </w:r>
          </w:p>
        </w:tc>
      </w:tr>
      <w:tr w:rsidR="00E21654"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E21654" w:rsidRPr="00CC4FC7" w:rsidRDefault="00997DF4" w:rsidP="00997DF4">
            <w:pPr>
              <w:rPr>
                <w:sz w:val="20"/>
                <w:szCs w:val="20"/>
              </w:rPr>
            </w:pPr>
            <w:hyperlink r:id="rId17" w:history="1">
              <w:r w:rsidR="00E21654" w:rsidRPr="00CC4FC7">
                <w:rPr>
                  <w:rStyle w:val="Kpr"/>
                  <w:sz w:val="20"/>
                  <w:szCs w:val="20"/>
                </w:rPr>
                <w:t>thought</w:t>
              </w:r>
            </w:hyperlink>
            <w:r w:rsidR="00E21654" w:rsidRPr="00CC4FC7">
              <w:rPr>
                <w:sz w:val="20"/>
                <w:szCs w:val="20"/>
              </w:rPr>
              <w:t xml:space="preserve">s of </w:t>
            </w:r>
            <w:r w:rsidR="00E21654" w:rsidRPr="00CC4FC7">
              <w:rPr>
                <w:sz w:val="20"/>
                <w:szCs w:val="20"/>
                <w:lang w:val="en-US"/>
              </w:rPr>
              <w:t>Philosophy</w:t>
            </w:r>
            <w:r w:rsidR="00E21654" w:rsidRPr="00CC4FC7">
              <w:rPr>
                <w:sz w:val="20"/>
                <w:szCs w:val="20"/>
              </w:rPr>
              <w:t xml:space="preserve"> area and </w:t>
            </w:r>
            <w:hyperlink r:id="rId18" w:history="1">
              <w:r w:rsidR="00E21654" w:rsidRPr="00CC4FC7">
                <w:rPr>
                  <w:rStyle w:val="Kpr"/>
                  <w:sz w:val="20"/>
                  <w:szCs w:val="20"/>
                </w:rPr>
                <w:t xml:space="preserve">have information about </w:t>
              </w:r>
            </w:hyperlink>
            <w:r w:rsidR="00E21654" w:rsidRPr="00CC4FC7">
              <w:rPr>
                <w:sz w:val="20"/>
                <w:szCs w:val="20"/>
                <w:lang w:val="en-US"/>
              </w:rPr>
              <w:t>philosophers</w:t>
            </w:r>
            <w:r w:rsidR="00E21654" w:rsidRPr="00CC4FC7">
              <w:rPr>
                <w:sz w:val="20"/>
                <w:szCs w:val="20"/>
              </w:rPr>
              <w:t xml:space="preserve"> came up with this </w:t>
            </w:r>
            <w:hyperlink r:id="rId19" w:history="1">
              <w:r w:rsidR="00E21654" w:rsidRPr="00CC4FC7">
                <w:rPr>
                  <w:rStyle w:val="Kpr"/>
                  <w:sz w:val="20"/>
                  <w:szCs w:val="20"/>
                </w:rPr>
                <w:t>thought</w:t>
              </w:r>
            </w:hyperlink>
            <w:r w:rsidR="00E21654" w:rsidRPr="00CC4FC7">
              <w:rPr>
                <w:sz w:val="20"/>
                <w:szCs w:val="20"/>
              </w:rPr>
              <w:t xml:space="preserve">s; gain </w:t>
            </w:r>
            <w:hyperlink r:id="rId20" w:history="1">
              <w:r w:rsidR="00E21654" w:rsidRPr="00CC4FC7">
                <w:rPr>
                  <w:rStyle w:val="Kpr"/>
                  <w:sz w:val="20"/>
                  <w:szCs w:val="20"/>
                </w:rPr>
                <w:t>critical thinking</w:t>
              </w:r>
            </w:hyperlink>
          </w:p>
        </w:tc>
      </w:tr>
      <w:tr w:rsidR="00E21654"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ind w:left="360" w:hanging="360"/>
              <w:jc w:val="both"/>
              <w:rPr>
                <w:b/>
                <w:sz w:val="20"/>
                <w:szCs w:val="20"/>
                <w:lang w:val="en-US"/>
              </w:rPr>
            </w:pPr>
            <w:r w:rsidRPr="00CC4FC7">
              <w:rPr>
                <w:sz w:val="20"/>
                <w:szCs w:val="20"/>
              </w:rPr>
              <w:t xml:space="preserve">1. </w:t>
            </w:r>
            <w:hyperlink r:id="rId21" w:history="1">
              <w:r w:rsidRPr="00CC4FC7">
                <w:rPr>
                  <w:rStyle w:val="Kpr"/>
                  <w:sz w:val="20"/>
                  <w:szCs w:val="20"/>
                  <w:lang w:val="en-US"/>
                </w:rPr>
                <w:t>be acquainted with</w:t>
              </w:r>
            </w:hyperlink>
            <w:r w:rsidRPr="00CC4FC7">
              <w:rPr>
                <w:sz w:val="20"/>
                <w:szCs w:val="20"/>
                <w:lang w:val="en-US"/>
              </w:rPr>
              <w:t xml:space="preserve">  </w:t>
            </w:r>
            <w:hyperlink r:id="rId22" w:history="1">
              <w:r w:rsidRPr="00CC4FC7">
                <w:rPr>
                  <w:rStyle w:val="Kpr"/>
                  <w:sz w:val="20"/>
                  <w:szCs w:val="20"/>
                  <w:lang w:val="en-US"/>
                </w:rPr>
                <w:t>history of thought</w:t>
              </w:r>
            </w:hyperlink>
            <w:r w:rsidRPr="00CC4FC7">
              <w:rPr>
                <w:sz w:val="20"/>
                <w:szCs w:val="20"/>
                <w:lang w:val="en-US"/>
              </w:rPr>
              <w:t xml:space="preserve"> </w:t>
            </w:r>
          </w:p>
          <w:p w:rsidR="00E21654" w:rsidRPr="00CC4FC7" w:rsidRDefault="00E21654" w:rsidP="00997DF4">
            <w:pPr>
              <w:ind w:left="360" w:hanging="360"/>
              <w:jc w:val="both"/>
              <w:rPr>
                <w:sz w:val="20"/>
                <w:szCs w:val="20"/>
                <w:lang w:val="en-US"/>
              </w:rPr>
            </w:pPr>
            <w:r w:rsidRPr="00CC4FC7">
              <w:rPr>
                <w:sz w:val="20"/>
                <w:szCs w:val="20"/>
                <w:lang w:val="en-US"/>
              </w:rPr>
              <w:t xml:space="preserve">2. </w:t>
            </w:r>
            <w:hyperlink r:id="rId23" w:history="1">
              <w:r w:rsidRPr="00CC4FC7">
                <w:rPr>
                  <w:rStyle w:val="Kpr"/>
                  <w:sz w:val="20"/>
                  <w:szCs w:val="20"/>
                  <w:lang w:val="en-US"/>
                </w:rPr>
                <w:t>identify</w:t>
              </w:r>
            </w:hyperlink>
            <w:r w:rsidRPr="00CC4FC7">
              <w:rPr>
                <w:sz w:val="20"/>
                <w:szCs w:val="20"/>
                <w:lang w:val="en-US"/>
              </w:rPr>
              <w:t xml:space="preserve"> popular men lived past </w:t>
            </w:r>
          </w:p>
          <w:p w:rsidR="00E21654" w:rsidRPr="00CC4FC7" w:rsidRDefault="00E21654" w:rsidP="00997DF4">
            <w:pPr>
              <w:tabs>
                <w:tab w:val="left" w:pos="7800"/>
              </w:tabs>
              <w:rPr>
                <w:sz w:val="20"/>
                <w:szCs w:val="20"/>
                <w:lang w:val="en-US"/>
              </w:rPr>
            </w:pPr>
            <w:r w:rsidRPr="00CC4FC7">
              <w:rPr>
                <w:sz w:val="20"/>
                <w:szCs w:val="20"/>
                <w:lang w:val="en-US"/>
              </w:rPr>
              <w:t xml:space="preserve">3.  </w:t>
            </w:r>
            <w:hyperlink r:id="rId24" w:history="1">
              <w:r w:rsidRPr="00CC4FC7">
                <w:rPr>
                  <w:rStyle w:val="Kpr"/>
                  <w:sz w:val="20"/>
                  <w:szCs w:val="20"/>
                  <w:lang w:val="en-US"/>
                </w:rPr>
                <w:t>have opinion</w:t>
              </w:r>
            </w:hyperlink>
            <w:r w:rsidRPr="00CC4FC7">
              <w:rPr>
                <w:sz w:val="20"/>
                <w:szCs w:val="20"/>
                <w:lang w:val="en-US"/>
              </w:rPr>
              <w:t xml:space="preserve"> about thinking problems lived mankind</w:t>
            </w:r>
          </w:p>
          <w:p w:rsidR="00E21654" w:rsidRPr="00CC4FC7" w:rsidRDefault="00E21654" w:rsidP="00997DF4">
            <w:pPr>
              <w:tabs>
                <w:tab w:val="left" w:pos="7800"/>
              </w:tabs>
              <w:rPr>
                <w:sz w:val="20"/>
                <w:szCs w:val="20"/>
              </w:rPr>
            </w:pPr>
            <w:r w:rsidRPr="00CC4FC7">
              <w:rPr>
                <w:sz w:val="20"/>
                <w:szCs w:val="20"/>
                <w:lang w:val="en-US"/>
              </w:rPr>
              <w:t>4. gain discussing talent</w:t>
            </w:r>
            <w:r w:rsidRPr="00CC4FC7">
              <w:rPr>
                <w:sz w:val="20"/>
                <w:szCs w:val="20"/>
              </w:rPr>
              <w:t xml:space="preserve">  </w:t>
            </w:r>
          </w:p>
        </w:tc>
      </w:tr>
      <w:tr w:rsidR="00E21654"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672F53" w:rsidRDefault="00E21654" w:rsidP="00997DF4">
            <w:pPr>
              <w:pStyle w:val="Balk4"/>
              <w:spacing w:before="0" w:after="0"/>
              <w:rPr>
                <w:b w:val="0"/>
                <w:sz w:val="20"/>
                <w:szCs w:val="20"/>
              </w:rPr>
            </w:pPr>
            <w:r w:rsidRPr="00672F53">
              <w:rPr>
                <w:b w:val="0"/>
                <w:sz w:val="20"/>
                <w:szCs w:val="20"/>
              </w:rPr>
              <w:t>Ahmet Cevizci, Felsefe Tarihi, İstanbul-2009.</w:t>
            </w:r>
          </w:p>
          <w:p w:rsidR="00E21654" w:rsidRPr="00672F53" w:rsidRDefault="00E21654" w:rsidP="00997DF4">
            <w:pPr>
              <w:pStyle w:val="Balk4"/>
              <w:spacing w:before="0" w:after="0"/>
              <w:rPr>
                <w:b w:val="0"/>
                <w:color w:val="000000"/>
                <w:sz w:val="20"/>
                <w:szCs w:val="20"/>
              </w:rPr>
            </w:pPr>
            <w:r w:rsidRPr="00672F53">
              <w:rPr>
                <w:b w:val="0"/>
                <w:sz w:val="20"/>
                <w:szCs w:val="20"/>
              </w:rPr>
              <w:t>Macit Gökberk, Felsefe Tarihi, İstanbul-1996</w:t>
            </w:r>
          </w:p>
        </w:tc>
      </w:tr>
      <w:tr w:rsidR="00E21654"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jc w:val="both"/>
              <w:rPr>
                <w:color w:val="333333"/>
                <w:sz w:val="20"/>
                <w:szCs w:val="20"/>
              </w:rPr>
            </w:pPr>
            <w:r w:rsidRPr="00672F53">
              <w:rPr>
                <w:b/>
                <w:sz w:val="20"/>
                <w:szCs w:val="20"/>
              </w:rPr>
              <w:t xml:space="preserve"> </w:t>
            </w:r>
            <w:r w:rsidRPr="00CC4FC7">
              <w:rPr>
                <w:color w:val="333333"/>
                <w:sz w:val="20"/>
                <w:szCs w:val="20"/>
              </w:rPr>
              <w:t>Timuçin, Afşar(1997), Düşünce Tarihi, İstanbul; İnsancıl</w:t>
            </w:r>
          </w:p>
          <w:p w:rsidR="00E21654" w:rsidRPr="00CC4FC7" w:rsidRDefault="00E21654" w:rsidP="00997DF4">
            <w:pPr>
              <w:pStyle w:val="Balk4"/>
              <w:spacing w:before="0" w:after="0"/>
              <w:rPr>
                <w:color w:val="000000"/>
                <w:sz w:val="20"/>
                <w:szCs w:val="20"/>
              </w:rPr>
            </w:pPr>
            <w:r w:rsidRPr="00CC4FC7">
              <w:rPr>
                <w:b w:val="0"/>
                <w:bCs w:val="0"/>
                <w:color w:val="333333"/>
                <w:sz w:val="20"/>
                <w:szCs w:val="20"/>
              </w:rPr>
              <w:t>Weber, Alfred(1998), Felsefe Tarihi, çev: H. Vehbi Eralp, İstanbul; Sosyal</w:t>
            </w:r>
          </w:p>
        </w:tc>
      </w:tr>
      <w:tr w:rsidR="00E21654" w:rsidTr="00997DF4">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jc w:val="both"/>
              <w:rPr>
                <w:sz w:val="20"/>
                <w:szCs w:val="20"/>
                <w:lang w:val="en-US"/>
              </w:rPr>
            </w:pPr>
            <w:r w:rsidRPr="00CC4FC7">
              <w:rPr>
                <w:sz w:val="20"/>
                <w:szCs w:val="20"/>
                <w:lang w:val="en-US"/>
              </w:rPr>
              <w:t xml:space="preserve">  </w:t>
            </w:r>
          </w:p>
        </w:tc>
      </w:tr>
    </w:tbl>
    <w:p w:rsidR="00E21654" w:rsidRDefault="00E21654" w:rsidP="00E21654">
      <w:pPr>
        <w:rPr>
          <w:sz w:val="18"/>
          <w:szCs w:val="18"/>
        </w:rPr>
        <w:sectPr w:rsidR="00E21654" w:rsidSect="00997DF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21654" w:rsidTr="00997D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21654" w:rsidRDefault="00E21654" w:rsidP="00997DF4">
            <w:pPr>
              <w:jc w:val="center"/>
              <w:rPr>
                <w:b/>
                <w:sz w:val="22"/>
                <w:szCs w:val="22"/>
              </w:rPr>
            </w:pPr>
            <w:r>
              <w:rPr>
                <w:b/>
                <w:sz w:val="22"/>
                <w:szCs w:val="22"/>
              </w:rPr>
              <w:lastRenderedPageBreak/>
              <w:t>COURSE SYLLABUS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tcPr>
          <w:p w:rsidR="00E21654" w:rsidRDefault="00E21654" w:rsidP="00997DF4">
            <w:pPr>
              <w:jc w:val="center"/>
              <w:rPr>
                <w:b/>
                <w:sz w:val="22"/>
                <w:szCs w:val="22"/>
              </w:rPr>
            </w:pPr>
            <w:r>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E21654" w:rsidRDefault="00E21654" w:rsidP="00997DF4">
            <w:pPr>
              <w:rPr>
                <w:b/>
                <w:sz w:val="22"/>
                <w:szCs w:val="22"/>
              </w:rPr>
            </w:pPr>
            <w:r>
              <w:rPr>
                <w:b/>
                <w:sz w:val="22"/>
                <w:szCs w:val="22"/>
              </w:rPr>
              <w:t xml:space="preserve">TOPICS </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lang w:val="en-US"/>
              </w:rPr>
            </w:pPr>
            <w:r w:rsidRPr="00CC4FC7">
              <w:rPr>
                <w:sz w:val="20"/>
                <w:szCs w:val="20"/>
                <w:lang w:val="en-US"/>
              </w:rPr>
              <w:t xml:space="preserve">Renaissance schools, Movements of reformation </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lang w:val="en-US"/>
              </w:rPr>
            </w:pPr>
            <w:r w:rsidRPr="00CC4FC7">
              <w:rPr>
                <w:sz w:val="20"/>
                <w:szCs w:val="20"/>
                <w:lang w:val="en-US"/>
              </w:rPr>
              <w:t xml:space="preserve"> Devolepments of scientific philosophy, Bruno, Copernic, Galilei</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lang w:val="en-US"/>
              </w:rPr>
            </w:pPr>
            <w:r w:rsidRPr="00CC4FC7">
              <w:rPr>
                <w:sz w:val="20"/>
                <w:szCs w:val="20"/>
                <w:lang w:val="en-US"/>
              </w:rPr>
              <w:t xml:space="preserve"> Systematic Philosophy of seventh century: Descartes, Spinoza, Leibniz</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lang w:val="en-US"/>
              </w:rPr>
            </w:pPr>
            <w:r>
              <w:rPr>
                <w:color w:val="000000"/>
                <w:sz w:val="20"/>
                <w:szCs w:val="20"/>
                <w:lang w:val="en-US"/>
              </w:rPr>
              <w:t xml:space="preserve"> </w:t>
            </w:r>
            <w:r w:rsidRPr="00CC4FC7">
              <w:rPr>
                <w:color w:val="000000"/>
                <w:sz w:val="20"/>
                <w:szCs w:val="20"/>
                <w:lang w:val="en-US"/>
              </w:rPr>
              <w:t xml:space="preserve">English Empisizm: Locke, Berceley, Hume, </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lang w:val="en-US"/>
              </w:rPr>
            </w:pPr>
            <w:r w:rsidRPr="00CC4FC7">
              <w:rPr>
                <w:sz w:val="20"/>
                <w:szCs w:val="20"/>
                <w:lang w:val="en-US"/>
              </w:rPr>
              <w:t xml:space="preserve"> Enlinghment philosophy: Kant</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French Enlinghment Voltaire, Diderot, Rousseu</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jc w:val="both"/>
              <w:rPr>
                <w:sz w:val="20"/>
                <w:szCs w:val="20"/>
                <w:lang w:val="en-US"/>
              </w:rPr>
            </w:pPr>
            <w:r w:rsidRPr="00CC4FC7">
              <w:rPr>
                <w:sz w:val="20"/>
                <w:szCs w:val="20"/>
                <w:lang w:val="en-US"/>
              </w:rPr>
              <w:t xml:space="preserve"> German Romantism: Fichte, Schelling, Hegel</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w:t>
            </w:r>
            <w:r w:rsidRPr="00CC4FC7">
              <w:rPr>
                <w:color w:val="000000"/>
                <w:sz w:val="20"/>
                <w:szCs w:val="20"/>
                <w:lang w:val="en-US"/>
              </w:rPr>
              <w:t>Midterm-</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jc w:val="both"/>
              <w:rPr>
                <w:sz w:val="20"/>
                <w:szCs w:val="20"/>
                <w:lang w:val="en-US"/>
              </w:rPr>
            </w:pPr>
            <w:r w:rsidRPr="00CC4FC7">
              <w:rPr>
                <w:color w:val="000000"/>
                <w:sz w:val="20"/>
                <w:szCs w:val="20"/>
                <w:lang w:val="en-US"/>
              </w:rPr>
              <w:t xml:space="preserve"> Scientific and Political theories in the new age philosophy: Utopians and Thomas Hobbes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color w:val="000000"/>
                <w:sz w:val="20"/>
                <w:szCs w:val="20"/>
                <w:lang w:val="en-US"/>
              </w:rPr>
              <w:t xml:space="preserve"> General evaluations on enlighment philosophy.</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Positivism </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Schopenhaur, Kierkagaard, Nietzsche</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Philosophy of tewenth century: Bergson, Whitehead</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Existansialism and phenomology; Sartre, Husserl, Heidegger and Hilmi Ziya Ülken</w:t>
            </w:r>
          </w:p>
        </w:tc>
      </w:tr>
      <w:tr w:rsidR="00E21654" w:rsidTr="00997DF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E21654" w:rsidRPr="00235EAC" w:rsidRDefault="00E21654" w:rsidP="00997DF4">
            <w:pPr>
              <w:rPr>
                <w:sz w:val="20"/>
                <w:szCs w:val="20"/>
                <w:lang w:val="en-US"/>
              </w:rPr>
            </w:pPr>
            <w:r>
              <w:rPr>
                <w:sz w:val="20"/>
                <w:szCs w:val="20"/>
                <w:lang w:val="en-US"/>
              </w:rPr>
              <w:t xml:space="preserve"> Final</w:t>
            </w:r>
          </w:p>
        </w:tc>
      </w:tr>
    </w:tbl>
    <w:p w:rsidR="00E21654" w:rsidRDefault="00E21654" w:rsidP="00E21654">
      <w:pPr>
        <w:rPr>
          <w:sz w:val="16"/>
          <w:szCs w:val="16"/>
        </w:rPr>
      </w:pPr>
    </w:p>
    <w:tbl>
      <w:tblPr>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2" w:type="dxa"/>
          <w:right w:w="22" w:type="dxa"/>
        </w:tblCellMar>
        <w:tblLook w:val="01E0" w:firstRow="1" w:lastRow="1" w:firstColumn="1" w:lastColumn="1" w:noHBand="0" w:noVBand="0"/>
      </w:tblPr>
      <w:tblGrid>
        <w:gridCol w:w="650"/>
        <w:gridCol w:w="7540"/>
        <w:gridCol w:w="560"/>
        <w:gridCol w:w="560"/>
        <w:gridCol w:w="579"/>
      </w:tblGrid>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NO</w:t>
            </w:r>
          </w:p>
        </w:tc>
        <w:tc>
          <w:tcPr>
            <w:tcW w:w="7540" w:type="dxa"/>
            <w:tcBorders>
              <w:top w:val="single" w:sz="2" w:space="0" w:color="auto"/>
              <w:left w:val="single" w:sz="2" w:space="0" w:color="auto"/>
              <w:bottom w:val="single" w:sz="2" w:space="0" w:color="auto"/>
              <w:right w:val="single" w:sz="2" w:space="0" w:color="auto"/>
            </w:tcBorders>
          </w:tcPr>
          <w:p w:rsidR="00E21654" w:rsidRPr="00530815" w:rsidRDefault="00E21654" w:rsidP="00997DF4">
            <w:pPr>
              <w:rPr>
                <w:b/>
                <w:sz w:val="20"/>
                <w:szCs w:val="20"/>
              </w:rPr>
            </w:pPr>
            <w:r>
              <w:rPr>
                <w:b/>
                <w:sz w:val="22"/>
                <w:szCs w:val="22"/>
              </w:rPr>
              <w:t>PROGRAM OUTCOMES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3</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2</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1</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w:t>
            </w:r>
          </w:p>
        </w:tc>
        <w:tc>
          <w:tcPr>
            <w:tcW w:w="7540" w:type="dxa"/>
            <w:tcBorders>
              <w:top w:val="single" w:sz="2" w:space="0" w:color="auto"/>
              <w:left w:val="single" w:sz="2" w:space="0" w:color="auto"/>
              <w:bottom w:val="single" w:sz="2" w:space="0" w:color="auto"/>
              <w:right w:val="single" w:sz="2" w:space="0" w:color="auto"/>
            </w:tcBorders>
          </w:tcPr>
          <w:p w:rsidR="00E21654" w:rsidRPr="004F757C" w:rsidRDefault="00E21654" w:rsidP="00997DF4">
            <w:pPr>
              <w:rPr>
                <w:sz w:val="20"/>
                <w:szCs w:val="20"/>
              </w:rPr>
            </w:pPr>
            <w:r w:rsidRPr="004F757C">
              <w:rPr>
                <w:sz w:val="20"/>
                <w:szCs w:val="20"/>
              </w:rPr>
              <w:t>To teach historical and theoretical knowledge about Comparative Literature</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2</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provide a critical perspective through text analysis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3</w:t>
            </w:r>
          </w:p>
        </w:tc>
        <w:tc>
          <w:tcPr>
            <w:tcW w:w="7540" w:type="dxa"/>
            <w:tcBorders>
              <w:top w:val="single" w:sz="2" w:space="0" w:color="auto"/>
              <w:left w:val="single" w:sz="2" w:space="0" w:color="auto"/>
              <w:bottom w:val="single" w:sz="2" w:space="0" w:color="auto"/>
              <w:right w:val="single" w:sz="2" w:space="0" w:color="auto"/>
            </w:tcBorders>
          </w:tcPr>
          <w:p w:rsidR="00E21654" w:rsidRPr="004F757C" w:rsidRDefault="00E21654" w:rsidP="00997DF4">
            <w:pPr>
              <w:rPr>
                <w:sz w:val="20"/>
                <w:szCs w:val="20"/>
              </w:rPr>
            </w:pPr>
            <w:r w:rsidRPr="004F757C">
              <w:rPr>
                <w:color w:val="000000"/>
                <w:sz w:val="20"/>
                <w:szCs w:val="20"/>
                <w:shd w:val="clear" w:color="auto" w:fill="F7F7F8"/>
              </w:rPr>
              <w:t>To educate individuals who are multilingual through the teaching of multiple foreign languages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X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4</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provide opportunities to get to know different languages and cultures closely and experientially</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r>
              <w:rPr>
                <w:b/>
                <w:sz w:val="20"/>
                <w:szCs w:val="20"/>
              </w:rPr>
              <w:t xml:space="preserve"> </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5</w:t>
            </w:r>
          </w:p>
        </w:tc>
        <w:tc>
          <w:tcPr>
            <w:tcW w:w="7540" w:type="dxa"/>
            <w:tcBorders>
              <w:top w:val="single" w:sz="2" w:space="0" w:color="auto"/>
              <w:left w:val="single" w:sz="2" w:space="0" w:color="auto"/>
              <w:bottom w:val="single" w:sz="2" w:space="0" w:color="auto"/>
              <w:right w:val="single" w:sz="2" w:space="0" w:color="auto"/>
            </w:tcBorders>
          </w:tcPr>
          <w:p w:rsidR="00E21654" w:rsidRPr="004F757C" w:rsidRDefault="00E21654" w:rsidP="00997DF4">
            <w:pPr>
              <w:rPr>
                <w:sz w:val="20"/>
                <w:szCs w:val="20"/>
              </w:rPr>
            </w:pPr>
            <w:r w:rsidRPr="004F757C">
              <w:rPr>
                <w:color w:val="000000"/>
                <w:sz w:val="20"/>
                <w:szCs w:val="20"/>
                <w:shd w:val="clear" w:color="auto" w:fill="F7F7F8"/>
              </w:rPr>
              <w:t>To generate interest in different languages and cultures through the principle of intercultural bridging</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6</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create opportunities for interdisciplinary work based on knowledge and experience from different disciplines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7</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offer opportunities to learn about scientific theories and approaches related to criticism and translation in an applied manne</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8</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raise awareness about the presence of language/languages in both daily life and literary fields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9</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lang w:eastAsia="en-US"/>
              </w:rPr>
            </w:pPr>
            <w:r w:rsidRPr="00260AD6">
              <w:rPr>
                <w:color w:val="000000"/>
                <w:sz w:val="20"/>
                <w:szCs w:val="20"/>
                <w:shd w:val="clear" w:color="auto" w:fill="F7F7F8"/>
              </w:rPr>
              <w:t xml:space="preserve">To provide advanced knowledge about Turkish language and culture </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r>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10</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provide the opportunity to examine and analyze the phenomenon of language/culture from historical, social, and analytical dimensions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11</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develop written and oral communication skills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X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12</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provide individual and team work experience, and to improve discussion culture</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13</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ensure a professional and ethical approach during the process of acquiring knowledge and research studies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14</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provide the ability to look at one's own culture from different perspectives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15</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provide the necessary skills to gather information, compare data, analyze, interpret, and synthesize during scientific research (thesis, assignments, presentations, etc.)</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rPr>
          <w:trHeight w:val="75"/>
        </w:trPr>
        <w:tc>
          <w:tcPr>
            <w:tcW w:w="9889" w:type="dxa"/>
            <w:gridSpan w:val="5"/>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both"/>
              <w:rPr>
                <w:sz w:val="20"/>
                <w:szCs w:val="20"/>
              </w:rPr>
            </w:pPr>
            <w:r w:rsidRPr="00AC75B1">
              <w:rPr>
                <w:b/>
                <w:sz w:val="20"/>
                <w:szCs w:val="20"/>
              </w:rPr>
              <w:t>1</w:t>
            </w:r>
            <w:r w:rsidRPr="00AC75B1">
              <w:rPr>
                <w:sz w:val="20"/>
                <w:szCs w:val="20"/>
              </w:rPr>
              <w:t>:</w:t>
            </w:r>
            <w:r>
              <w:rPr>
                <w:sz w:val="20"/>
                <w:szCs w:val="20"/>
              </w:rPr>
              <w:t>None</w:t>
            </w:r>
            <w:r w:rsidRPr="00AC75B1">
              <w:rPr>
                <w:sz w:val="20"/>
                <w:szCs w:val="20"/>
              </w:rPr>
              <w:t xml:space="preserve">. </w:t>
            </w:r>
            <w:r w:rsidRPr="00AC75B1">
              <w:rPr>
                <w:b/>
                <w:sz w:val="20"/>
                <w:szCs w:val="20"/>
              </w:rPr>
              <w:t>2</w:t>
            </w:r>
            <w:r w:rsidRPr="00AC75B1">
              <w:rPr>
                <w:sz w:val="20"/>
                <w:szCs w:val="20"/>
              </w:rPr>
              <w:t>:</w:t>
            </w:r>
            <w:r>
              <w:rPr>
                <w:sz w:val="20"/>
                <w:szCs w:val="20"/>
              </w:rPr>
              <w:t>Partially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E21654" w:rsidRPr="0085036E" w:rsidRDefault="00E21654" w:rsidP="00E21654">
      <w:pPr>
        <w:rPr>
          <w:color w:val="FF0000"/>
        </w:rPr>
      </w:pPr>
    </w:p>
    <w:p w:rsidR="00E21654" w:rsidRDefault="00E21654" w:rsidP="00E21654">
      <w:pPr>
        <w:rPr>
          <w:sz w:val="16"/>
          <w:szCs w:val="16"/>
        </w:rPr>
      </w:pPr>
    </w:p>
    <w:p w:rsidR="00E21654" w:rsidRDefault="00E21654" w:rsidP="00E21654">
      <w:pPr>
        <w:spacing w:line="360" w:lineRule="auto"/>
      </w:pPr>
      <w:r>
        <w:rPr>
          <w:b/>
        </w:rPr>
        <w:t>Instructor(s):</w:t>
      </w:r>
      <w:r>
        <w:t xml:space="preserve"> Asst. Prof. Veysel LİDAR</w:t>
      </w:r>
    </w:p>
    <w:p w:rsidR="00E21654" w:rsidRDefault="00E21654" w:rsidP="00E21654">
      <w:pPr>
        <w:tabs>
          <w:tab w:val="left" w:pos="7800"/>
        </w:tabs>
      </w:pPr>
      <w:r>
        <w:rPr>
          <w:b/>
        </w:rPr>
        <w:t>Signature</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Pr>
          <w:b/>
        </w:rPr>
        <w:t>Date</w:t>
      </w:r>
      <w:r w:rsidRPr="00D64451">
        <w:rPr>
          <w:b/>
        </w:rPr>
        <w:t>:</w:t>
      </w:r>
      <w:r>
        <w:t xml:space="preserve"> </w:t>
      </w:r>
    </w:p>
    <w:tbl>
      <w:tblPr>
        <w:tblW w:w="9948" w:type="dxa"/>
        <w:tblLook w:val="01E0" w:firstRow="1" w:lastRow="1" w:firstColumn="1" w:lastColumn="1" w:noHBand="0" w:noVBand="0"/>
      </w:tblPr>
      <w:tblGrid>
        <w:gridCol w:w="7171"/>
        <w:gridCol w:w="2777"/>
      </w:tblGrid>
      <w:tr w:rsidR="00E21654" w:rsidTr="00997DF4">
        <w:trPr>
          <w:trHeight w:val="989"/>
        </w:trPr>
        <w:tc>
          <w:tcPr>
            <w:tcW w:w="7171" w:type="dxa"/>
            <w:shd w:val="clear" w:color="auto" w:fill="auto"/>
          </w:tcPr>
          <w:p w:rsidR="00E21654" w:rsidRDefault="00E21654" w:rsidP="00997DF4">
            <w:pPr>
              <w:tabs>
                <w:tab w:val="left" w:pos="7800"/>
              </w:tabs>
            </w:pPr>
            <w:r>
              <w:t xml:space="preserve"> </w:t>
            </w:r>
          </w:p>
        </w:tc>
        <w:tc>
          <w:tcPr>
            <w:tcW w:w="2777" w:type="dxa"/>
            <w:shd w:val="clear" w:color="auto" w:fill="auto"/>
          </w:tcPr>
          <w:p w:rsidR="00E21654" w:rsidRDefault="00E21654" w:rsidP="00997DF4">
            <w:pPr>
              <w:tabs>
                <w:tab w:val="left" w:pos="7800"/>
              </w:tabs>
              <w:jc w:val="center"/>
            </w:pPr>
          </w:p>
          <w:p w:rsidR="00E21654" w:rsidRDefault="00E21654" w:rsidP="00997DF4">
            <w:pPr>
              <w:tabs>
                <w:tab w:val="left" w:pos="7800"/>
              </w:tabs>
              <w:jc w:val="center"/>
            </w:pPr>
            <w:r>
              <w:t xml:space="preserve"> </w:t>
            </w:r>
          </w:p>
        </w:tc>
      </w:tr>
    </w:tbl>
    <w:p w:rsidR="00E21654" w:rsidRDefault="00E21654" w:rsidP="00E21654">
      <w:pPr>
        <w:tabs>
          <w:tab w:val="left" w:pos="7800"/>
        </w:tabs>
      </w:pPr>
      <w:r>
        <w:t xml:space="preserve">                        </w:t>
      </w:r>
    </w:p>
    <w:p w:rsidR="00E21654" w:rsidRDefault="00E21654" w:rsidP="00E21654">
      <w:pPr>
        <w:tabs>
          <w:tab w:val="left" w:pos="7800"/>
        </w:tabs>
      </w:pPr>
      <w:r>
        <w:tab/>
      </w: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center" w:pos="4819"/>
        </w:tabs>
        <w:outlineLvl w:val="0"/>
        <w:rPr>
          <w:b/>
          <w:sz w:val="28"/>
          <w:szCs w:val="28"/>
        </w:rPr>
      </w:pPr>
      <w:r>
        <w:rPr>
          <w:noProof/>
        </w:rPr>
        <w:drawing>
          <wp:anchor distT="0" distB="0" distL="114300" distR="114300" simplePos="0" relativeHeight="251697152" behindDoc="0" locked="0" layoutInCell="1" allowOverlap="0">
            <wp:simplePos x="0" y="0"/>
            <wp:positionH relativeFrom="column">
              <wp:posOffset>3810</wp:posOffset>
            </wp:positionH>
            <wp:positionV relativeFrom="paragraph">
              <wp:posOffset>0</wp:posOffset>
            </wp:positionV>
            <wp:extent cx="762000" cy="762000"/>
            <wp:effectExtent l="0" t="0" r="0" b="0"/>
            <wp:wrapSquare wrapText="bothSides"/>
            <wp:docPr id="35" name="Resim 35"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gu.edu.tr/files/icerik/a0deecf6-7a3c-4859-9259-9dae538fab3b/maviturkcePNG.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ab/>
      </w:r>
    </w:p>
    <w:p w:rsidR="00E21654" w:rsidRDefault="00E21654" w:rsidP="00E21654">
      <w:pPr>
        <w:tabs>
          <w:tab w:val="center" w:pos="4819"/>
        </w:tabs>
        <w:outlineLvl w:val="0"/>
        <w:rPr>
          <w:b/>
          <w:sz w:val="28"/>
          <w:szCs w:val="28"/>
        </w:rPr>
      </w:pPr>
      <w:r>
        <w:rPr>
          <w:b/>
          <w:sz w:val="28"/>
          <w:szCs w:val="28"/>
        </w:rPr>
        <w:t>ESOG</w:t>
      </w:r>
      <w:r w:rsidR="00997DF4">
        <w:rPr>
          <w:b/>
          <w:sz w:val="28"/>
          <w:szCs w:val="28"/>
        </w:rPr>
        <w:t>U</w:t>
      </w:r>
      <w:r>
        <w:rPr>
          <w:b/>
          <w:sz w:val="28"/>
          <w:szCs w:val="28"/>
        </w:rPr>
        <w:t xml:space="preserve"> COMPARATIVE LITERATURE COURSE INFORMATION FORM</w:t>
      </w:r>
    </w:p>
    <w:p w:rsidR="00E21654" w:rsidRDefault="00E21654" w:rsidP="00E21654">
      <w:pPr>
        <w:outlineLvl w:val="0"/>
        <w:rPr>
          <w:b/>
          <w:sz w:val="10"/>
          <w:szCs w:val="10"/>
        </w:rPr>
      </w:pPr>
    </w:p>
    <w:p w:rsidR="00E21654" w:rsidRPr="00EE411D" w:rsidRDefault="00E21654" w:rsidP="00E21654">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E21654" w:rsidRPr="006B43E2" w:rsidTr="00997DF4">
        <w:tc>
          <w:tcPr>
            <w:tcW w:w="1167" w:type="dxa"/>
            <w:vAlign w:val="center"/>
          </w:tcPr>
          <w:p w:rsidR="00E21654" w:rsidRPr="006B43E2" w:rsidRDefault="00E21654" w:rsidP="00997DF4">
            <w:pPr>
              <w:outlineLvl w:val="0"/>
              <w:rPr>
                <w:b/>
                <w:sz w:val="20"/>
                <w:szCs w:val="20"/>
              </w:rPr>
            </w:pPr>
            <w:r>
              <w:rPr>
                <w:b/>
                <w:sz w:val="20"/>
                <w:szCs w:val="20"/>
              </w:rPr>
              <w:t>SEMESTER</w:t>
            </w:r>
          </w:p>
        </w:tc>
        <w:tc>
          <w:tcPr>
            <w:tcW w:w="1527" w:type="dxa"/>
            <w:vAlign w:val="center"/>
          </w:tcPr>
          <w:p w:rsidR="00E21654" w:rsidRPr="006B43E2" w:rsidRDefault="00E21654" w:rsidP="00997DF4">
            <w:pPr>
              <w:outlineLvl w:val="0"/>
              <w:rPr>
                <w:sz w:val="20"/>
                <w:szCs w:val="20"/>
              </w:rPr>
            </w:pPr>
            <w:r>
              <w:rPr>
                <w:sz w:val="20"/>
                <w:szCs w:val="20"/>
              </w:rPr>
              <w:t xml:space="preserve"> SPRING</w:t>
            </w:r>
          </w:p>
        </w:tc>
      </w:tr>
    </w:tbl>
    <w:p w:rsidR="00E21654" w:rsidRPr="00474EEF" w:rsidRDefault="00E21654" w:rsidP="00E21654">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E21654" w:rsidRPr="006B43E2" w:rsidTr="00997DF4">
        <w:tc>
          <w:tcPr>
            <w:tcW w:w="1668" w:type="dxa"/>
            <w:vAlign w:val="center"/>
          </w:tcPr>
          <w:p w:rsidR="00E21654" w:rsidRPr="006B43E2" w:rsidRDefault="00E21654" w:rsidP="00997DF4">
            <w:pPr>
              <w:jc w:val="center"/>
              <w:outlineLvl w:val="0"/>
              <w:rPr>
                <w:b/>
                <w:sz w:val="20"/>
                <w:szCs w:val="20"/>
              </w:rPr>
            </w:pPr>
            <w:r>
              <w:rPr>
                <w:b/>
                <w:sz w:val="20"/>
                <w:szCs w:val="20"/>
              </w:rPr>
              <w:t>COURSE CODE</w:t>
            </w:r>
          </w:p>
        </w:tc>
        <w:tc>
          <w:tcPr>
            <w:tcW w:w="2760" w:type="dxa"/>
            <w:vAlign w:val="center"/>
          </w:tcPr>
          <w:p w:rsidR="00E21654" w:rsidRPr="00711636" w:rsidRDefault="00E21654" w:rsidP="00997DF4">
            <w:pPr>
              <w:outlineLvl w:val="0"/>
            </w:pPr>
            <w:r>
              <w:t xml:space="preserve"> </w:t>
            </w:r>
            <w:r w:rsidRPr="009769F2">
              <w:rPr>
                <w:color w:val="333333"/>
                <w:sz w:val="20"/>
                <w:szCs w:val="20"/>
                <w:shd w:val="clear" w:color="auto" w:fill="F1F1F1"/>
              </w:rPr>
              <w:t>831916002</w:t>
            </w:r>
          </w:p>
        </w:tc>
        <w:tc>
          <w:tcPr>
            <w:tcW w:w="1560" w:type="dxa"/>
            <w:vAlign w:val="center"/>
          </w:tcPr>
          <w:p w:rsidR="00E21654" w:rsidRPr="006B43E2" w:rsidRDefault="00E21654" w:rsidP="00997DF4">
            <w:pPr>
              <w:jc w:val="center"/>
              <w:outlineLvl w:val="0"/>
              <w:rPr>
                <w:b/>
                <w:sz w:val="20"/>
                <w:szCs w:val="20"/>
              </w:rPr>
            </w:pPr>
            <w:r>
              <w:rPr>
                <w:b/>
                <w:sz w:val="20"/>
                <w:szCs w:val="20"/>
              </w:rPr>
              <w:t>COURSE NAME</w:t>
            </w:r>
          </w:p>
        </w:tc>
        <w:tc>
          <w:tcPr>
            <w:tcW w:w="4320" w:type="dxa"/>
          </w:tcPr>
          <w:p w:rsidR="00E21654" w:rsidRDefault="00E21654" w:rsidP="00997DF4">
            <w:pPr>
              <w:outlineLvl w:val="0"/>
              <w:rPr>
                <w:sz w:val="20"/>
                <w:szCs w:val="20"/>
              </w:rPr>
            </w:pPr>
          </w:p>
          <w:p w:rsidR="00E21654" w:rsidRPr="001957BA" w:rsidRDefault="00E21654" w:rsidP="00997DF4">
            <w:pPr>
              <w:outlineLvl w:val="0"/>
              <w:rPr>
                <w:sz w:val="22"/>
                <w:szCs w:val="20"/>
              </w:rPr>
            </w:pPr>
            <w:r>
              <w:t xml:space="preserve"> </w:t>
            </w:r>
            <w:bookmarkStart w:id="2" w:name="TURKISH_LITERATURE_II"/>
            <w:r w:rsidRPr="00CC4FC7">
              <w:rPr>
                <w:sz w:val="20"/>
                <w:szCs w:val="20"/>
                <w:lang w:val="en-US"/>
              </w:rPr>
              <w:t>TURKISH LITERATURE II</w:t>
            </w:r>
            <w:bookmarkEnd w:id="2"/>
          </w:p>
          <w:p w:rsidR="00E21654" w:rsidRPr="006B43E2" w:rsidRDefault="00E21654" w:rsidP="00997DF4">
            <w:pPr>
              <w:outlineLvl w:val="0"/>
              <w:rPr>
                <w:sz w:val="20"/>
                <w:szCs w:val="20"/>
              </w:rPr>
            </w:pPr>
          </w:p>
        </w:tc>
      </w:tr>
    </w:tbl>
    <w:p w:rsidR="00E21654" w:rsidRPr="00474EEF" w:rsidRDefault="00E21654" w:rsidP="00E21654">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58"/>
        <w:gridCol w:w="631"/>
        <w:gridCol w:w="828"/>
        <w:gridCol w:w="647"/>
        <w:gridCol w:w="98"/>
        <w:gridCol w:w="2500"/>
        <w:gridCol w:w="1339"/>
      </w:tblGrid>
      <w:tr w:rsidR="00E21654" w:rsidRPr="00424600" w:rsidTr="00997DF4">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E21654" w:rsidRPr="00E017F7" w:rsidRDefault="00E21654" w:rsidP="00997DF4">
            <w:pPr>
              <w:rPr>
                <w:b/>
                <w:sz w:val="18"/>
                <w:szCs w:val="20"/>
              </w:rPr>
            </w:pPr>
            <w:r>
              <w:rPr>
                <w:b/>
                <w:sz w:val="18"/>
                <w:szCs w:val="20"/>
              </w:rPr>
              <w:t>SEMESTER</w:t>
            </w:r>
          </w:p>
          <w:p w:rsidR="00E21654" w:rsidRPr="00521A1D" w:rsidRDefault="00E21654" w:rsidP="00997DF4">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E21654" w:rsidRPr="00521A1D" w:rsidRDefault="00E21654" w:rsidP="00997DF4">
            <w:pPr>
              <w:jc w:val="center"/>
              <w:rPr>
                <w:b/>
                <w:sz w:val="20"/>
                <w:szCs w:val="20"/>
              </w:rPr>
            </w:pPr>
            <w:r>
              <w:rPr>
                <w:b/>
                <w:sz w:val="20"/>
                <w:szCs w:val="20"/>
              </w:rPr>
              <w:t>WEEKLY COURSE PERIOD</w:t>
            </w:r>
          </w:p>
        </w:tc>
        <w:tc>
          <w:tcPr>
            <w:tcW w:w="2693" w:type="pct"/>
            <w:gridSpan w:val="5"/>
            <w:tcBorders>
              <w:left w:val="single" w:sz="12" w:space="0" w:color="auto"/>
              <w:bottom w:val="single" w:sz="4" w:space="0" w:color="auto"/>
            </w:tcBorders>
            <w:vAlign w:val="center"/>
          </w:tcPr>
          <w:p w:rsidR="00E21654" w:rsidRPr="00521A1D" w:rsidRDefault="00E21654" w:rsidP="00997DF4">
            <w:pPr>
              <w:jc w:val="center"/>
              <w:rPr>
                <w:b/>
                <w:sz w:val="20"/>
                <w:szCs w:val="20"/>
              </w:rPr>
            </w:pPr>
            <w:r>
              <w:rPr>
                <w:b/>
                <w:sz w:val="20"/>
                <w:szCs w:val="20"/>
              </w:rPr>
              <w:t>COURSE OF</w:t>
            </w:r>
          </w:p>
        </w:tc>
      </w:tr>
      <w:tr w:rsidR="00E21654" w:rsidRPr="00424600" w:rsidTr="00997DF4">
        <w:trPr>
          <w:trHeight w:val="382"/>
        </w:trPr>
        <w:tc>
          <w:tcPr>
            <w:tcW w:w="628" w:type="pct"/>
            <w:vMerge/>
            <w:tcBorders>
              <w:top w:val="single" w:sz="4" w:space="0" w:color="auto"/>
              <w:left w:val="single" w:sz="12" w:space="0" w:color="auto"/>
              <w:bottom w:val="single" w:sz="4" w:space="0" w:color="auto"/>
              <w:right w:val="single" w:sz="12" w:space="0" w:color="auto"/>
            </w:tcBorders>
          </w:tcPr>
          <w:p w:rsidR="00E21654" w:rsidRPr="00521A1D" w:rsidRDefault="00E21654" w:rsidP="00997DF4">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E21654" w:rsidRPr="00521A1D" w:rsidRDefault="00E21654" w:rsidP="00997DF4">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tcBorders>
              <w:top w:val="single" w:sz="4" w:space="0" w:color="auto"/>
              <w:left w:val="single" w:sz="4" w:space="0" w:color="auto"/>
              <w:bottom w:val="single" w:sz="4" w:space="0" w:color="auto"/>
            </w:tcBorders>
            <w:vAlign w:val="center"/>
          </w:tcPr>
          <w:p w:rsidR="00E21654" w:rsidRPr="00521A1D" w:rsidRDefault="00E21654" w:rsidP="00997DF4">
            <w:pPr>
              <w:jc w:val="center"/>
              <w:rPr>
                <w:b/>
                <w:sz w:val="20"/>
                <w:szCs w:val="20"/>
              </w:rPr>
            </w:pPr>
            <w:r>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E21654" w:rsidRPr="00521A1D" w:rsidRDefault="00E21654" w:rsidP="00997DF4">
            <w:pPr>
              <w:ind w:left="-111" w:right="-108"/>
              <w:jc w:val="center"/>
              <w:rPr>
                <w:b/>
                <w:sz w:val="20"/>
                <w:szCs w:val="20"/>
              </w:rPr>
            </w:pPr>
            <w:r>
              <w:rPr>
                <w:b/>
                <w:sz w:val="20"/>
                <w:szCs w:val="20"/>
              </w:rPr>
              <w:t>Labratory</w:t>
            </w:r>
          </w:p>
        </w:tc>
        <w:tc>
          <w:tcPr>
            <w:tcW w:w="412" w:type="pct"/>
            <w:tcBorders>
              <w:top w:val="single" w:sz="4" w:space="0" w:color="auto"/>
              <w:bottom w:val="single" w:sz="4" w:space="0" w:color="auto"/>
              <w:right w:val="single" w:sz="4" w:space="0" w:color="auto"/>
            </w:tcBorders>
            <w:vAlign w:val="center"/>
          </w:tcPr>
          <w:p w:rsidR="00E21654" w:rsidRPr="00521A1D" w:rsidRDefault="00E21654" w:rsidP="00997DF4">
            <w:pPr>
              <w:jc w:val="center"/>
              <w:rPr>
                <w:b/>
                <w:sz w:val="20"/>
                <w:szCs w:val="20"/>
              </w:rPr>
            </w:pPr>
            <w:r>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E21654" w:rsidRPr="00521A1D" w:rsidRDefault="00E21654" w:rsidP="00997DF4">
            <w:pPr>
              <w:ind w:left="-111" w:right="-108"/>
              <w:jc w:val="center"/>
              <w:rPr>
                <w:b/>
                <w:sz w:val="20"/>
                <w:szCs w:val="20"/>
              </w:rPr>
            </w:pPr>
            <w:r>
              <w:rPr>
                <w:b/>
                <w:sz w:val="20"/>
                <w:szCs w:val="20"/>
              </w:rPr>
              <w:t>ECTS</w:t>
            </w:r>
          </w:p>
        </w:tc>
        <w:tc>
          <w:tcPr>
            <w:tcW w:w="1292" w:type="pct"/>
            <w:gridSpan w:val="2"/>
            <w:tcBorders>
              <w:top w:val="single" w:sz="4" w:space="0" w:color="auto"/>
              <w:left w:val="single" w:sz="4" w:space="0" w:color="auto"/>
              <w:bottom w:val="single" w:sz="4" w:space="0" w:color="auto"/>
            </w:tcBorders>
            <w:vAlign w:val="center"/>
          </w:tcPr>
          <w:p w:rsidR="00E21654" w:rsidRPr="00521A1D" w:rsidRDefault="00E21654" w:rsidP="00997DF4">
            <w:pPr>
              <w:jc w:val="center"/>
              <w:rPr>
                <w:b/>
                <w:sz w:val="20"/>
                <w:szCs w:val="20"/>
              </w:rPr>
            </w:pPr>
            <w:r>
              <w:rPr>
                <w:b/>
                <w:sz w:val="20"/>
                <w:szCs w:val="20"/>
              </w:rPr>
              <w:t>TYPE</w:t>
            </w:r>
          </w:p>
        </w:tc>
        <w:tc>
          <w:tcPr>
            <w:tcW w:w="667" w:type="pct"/>
            <w:tcBorders>
              <w:top w:val="single" w:sz="4" w:space="0" w:color="auto"/>
              <w:left w:val="single" w:sz="4" w:space="0" w:color="auto"/>
              <w:bottom w:val="single" w:sz="4" w:space="0" w:color="auto"/>
            </w:tcBorders>
            <w:vAlign w:val="center"/>
          </w:tcPr>
          <w:p w:rsidR="00E21654" w:rsidRPr="00521A1D" w:rsidRDefault="00E21654" w:rsidP="00997DF4">
            <w:pPr>
              <w:jc w:val="center"/>
              <w:rPr>
                <w:b/>
                <w:sz w:val="20"/>
                <w:szCs w:val="20"/>
              </w:rPr>
            </w:pPr>
            <w:r>
              <w:rPr>
                <w:b/>
                <w:sz w:val="20"/>
                <w:szCs w:val="20"/>
              </w:rPr>
              <w:t>LANGUAGE</w:t>
            </w:r>
          </w:p>
        </w:tc>
      </w:tr>
      <w:tr w:rsidR="00E21654" w:rsidRPr="00424600" w:rsidTr="00997DF4">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E21654" w:rsidRPr="00CC4FC7" w:rsidRDefault="00E21654" w:rsidP="00997DF4">
            <w:pPr>
              <w:jc w:val="center"/>
              <w:rPr>
                <w:sz w:val="20"/>
                <w:szCs w:val="20"/>
                <w:lang w:val="en-US"/>
              </w:rPr>
            </w:pPr>
            <w:r w:rsidRPr="00CC4FC7">
              <w:rPr>
                <w:sz w:val="20"/>
                <w:szCs w:val="20"/>
                <w:lang w:val="en-US"/>
              </w:rPr>
              <w:t xml:space="preserve">6 </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E21654" w:rsidRPr="00CC4FC7" w:rsidRDefault="00E21654" w:rsidP="00997DF4">
            <w:pPr>
              <w:jc w:val="center"/>
              <w:rPr>
                <w:sz w:val="20"/>
                <w:szCs w:val="20"/>
                <w:lang w:val="en-US"/>
              </w:rPr>
            </w:pPr>
            <w:r w:rsidRPr="00CC4FC7">
              <w:rPr>
                <w:sz w:val="20"/>
                <w:szCs w:val="20"/>
                <w:lang w:val="en-US"/>
              </w:rPr>
              <w:t>2</w:t>
            </w:r>
          </w:p>
        </w:tc>
        <w:tc>
          <w:tcPr>
            <w:tcW w:w="531" w:type="pct"/>
            <w:tcBorders>
              <w:top w:val="single" w:sz="4" w:space="0" w:color="auto"/>
              <w:left w:val="single" w:sz="4" w:space="0" w:color="auto"/>
              <w:bottom w:val="single" w:sz="12" w:space="0" w:color="auto"/>
            </w:tcBorders>
            <w:vAlign w:val="center"/>
          </w:tcPr>
          <w:p w:rsidR="00E21654" w:rsidRPr="00CC4FC7" w:rsidRDefault="00E21654" w:rsidP="00997DF4">
            <w:pPr>
              <w:jc w:val="center"/>
              <w:rPr>
                <w:sz w:val="20"/>
                <w:szCs w:val="20"/>
                <w:lang w:val="en-US"/>
              </w:rPr>
            </w:pPr>
            <w:r w:rsidRPr="00CC4FC7">
              <w:rPr>
                <w:sz w:val="20"/>
                <w:szCs w:val="20"/>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E21654" w:rsidRPr="00CC4FC7" w:rsidRDefault="00E21654" w:rsidP="00997DF4">
            <w:pPr>
              <w:jc w:val="center"/>
              <w:rPr>
                <w:sz w:val="20"/>
                <w:szCs w:val="20"/>
                <w:lang w:val="en-US"/>
              </w:rPr>
            </w:pPr>
            <w:r w:rsidRPr="00CC4FC7">
              <w:rPr>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E21654" w:rsidRPr="00CC4FC7" w:rsidRDefault="00E21654" w:rsidP="00997DF4">
            <w:pPr>
              <w:jc w:val="center"/>
              <w:rPr>
                <w:sz w:val="20"/>
                <w:szCs w:val="20"/>
                <w:lang w:val="en-US"/>
              </w:rPr>
            </w:pPr>
            <w:r w:rsidRPr="00CC4FC7">
              <w:rPr>
                <w:sz w:val="20"/>
                <w:szCs w:val="20"/>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E21654" w:rsidRPr="00CC4FC7" w:rsidRDefault="00E21654" w:rsidP="00997DF4">
            <w:pPr>
              <w:jc w:val="center"/>
              <w:rPr>
                <w:sz w:val="20"/>
                <w:szCs w:val="20"/>
                <w:lang w:val="en-US"/>
              </w:rPr>
            </w:pPr>
            <w:r w:rsidRPr="00CC4FC7">
              <w:rPr>
                <w:sz w:val="20"/>
                <w:szCs w:val="20"/>
                <w:lang w:val="en-US"/>
              </w:rPr>
              <w:t>3</w:t>
            </w:r>
          </w:p>
        </w:tc>
        <w:tc>
          <w:tcPr>
            <w:tcW w:w="1292" w:type="pct"/>
            <w:gridSpan w:val="2"/>
            <w:tcBorders>
              <w:top w:val="single" w:sz="4" w:space="0" w:color="auto"/>
              <w:left w:val="single" w:sz="4" w:space="0" w:color="auto"/>
              <w:bottom w:val="single" w:sz="12" w:space="0" w:color="auto"/>
            </w:tcBorders>
            <w:vAlign w:val="center"/>
          </w:tcPr>
          <w:p w:rsidR="00E21654" w:rsidRPr="00CC4FC7" w:rsidRDefault="00E21654" w:rsidP="00997DF4">
            <w:pPr>
              <w:jc w:val="center"/>
              <w:rPr>
                <w:sz w:val="20"/>
                <w:szCs w:val="20"/>
                <w:vertAlign w:val="superscript"/>
                <w:lang w:val="en-US"/>
              </w:rPr>
            </w:pPr>
            <w:r w:rsidRPr="00CC4FC7">
              <w:rPr>
                <w:sz w:val="20"/>
                <w:szCs w:val="20"/>
                <w:vertAlign w:val="superscript"/>
                <w:lang w:val="en-US"/>
              </w:rPr>
              <w:t>COMPULSORY (x )  ELECTIVE (  )</w:t>
            </w:r>
          </w:p>
        </w:tc>
        <w:tc>
          <w:tcPr>
            <w:tcW w:w="667" w:type="pct"/>
            <w:tcBorders>
              <w:top w:val="single" w:sz="4" w:space="0" w:color="auto"/>
              <w:left w:val="single" w:sz="4" w:space="0" w:color="auto"/>
              <w:bottom w:val="single" w:sz="12" w:space="0" w:color="auto"/>
            </w:tcBorders>
          </w:tcPr>
          <w:p w:rsidR="00E21654" w:rsidRPr="00CC4FC7" w:rsidRDefault="00E21654" w:rsidP="00997DF4">
            <w:pPr>
              <w:jc w:val="center"/>
              <w:rPr>
                <w:sz w:val="20"/>
                <w:szCs w:val="20"/>
                <w:vertAlign w:val="superscript"/>
                <w:lang w:val="en-US"/>
              </w:rPr>
            </w:pPr>
            <w:r w:rsidRPr="00CC4FC7">
              <w:rPr>
                <w:sz w:val="20"/>
                <w:szCs w:val="20"/>
                <w:vertAlign w:val="superscript"/>
                <w:lang w:val="en-US"/>
              </w:rPr>
              <w:t>Turkish</w:t>
            </w:r>
          </w:p>
        </w:tc>
      </w:tr>
      <w:tr w:rsidR="00E21654" w:rsidRPr="00424600" w:rsidTr="00997DF4">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E21654" w:rsidRDefault="00E21654" w:rsidP="00997DF4">
            <w:pPr>
              <w:jc w:val="center"/>
              <w:rPr>
                <w:b/>
                <w:sz w:val="20"/>
                <w:szCs w:val="20"/>
              </w:rPr>
            </w:pPr>
            <w:r>
              <w:rPr>
                <w:b/>
                <w:sz w:val="20"/>
                <w:szCs w:val="20"/>
              </w:rPr>
              <w:t>COURSE CATAGORY</w:t>
            </w:r>
          </w:p>
        </w:tc>
      </w:tr>
      <w:tr w:rsidR="00E21654" w:rsidRPr="00D64451" w:rsidTr="00997DF4">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E21654" w:rsidRPr="00D62B39" w:rsidRDefault="00E21654" w:rsidP="00997DF4">
            <w:pPr>
              <w:jc w:val="center"/>
              <w:rPr>
                <w:b/>
                <w:sz w:val="20"/>
                <w:szCs w:val="20"/>
              </w:rPr>
            </w:pPr>
          </w:p>
        </w:tc>
        <w:tc>
          <w:tcPr>
            <w:tcW w:w="1088" w:type="pct"/>
            <w:gridSpan w:val="4"/>
            <w:tcBorders>
              <w:top w:val="single" w:sz="12" w:space="0" w:color="auto"/>
              <w:bottom w:val="single" w:sz="6" w:space="0" w:color="auto"/>
            </w:tcBorders>
            <w:vAlign w:val="center"/>
          </w:tcPr>
          <w:p w:rsidR="00E21654" w:rsidRPr="00D62B39" w:rsidRDefault="00E21654" w:rsidP="00997DF4">
            <w:pPr>
              <w:jc w:val="center"/>
              <w:rPr>
                <w:b/>
                <w:sz w:val="20"/>
                <w:szCs w:val="20"/>
              </w:rPr>
            </w:pPr>
          </w:p>
        </w:tc>
        <w:tc>
          <w:tcPr>
            <w:tcW w:w="2341" w:type="pct"/>
            <w:gridSpan w:val="5"/>
            <w:tcBorders>
              <w:top w:val="single" w:sz="12" w:space="0" w:color="auto"/>
              <w:bottom w:val="single" w:sz="6" w:space="0" w:color="auto"/>
            </w:tcBorders>
            <w:vAlign w:val="center"/>
          </w:tcPr>
          <w:p w:rsidR="00E21654" w:rsidRPr="00D62B39" w:rsidRDefault="00E21654" w:rsidP="00997DF4">
            <w:pPr>
              <w:jc w:val="center"/>
              <w:rPr>
                <w:b/>
                <w:sz w:val="20"/>
                <w:szCs w:val="20"/>
              </w:rPr>
            </w:pPr>
            <w:r w:rsidRPr="00D62B39">
              <w:rPr>
                <w:b/>
                <w:sz w:val="20"/>
                <w:szCs w:val="20"/>
              </w:rPr>
              <w:t>[</w:t>
            </w:r>
            <w:r>
              <w:rPr>
                <w:b/>
                <w:sz w:val="20"/>
                <w:szCs w:val="20"/>
              </w:rPr>
              <w:t xml:space="preserve">if it contains considerable design, mark with </w:t>
            </w:r>
            <w:r w:rsidRPr="00D62B39">
              <w:rPr>
                <w:b/>
                <w:sz w:val="20"/>
                <w:szCs w:val="20"/>
              </w:rPr>
              <w:t xml:space="preserve"> (</w:t>
            </w:r>
            <w:r w:rsidRPr="00D62B39">
              <w:rPr>
                <w:b/>
                <w:sz w:val="20"/>
                <w:szCs w:val="20"/>
              </w:rPr>
              <w:sym w:font="Symbol" w:char="F0D6"/>
            </w:r>
            <w:r w:rsidRPr="00D62B39">
              <w:rPr>
                <w:b/>
                <w:sz w:val="20"/>
                <w:szCs w:val="20"/>
              </w:rPr>
              <w:t>) ]</w:t>
            </w:r>
          </w:p>
        </w:tc>
        <w:tc>
          <w:tcPr>
            <w:tcW w:w="667" w:type="pct"/>
            <w:tcBorders>
              <w:top w:val="single" w:sz="12" w:space="0" w:color="auto"/>
              <w:bottom w:val="single" w:sz="6" w:space="0" w:color="auto"/>
            </w:tcBorders>
            <w:vAlign w:val="center"/>
          </w:tcPr>
          <w:p w:rsidR="00E21654" w:rsidRDefault="00E21654" w:rsidP="00997DF4">
            <w:pPr>
              <w:jc w:val="center"/>
              <w:rPr>
                <w:b/>
                <w:sz w:val="20"/>
                <w:szCs w:val="20"/>
              </w:rPr>
            </w:pPr>
          </w:p>
        </w:tc>
      </w:tr>
      <w:tr w:rsidR="00E21654" w:rsidRPr="00D64451" w:rsidTr="00997DF4">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E21654" w:rsidRPr="00771293" w:rsidRDefault="00E21654" w:rsidP="00997DF4">
            <w:pPr>
              <w:jc w:val="center"/>
              <w:rPr>
                <w:sz w:val="22"/>
                <w:szCs w:val="22"/>
              </w:rPr>
            </w:pPr>
          </w:p>
        </w:tc>
        <w:tc>
          <w:tcPr>
            <w:tcW w:w="1088" w:type="pct"/>
            <w:gridSpan w:val="4"/>
            <w:tcBorders>
              <w:top w:val="single" w:sz="6" w:space="0" w:color="auto"/>
              <w:left w:val="single" w:sz="4" w:space="0" w:color="auto"/>
              <w:bottom w:val="single" w:sz="12" w:space="0" w:color="auto"/>
              <w:right w:val="single" w:sz="4" w:space="0" w:color="auto"/>
            </w:tcBorders>
          </w:tcPr>
          <w:p w:rsidR="00E21654" w:rsidRPr="00FF422D" w:rsidRDefault="00E21654" w:rsidP="00997DF4">
            <w:pPr>
              <w:jc w:val="center"/>
            </w:pPr>
          </w:p>
        </w:tc>
        <w:tc>
          <w:tcPr>
            <w:tcW w:w="2341" w:type="pct"/>
            <w:gridSpan w:val="5"/>
            <w:tcBorders>
              <w:top w:val="single" w:sz="6" w:space="0" w:color="auto"/>
              <w:left w:val="single" w:sz="4" w:space="0" w:color="auto"/>
              <w:bottom w:val="single" w:sz="12" w:space="0" w:color="auto"/>
            </w:tcBorders>
          </w:tcPr>
          <w:p w:rsidR="00E21654" w:rsidRPr="00FF422D" w:rsidRDefault="00E21654" w:rsidP="00997DF4">
            <w:pPr>
              <w:jc w:val="center"/>
            </w:pPr>
            <w:r>
              <w:t xml:space="preserve">  X</w:t>
            </w:r>
          </w:p>
        </w:tc>
        <w:tc>
          <w:tcPr>
            <w:tcW w:w="667" w:type="pct"/>
            <w:tcBorders>
              <w:top w:val="single" w:sz="6" w:space="0" w:color="auto"/>
              <w:left w:val="single" w:sz="4" w:space="0" w:color="auto"/>
              <w:bottom w:val="single" w:sz="12" w:space="0" w:color="auto"/>
            </w:tcBorders>
          </w:tcPr>
          <w:p w:rsidR="00E21654" w:rsidRPr="00771293" w:rsidRDefault="00E21654" w:rsidP="00997DF4">
            <w:pPr>
              <w:jc w:val="center"/>
              <w:rPr>
                <w:sz w:val="22"/>
                <w:szCs w:val="22"/>
              </w:rPr>
            </w:pPr>
          </w:p>
        </w:tc>
      </w:tr>
      <w:tr w:rsidR="00E21654" w:rsidTr="00997DF4">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ASSESSMENT CRITERIA</w:t>
            </w:r>
          </w:p>
        </w:tc>
      </w:tr>
      <w:tr w:rsidR="00E21654" w:rsidTr="00997DF4">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E21654" w:rsidRDefault="00E21654" w:rsidP="00997DF4">
            <w:pPr>
              <w:jc w:val="center"/>
              <w:rPr>
                <w:b/>
                <w:sz w:val="20"/>
                <w:szCs w:val="20"/>
              </w:rPr>
            </w:pPr>
            <w:r>
              <w:rPr>
                <w:b/>
                <w:sz w:val="20"/>
                <w:szCs w:val="20"/>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E21654" w:rsidRDefault="00E21654" w:rsidP="00997DF4">
            <w:pPr>
              <w:jc w:val="center"/>
              <w:rPr>
                <w:b/>
                <w:sz w:val="20"/>
                <w:szCs w:val="20"/>
              </w:rPr>
            </w:pPr>
            <w:r>
              <w:rPr>
                <w:b/>
                <w:sz w:val="20"/>
                <w:szCs w:val="20"/>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E21654" w:rsidRDefault="00E21654" w:rsidP="00997DF4">
            <w:pPr>
              <w:jc w:val="center"/>
              <w:rPr>
                <w:b/>
                <w:sz w:val="20"/>
                <w:szCs w:val="20"/>
              </w:rPr>
            </w:pPr>
            <w:r>
              <w:rPr>
                <w:b/>
                <w:sz w:val="20"/>
                <w:szCs w:val="20"/>
              </w:rPr>
              <w:t>%</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1st Mid-Term</w:t>
            </w:r>
          </w:p>
        </w:tc>
        <w:tc>
          <w:tcPr>
            <w:tcW w:w="1243" w:type="pct"/>
            <w:tcBorders>
              <w:top w:val="single" w:sz="8" w:space="0" w:color="auto"/>
              <w:left w:val="single" w:sz="4" w:space="0" w:color="auto"/>
              <w:bottom w:val="single" w:sz="4" w:space="0" w:color="auto"/>
              <w:right w:val="single" w:sz="8" w:space="0" w:color="auto"/>
            </w:tcBorders>
          </w:tcPr>
          <w:p w:rsidR="00E21654" w:rsidRPr="000E3402" w:rsidRDefault="00E21654" w:rsidP="00997DF4">
            <w:pPr>
              <w:jc w:val="center"/>
            </w:pPr>
            <w: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E21654" w:rsidRPr="005D19B7" w:rsidRDefault="00E21654" w:rsidP="00997DF4">
            <w:pPr>
              <w:jc w:val="center"/>
              <w:rPr>
                <w:sz w:val="20"/>
                <w:szCs w:val="20"/>
                <w:highlight w:val="yellow"/>
              </w:rPr>
            </w:pPr>
            <w:r w:rsidRPr="00BF5951">
              <w:rPr>
                <w:sz w:val="20"/>
                <w:szCs w:val="20"/>
              </w:rPr>
              <w:t>40</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2nd Mid-Term</w:t>
            </w:r>
          </w:p>
        </w:tc>
        <w:tc>
          <w:tcPr>
            <w:tcW w:w="1243" w:type="pct"/>
            <w:tcBorders>
              <w:top w:val="single" w:sz="4" w:space="0" w:color="auto"/>
              <w:left w:val="single" w:sz="4" w:space="0" w:color="auto"/>
              <w:bottom w:val="single" w:sz="4" w:space="0" w:color="auto"/>
              <w:right w:val="single" w:sz="8" w:space="0" w:color="auto"/>
            </w:tcBorders>
          </w:tcPr>
          <w:p w:rsidR="00E21654" w:rsidRPr="000E3402" w:rsidRDefault="00E21654" w:rsidP="00997DF4">
            <w:pPr>
              <w:jc w:val="cente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E21654" w:rsidRPr="005D19B7" w:rsidRDefault="00E21654" w:rsidP="00997DF4">
            <w:pPr>
              <w:jc w:val="center"/>
              <w:rPr>
                <w:sz w:val="20"/>
                <w:szCs w:val="20"/>
                <w:highlight w:val="yellow"/>
              </w:rPr>
            </w:pP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Quiz</w:t>
            </w:r>
          </w:p>
        </w:tc>
        <w:tc>
          <w:tcPr>
            <w:tcW w:w="1243" w:type="pct"/>
            <w:tcBorders>
              <w:top w:val="single" w:sz="4" w:space="0" w:color="auto"/>
              <w:left w:val="single" w:sz="4" w:space="0" w:color="auto"/>
              <w:bottom w:val="single" w:sz="4" w:space="0" w:color="auto"/>
              <w:right w:val="single" w:sz="8" w:space="0" w:color="auto"/>
            </w:tcBorders>
          </w:tcPr>
          <w:p w:rsidR="00E21654" w:rsidRPr="000E3402" w:rsidRDefault="00E21654" w:rsidP="00997DF4"/>
        </w:tc>
        <w:tc>
          <w:tcPr>
            <w:tcW w:w="667" w:type="pct"/>
            <w:tcBorders>
              <w:top w:val="single" w:sz="4" w:space="0" w:color="auto"/>
              <w:left w:val="single" w:sz="8" w:space="0" w:color="auto"/>
              <w:bottom w:val="single" w:sz="4" w:space="0" w:color="auto"/>
              <w:right w:val="single" w:sz="12" w:space="0" w:color="auto"/>
            </w:tcBorders>
          </w:tcPr>
          <w:p w:rsidR="00E21654" w:rsidRPr="00D605C4" w:rsidRDefault="00E21654" w:rsidP="00997DF4">
            <w:pPr>
              <w:rPr>
                <w:sz w:val="20"/>
                <w:szCs w:val="20"/>
              </w:rPr>
            </w:pPr>
            <w:r>
              <w:rPr>
                <w:sz w:val="20"/>
                <w:szCs w:val="20"/>
              </w:rPr>
              <w:t xml:space="preserve"> </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Homework</w:t>
            </w:r>
          </w:p>
        </w:tc>
        <w:tc>
          <w:tcPr>
            <w:tcW w:w="1243" w:type="pct"/>
            <w:tcBorders>
              <w:top w:val="single" w:sz="4" w:space="0" w:color="auto"/>
              <w:left w:val="single" w:sz="4" w:space="0" w:color="auto"/>
              <w:bottom w:val="single" w:sz="4" w:space="0" w:color="auto"/>
              <w:right w:val="single" w:sz="8" w:space="0" w:color="auto"/>
            </w:tcBorders>
          </w:tcPr>
          <w:p w:rsidR="00E21654" w:rsidRPr="000E3402" w:rsidRDefault="00E21654" w:rsidP="00997DF4">
            <w:pPr>
              <w:jc w:val="center"/>
            </w:pPr>
          </w:p>
        </w:tc>
        <w:tc>
          <w:tcPr>
            <w:tcW w:w="667" w:type="pct"/>
            <w:tcBorders>
              <w:top w:val="single" w:sz="4" w:space="0" w:color="auto"/>
              <w:left w:val="single" w:sz="8" w:space="0" w:color="auto"/>
              <w:bottom w:val="single" w:sz="4" w:space="0" w:color="auto"/>
              <w:right w:val="single" w:sz="12" w:space="0" w:color="auto"/>
            </w:tcBorders>
          </w:tcPr>
          <w:p w:rsidR="00E21654" w:rsidRPr="00D605C4" w:rsidRDefault="00E21654" w:rsidP="00997DF4">
            <w:pPr>
              <w:jc w:val="center"/>
              <w:rPr>
                <w:sz w:val="20"/>
                <w:szCs w:val="20"/>
              </w:rPr>
            </w:pP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E21654" w:rsidRDefault="00E21654" w:rsidP="00997DF4">
            <w:pPr>
              <w:rPr>
                <w:sz w:val="20"/>
                <w:szCs w:val="20"/>
              </w:rPr>
            </w:pPr>
            <w:r>
              <w:rPr>
                <w:sz w:val="20"/>
                <w:szCs w:val="20"/>
              </w:rPr>
              <w:t>Project</w:t>
            </w:r>
          </w:p>
        </w:tc>
        <w:tc>
          <w:tcPr>
            <w:tcW w:w="1243" w:type="pct"/>
            <w:tcBorders>
              <w:top w:val="single" w:sz="4" w:space="0" w:color="auto"/>
              <w:left w:val="single" w:sz="4" w:space="0" w:color="auto"/>
              <w:bottom w:val="single" w:sz="8" w:space="0" w:color="auto"/>
              <w:right w:val="single" w:sz="8" w:space="0" w:color="auto"/>
            </w:tcBorders>
          </w:tcPr>
          <w:p w:rsidR="00E21654" w:rsidRPr="000E3402" w:rsidRDefault="00E21654" w:rsidP="00997DF4">
            <w:pPr>
              <w:jc w:val="center"/>
            </w:pPr>
            <w:r>
              <w:t xml:space="preserve"> </w:t>
            </w:r>
          </w:p>
        </w:tc>
        <w:tc>
          <w:tcPr>
            <w:tcW w:w="667" w:type="pct"/>
            <w:tcBorders>
              <w:top w:val="single" w:sz="4" w:space="0" w:color="auto"/>
              <w:left w:val="single" w:sz="8" w:space="0" w:color="auto"/>
              <w:bottom w:val="single" w:sz="8" w:space="0" w:color="auto"/>
              <w:right w:val="single" w:sz="12" w:space="0" w:color="auto"/>
            </w:tcBorders>
          </w:tcPr>
          <w:p w:rsidR="00E21654" w:rsidRPr="00D605C4" w:rsidRDefault="00E21654" w:rsidP="00997DF4">
            <w:pPr>
              <w:jc w:val="center"/>
              <w:rPr>
                <w:sz w:val="20"/>
                <w:szCs w:val="20"/>
              </w:rPr>
            </w:pPr>
            <w:r>
              <w:rPr>
                <w:sz w:val="20"/>
                <w:szCs w:val="20"/>
              </w:rPr>
              <w:t xml:space="preserve"> </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E21654" w:rsidRDefault="00E21654" w:rsidP="00997DF4">
            <w:pPr>
              <w:rPr>
                <w:sz w:val="20"/>
                <w:szCs w:val="20"/>
              </w:rPr>
            </w:pPr>
            <w:r>
              <w:rPr>
                <w:sz w:val="20"/>
                <w:szCs w:val="20"/>
              </w:rPr>
              <w:t>Report</w:t>
            </w:r>
          </w:p>
        </w:tc>
        <w:tc>
          <w:tcPr>
            <w:tcW w:w="1243" w:type="pct"/>
            <w:tcBorders>
              <w:top w:val="single" w:sz="8" w:space="0" w:color="auto"/>
              <w:left w:val="single" w:sz="4" w:space="0" w:color="auto"/>
              <w:bottom w:val="single" w:sz="8" w:space="0" w:color="auto"/>
              <w:right w:val="single" w:sz="8" w:space="0" w:color="auto"/>
            </w:tcBorders>
          </w:tcPr>
          <w:p w:rsidR="00E21654" w:rsidRPr="000E3402" w:rsidRDefault="00E21654" w:rsidP="00997DF4">
            <w:pPr>
              <w:jc w:val="center"/>
            </w:pPr>
          </w:p>
        </w:tc>
        <w:tc>
          <w:tcPr>
            <w:tcW w:w="667" w:type="pct"/>
            <w:tcBorders>
              <w:top w:val="single" w:sz="8" w:space="0" w:color="auto"/>
              <w:left w:val="single" w:sz="8" w:space="0" w:color="auto"/>
              <w:bottom w:val="single" w:sz="8" w:space="0" w:color="auto"/>
              <w:right w:val="single" w:sz="12" w:space="0" w:color="auto"/>
            </w:tcBorders>
          </w:tcPr>
          <w:p w:rsidR="00E21654" w:rsidRPr="00D605C4" w:rsidRDefault="00E21654" w:rsidP="00997DF4">
            <w:pPr>
              <w:rPr>
                <w:sz w:val="20"/>
                <w:szCs w:val="20"/>
              </w:rPr>
            </w:pP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E21654" w:rsidRDefault="00E21654" w:rsidP="00997DF4">
            <w:pPr>
              <w:rPr>
                <w:sz w:val="20"/>
                <w:szCs w:val="20"/>
              </w:rPr>
            </w:pPr>
            <w:r>
              <w:rPr>
                <w:sz w:val="20"/>
                <w:szCs w:val="20"/>
              </w:rPr>
              <w:t>Others (………)</w:t>
            </w:r>
          </w:p>
        </w:tc>
        <w:tc>
          <w:tcPr>
            <w:tcW w:w="1243" w:type="pct"/>
            <w:tcBorders>
              <w:top w:val="single" w:sz="8" w:space="0" w:color="auto"/>
              <w:left w:val="single" w:sz="4" w:space="0" w:color="auto"/>
              <w:bottom w:val="single" w:sz="12" w:space="0" w:color="auto"/>
              <w:right w:val="single" w:sz="8" w:space="0" w:color="auto"/>
            </w:tcBorders>
          </w:tcPr>
          <w:p w:rsidR="00E21654" w:rsidRPr="000E3402" w:rsidRDefault="00E21654" w:rsidP="00997DF4"/>
        </w:tc>
        <w:tc>
          <w:tcPr>
            <w:tcW w:w="667" w:type="pct"/>
            <w:tcBorders>
              <w:top w:val="single" w:sz="8" w:space="0" w:color="auto"/>
              <w:left w:val="single" w:sz="8" w:space="0" w:color="auto"/>
              <w:bottom w:val="single" w:sz="12" w:space="0" w:color="auto"/>
              <w:right w:val="single" w:sz="12" w:space="0" w:color="auto"/>
            </w:tcBorders>
          </w:tcPr>
          <w:p w:rsidR="00E21654" w:rsidRPr="00D605C4" w:rsidRDefault="00E21654" w:rsidP="00997DF4">
            <w:pPr>
              <w:rPr>
                <w:sz w:val="20"/>
                <w:szCs w:val="20"/>
              </w:rPr>
            </w:pPr>
          </w:p>
        </w:tc>
      </w:tr>
      <w:tr w:rsidR="00E21654" w:rsidTr="00997DF4">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E21654" w:rsidRDefault="00E21654" w:rsidP="00997DF4">
            <w:pPr>
              <w:rPr>
                <w:sz w:val="20"/>
                <w:szCs w:val="20"/>
              </w:rPr>
            </w:pPr>
            <w:r>
              <w:rPr>
                <w:sz w:val="20"/>
                <w:szCs w:val="20"/>
              </w:rPr>
              <w:t xml:space="preserve"> </w:t>
            </w:r>
          </w:p>
        </w:tc>
        <w:tc>
          <w:tcPr>
            <w:tcW w:w="1243" w:type="pct"/>
            <w:tcBorders>
              <w:top w:val="single" w:sz="12" w:space="0" w:color="auto"/>
              <w:left w:val="single" w:sz="4" w:space="0" w:color="auto"/>
              <w:bottom w:val="single" w:sz="8" w:space="0" w:color="auto"/>
              <w:right w:val="single" w:sz="8" w:space="0" w:color="auto"/>
            </w:tcBorders>
          </w:tcPr>
          <w:p w:rsidR="00E21654" w:rsidRPr="000E3402" w:rsidRDefault="00E21654" w:rsidP="00997DF4">
            <w:pPr>
              <w:jc w:val="center"/>
            </w:pPr>
            <w:r>
              <w:t>1</w:t>
            </w:r>
          </w:p>
        </w:tc>
        <w:tc>
          <w:tcPr>
            <w:tcW w:w="667" w:type="pct"/>
            <w:tcBorders>
              <w:top w:val="single" w:sz="12" w:space="0" w:color="auto"/>
              <w:left w:val="single" w:sz="8" w:space="0" w:color="auto"/>
              <w:bottom w:val="single" w:sz="8" w:space="0" w:color="auto"/>
              <w:right w:val="single" w:sz="12" w:space="0" w:color="auto"/>
            </w:tcBorders>
          </w:tcPr>
          <w:p w:rsidR="00E21654" w:rsidRPr="00D605C4" w:rsidRDefault="00E21654" w:rsidP="00997DF4">
            <w:pPr>
              <w:jc w:val="center"/>
              <w:rPr>
                <w:sz w:val="20"/>
                <w:szCs w:val="20"/>
              </w:rPr>
            </w:pPr>
            <w:r>
              <w:rPr>
                <w:sz w:val="20"/>
                <w:szCs w:val="20"/>
              </w:rPr>
              <w:t>60</w:t>
            </w:r>
          </w:p>
        </w:tc>
      </w:tr>
      <w:tr w:rsidR="00E21654"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E21654" w:rsidRPr="00CC4FC7" w:rsidRDefault="00E21654" w:rsidP="00997DF4">
            <w:pPr>
              <w:jc w:val="both"/>
              <w:rPr>
                <w:sz w:val="20"/>
                <w:szCs w:val="20"/>
                <w:lang w:val="en-US"/>
              </w:rPr>
            </w:pPr>
            <w:r w:rsidRPr="00CC4FC7">
              <w:rPr>
                <w:sz w:val="20"/>
                <w:szCs w:val="20"/>
                <w:lang w:val="en-US"/>
              </w:rPr>
              <w:t>None</w:t>
            </w:r>
          </w:p>
        </w:tc>
      </w:tr>
      <w:tr w:rsidR="00E21654"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rPr>
                <w:sz w:val="20"/>
                <w:szCs w:val="20"/>
              </w:rPr>
            </w:pPr>
            <w:r w:rsidRPr="00CC4FC7">
              <w:rPr>
                <w:sz w:val="20"/>
                <w:szCs w:val="20"/>
              </w:rPr>
              <w:t xml:space="preserve">The Turkish Literature from beginning to the </w:t>
            </w:r>
            <w:r w:rsidRPr="00CC4FC7">
              <w:rPr>
                <w:sz w:val="20"/>
                <w:szCs w:val="20"/>
                <w:lang w:val="en-US"/>
              </w:rPr>
              <w:t>Tanzimat</w:t>
            </w:r>
            <w:r w:rsidRPr="00CC4FC7">
              <w:rPr>
                <w:sz w:val="20"/>
                <w:szCs w:val="20"/>
              </w:rPr>
              <w:t xml:space="preserve">; definition of Turkish Literature, </w:t>
            </w:r>
            <w:hyperlink r:id="rId25" w:history="1">
              <w:r w:rsidRPr="00CC4FC7">
                <w:rPr>
                  <w:rStyle w:val="Kpr"/>
                  <w:sz w:val="20"/>
                  <w:szCs w:val="20"/>
                </w:rPr>
                <w:t>oral literature</w:t>
              </w:r>
            </w:hyperlink>
            <w:r w:rsidRPr="00CC4FC7">
              <w:rPr>
                <w:sz w:val="20"/>
                <w:szCs w:val="20"/>
              </w:rPr>
              <w:t>, written literature, epics, Divan Literature, Folk Literature.</w:t>
            </w:r>
          </w:p>
        </w:tc>
      </w:tr>
      <w:tr w:rsidR="00E21654" w:rsidTr="00997DF4">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pBdr>
                <w:top w:val="single" w:sz="12" w:space="1" w:color="auto"/>
                <w:left w:val="single" w:sz="12" w:space="4" w:color="auto"/>
                <w:bottom w:val="single" w:sz="12" w:space="1" w:color="auto"/>
                <w:right w:val="single" w:sz="12" w:space="4" w:color="auto"/>
              </w:pBdr>
              <w:rPr>
                <w:color w:val="000000"/>
                <w:sz w:val="20"/>
                <w:szCs w:val="20"/>
              </w:rPr>
            </w:pPr>
            <w:r w:rsidRPr="00CC4FC7">
              <w:rPr>
                <w:bCs/>
                <w:color w:val="000000"/>
                <w:sz w:val="20"/>
                <w:szCs w:val="20"/>
              </w:rPr>
              <w:t xml:space="preserve"> </w:t>
            </w:r>
            <w:r w:rsidRPr="00CC4FC7">
              <w:rPr>
                <w:color w:val="000000"/>
                <w:sz w:val="20"/>
                <w:szCs w:val="20"/>
                <w:lang w:val="en-US"/>
              </w:rPr>
              <w:t>Unless</w:t>
            </w:r>
            <w:r w:rsidRPr="00CC4FC7">
              <w:rPr>
                <w:color w:val="000000"/>
                <w:sz w:val="20"/>
                <w:szCs w:val="20"/>
              </w:rPr>
              <w:t xml:space="preserve"> they know their own literature, they don’t know the other literatures. Because of this, from begining to today</w:t>
            </w:r>
          </w:p>
        </w:tc>
      </w:tr>
      <w:tr w:rsidR="00E21654"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E21654" w:rsidRPr="00CC4FC7" w:rsidRDefault="00E21654" w:rsidP="00997DF4">
            <w:pPr>
              <w:rPr>
                <w:sz w:val="20"/>
                <w:szCs w:val="20"/>
              </w:rPr>
            </w:pPr>
            <w:r w:rsidRPr="00CC4FC7">
              <w:rPr>
                <w:sz w:val="20"/>
                <w:szCs w:val="20"/>
              </w:rPr>
              <w:t xml:space="preserve"> </w:t>
            </w:r>
            <w:r w:rsidRPr="00CC4FC7">
              <w:rPr>
                <w:sz w:val="20"/>
                <w:szCs w:val="20"/>
                <w:lang w:val="en-US"/>
              </w:rPr>
              <w:t>Students</w:t>
            </w:r>
            <w:r w:rsidRPr="00CC4FC7">
              <w:rPr>
                <w:sz w:val="20"/>
                <w:szCs w:val="20"/>
              </w:rPr>
              <w:t xml:space="preserve"> can know their first Works and important writers and their Works till 19. century. </w:t>
            </w:r>
          </w:p>
        </w:tc>
      </w:tr>
      <w:tr w:rsidR="00E21654"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tabs>
                <w:tab w:val="left" w:pos="7800"/>
              </w:tabs>
              <w:rPr>
                <w:sz w:val="20"/>
                <w:szCs w:val="20"/>
              </w:rPr>
            </w:pPr>
            <w:r w:rsidRPr="00CC4FC7">
              <w:rPr>
                <w:sz w:val="20"/>
                <w:szCs w:val="20"/>
              </w:rPr>
              <w:t xml:space="preserve">Students </w:t>
            </w:r>
          </w:p>
          <w:p w:rsidR="00E21654" w:rsidRPr="00CC4FC7" w:rsidRDefault="00E21654" w:rsidP="00997DF4">
            <w:pPr>
              <w:tabs>
                <w:tab w:val="left" w:pos="7800"/>
              </w:tabs>
              <w:rPr>
                <w:sz w:val="20"/>
                <w:szCs w:val="20"/>
              </w:rPr>
            </w:pPr>
            <w:r w:rsidRPr="00CC4FC7">
              <w:rPr>
                <w:sz w:val="20"/>
                <w:szCs w:val="20"/>
              </w:rPr>
              <w:t>Know how to begin Turkish Literature</w:t>
            </w:r>
          </w:p>
          <w:p w:rsidR="00E21654" w:rsidRPr="00CC4FC7" w:rsidRDefault="00E21654" w:rsidP="00997DF4">
            <w:pPr>
              <w:tabs>
                <w:tab w:val="left" w:pos="7800"/>
              </w:tabs>
              <w:rPr>
                <w:sz w:val="20"/>
                <w:szCs w:val="20"/>
              </w:rPr>
            </w:pPr>
            <w:r w:rsidRPr="00CC4FC7">
              <w:rPr>
                <w:sz w:val="20"/>
                <w:szCs w:val="20"/>
              </w:rPr>
              <w:t>Know oral Works in Turkish Literature</w:t>
            </w:r>
          </w:p>
          <w:p w:rsidR="00E21654" w:rsidRPr="00CC4FC7" w:rsidRDefault="00E21654" w:rsidP="00997DF4">
            <w:pPr>
              <w:tabs>
                <w:tab w:val="left" w:pos="7800"/>
              </w:tabs>
              <w:rPr>
                <w:sz w:val="20"/>
                <w:szCs w:val="20"/>
              </w:rPr>
            </w:pPr>
            <w:r w:rsidRPr="00CC4FC7">
              <w:rPr>
                <w:sz w:val="20"/>
                <w:szCs w:val="20"/>
              </w:rPr>
              <w:t>Know first written Works in Turkish Literature</w:t>
            </w:r>
          </w:p>
          <w:p w:rsidR="00E21654" w:rsidRPr="00CC4FC7" w:rsidRDefault="00E21654" w:rsidP="00997DF4">
            <w:pPr>
              <w:tabs>
                <w:tab w:val="left" w:pos="7800"/>
              </w:tabs>
              <w:rPr>
                <w:sz w:val="20"/>
                <w:szCs w:val="20"/>
              </w:rPr>
            </w:pPr>
            <w:r w:rsidRPr="00CC4FC7">
              <w:rPr>
                <w:sz w:val="20"/>
                <w:szCs w:val="20"/>
              </w:rPr>
              <w:t>Know Turkish Literature’s period</w:t>
            </w:r>
          </w:p>
          <w:p w:rsidR="00E21654" w:rsidRPr="00CC4FC7" w:rsidRDefault="00E21654" w:rsidP="00997DF4">
            <w:pPr>
              <w:tabs>
                <w:tab w:val="left" w:pos="7800"/>
              </w:tabs>
              <w:rPr>
                <w:sz w:val="20"/>
                <w:szCs w:val="20"/>
              </w:rPr>
            </w:pPr>
          </w:p>
        </w:tc>
      </w:tr>
      <w:tr w:rsidR="00E21654"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pStyle w:val="Balk4"/>
              <w:spacing w:before="0" w:after="0"/>
              <w:rPr>
                <w:b w:val="0"/>
                <w:sz w:val="20"/>
                <w:szCs w:val="20"/>
              </w:rPr>
            </w:pPr>
            <w:r w:rsidRPr="00CC4FC7">
              <w:rPr>
                <w:b w:val="0"/>
                <w:sz w:val="20"/>
                <w:szCs w:val="20"/>
              </w:rPr>
              <w:t>Resimli Türk Edebiyat Tarihi- Nihat Sami Banarlı</w:t>
            </w:r>
          </w:p>
        </w:tc>
      </w:tr>
      <w:tr w:rsidR="00E21654"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jc w:val="both"/>
              <w:rPr>
                <w:sz w:val="20"/>
                <w:szCs w:val="20"/>
              </w:rPr>
            </w:pPr>
            <w:r w:rsidRPr="00CC4FC7">
              <w:rPr>
                <w:sz w:val="20"/>
                <w:szCs w:val="20"/>
              </w:rPr>
              <w:t xml:space="preserve">Türk Edebiyat Tarihi- Fuat Köprülü; </w:t>
            </w:r>
          </w:p>
          <w:p w:rsidR="00E21654" w:rsidRPr="00CC4FC7" w:rsidRDefault="00E21654" w:rsidP="00997DF4">
            <w:pPr>
              <w:jc w:val="both"/>
              <w:rPr>
                <w:sz w:val="20"/>
                <w:szCs w:val="20"/>
              </w:rPr>
            </w:pPr>
            <w:r w:rsidRPr="00CC4FC7">
              <w:rPr>
                <w:sz w:val="20"/>
                <w:szCs w:val="20"/>
              </w:rPr>
              <w:t xml:space="preserve">Türk Edebiyat Tarihi I-II-III, Ahmet Kabaklı; </w:t>
            </w:r>
          </w:p>
          <w:p w:rsidR="00E21654" w:rsidRPr="00CC4FC7" w:rsidRDefault="00E21654" w:rsidP="00997DF4">
            <w:pPr>
              <w:jc w:val="both"/>
              <w:rPr>
                <w:sz w:val="20"/>
                <w:szCs w:val="20"/>
              </w:rPr>
            </w:pPr>
            <w:r w:rsidRPr="00CC4FC7">
              <w:rPr>
                <w:sz w:val="20"/>
                <w:szCs w:val="20"/>
              </w:rPr>
              <w:t xml:space="preserve">19. Asır Türk Edebiyatı Tarihi-Ahmet Hamdi Tanpınar, </w:t>
            </w:r>
          </w:p>
          <w:p w:rsidR="00E21654" w:rsidRPr="00CC4FC7" w:rsidRDefault="00E21654" w:rsidP="00997DF4">
            <w:pPr>
              <w:jc w:val="both"/>
              <w:rPr>
                <w:sz w:val="20"/>
                <w:szCs w:val="20"/>
              </w:rPr>
            </w:pPr>
            <w:r w:rsidRPr="00CC4FC7">
              <w:rPr>
                <w:sz w:val="20"/>
                <w:szCs w:val="20"/>
              </w:rPr>
              <w:t>Modern Türk Edebiyatının Ana Çizgileri-Kenan Akyüz</w:t>
            </w:r>
          </w:p>
          <w:p w:rsidR="00E21654" w:rsidRPr="00CC4FC7" w:rsidRDefault="00E21654" w:rsidP="00997DF4">
            <w:pPr>
              <w:pStyle w:val="Balk4"/>
              <w:spacing w:before="0" w:after="0"/>
              <w:rPr>
                <w:color w:val="000000"/>
                <w:sz w:val="20"/>
                <w:szCs w:val="20"/>
              </w:rPr>
            </w:pPr>
          </w:p>
        </w:tc>
      </w:tr>
      <w:tr w:rsidR="00E21654" w:rsidTr="00997DF4">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lastRenderedPageBreak/>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jc w:val="both"/>
              <w:rPr>
                <w:sz w:val="20"/>
                <w:szCs w:val="20"/>
                <w:lang w:val="en-US"/>
              </w:rPr>
            </w:pPr>
            <w:r w:rsidRPr="00CC4FC7">
              <w:rPr>
                <w:sz w:val="20"/>
                <w:szCs w:val="20"/>
                <w:lang w:val="en-US"/>
              </w:rPr>
              <w:t xml:space="preserve">  </w:t>
            </w:r>
          </w:p>
        </w:tc>
      </w:tr>
    </w:tbl>
    <w:p w:rsidR="00E21654" w:rsidRDefault="00E21654" w:rsidP="00E21654">
      <w:pPr>
        <w:rPr>
          <w:sz w:val="18"/>
          <w:szCs w:val="18"/>
        </w:rPr>
        <w:sectPr w:rsidR="00E21654" w:rsidSect="00997DF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21654" w:rsidTr="00997D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21654" w:rsidRDefault="00E21654" w:rsidP="00997DF4">
            <w:pPr>
              <w:jc w:val="center"/>
              <w:rPr>
                <w:b/>
                <w:sz w:val="22"/>
                <w:szCs w:val="22"/>
              </w:rPr>
            </w:pPr>
            <w:r>
              <w:rPr>
                <w:b/>
                <w:sz w:val="22"/>
                <w:szCs w:val="22"/>
              </w:rPr>
              <w:lastRenderedPageBreak/>
              <w:t>COURSE SYLLABUS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tcPr>
          <w:p w:rsidR="00E21654" w:rsidRDefault="00E21654" w:rsidP="00997DF4">
            <w:pPr>
              <w:jc w:val="center"/>
              <w:rPr>
                <w:b/>
                <w:sz w:val="22"/>
                <w:szCs w:val="22"/>
              </w:rPr>
            </w:pPr>
            <w:r>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E21654" w:rsidRDefault="00E21654" w:rsidP="00997DF4">
            <w:pPr>
              <w:rPr>
                <w:b/>
                <w:sz w:val="22"/>
                <w:szCs w:val="22"/>
              </w:rPr>
            </w:pPr>
            <w:r>
              <w:rPr>
                <w:b/>
                <w:sz w:val="22"/>
                <w:szCs w:val="22"/>
              </w:rPr>
              <w:t xml:space="preserve">TOPICS </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jc w:val="both"/>
              <w:rPr>
                <w:sz w:val="20"/>
                <w:szCs w:val="20"/>
                <w:lang w:val="en-US"/>
              </w:rPr>
            </w:pPr>
            <w:r w:rsidRPr="00CC4FC7">
              <w:rPr>
                <w:sz w:val="20"/>
                <w:szCs w:val="20"/>
                <w:lang w:val="en-US"/>
              </w:rPr>
              <w:t>The developments according to the ages of divan literature</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jc w:val="both"/>
              <w:rPr>
                <w:sz w:val="20"/>
                <w:szCs w:val="20"/>
                <w:lang w:val="en-US"/>
              </w:rPr>
            </w:pPr>
            <w:r w:rsidRPr="00CC4FC7">
              <w:rPr>
                <w:sz w:val="20"/>
                <w:szCs w:val="20"/>
                <w:lang w:val="en-US"/>
              </w:rPr>
              <w:t>The developments according to the ages of divan literature</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jc w:val="both"/>
              <w:rPr>
                <w:sz w:val="20"/>
                <w:szCs w:val="20"/>
                <w:lang w:val="en-US"/>
              </w:rPr>
            </w:pPr>
            <w:r w:rsidRPr="00CC4FC7">
              <w:rPr>
                <w:sz w:val="20"/>
                <w:szCs w:val="20"/>
                <w:lang w:val="en-US"/>
              </w:rPr>
              <w:t>The examples from Fuzuli, Baki, Şeyh Galip, Necati</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lang w:val="en-US"/>
              </w:rPr>
            </w:pPr>
            <w:r w:rsidRPr="00CC4FC7">
              <w:rPr>
                <w:color w:val="000000"/>
                <w:sz w:val="20"/>
                <w:szCs w:val="20"/>
                <w:lang w:val="en-US"/>
              </w:rPr>
              <w:t xml:space="preserve">Differences between </w:t>
            </w:r>
            <w:r w:rsidRPr="00CC4FC7">
              <w:rPr>
                <w:sz w:val="20"/>
                <w:szCs w:val="20"/>
                <w:lang w:val="en-US"/>
              </w:rPr>
              <w:t>divan literature and tanzimat literature</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rPr>
            </w:pPr>
            <w:r w:rsidRPr="00CC4FC7">
              <w:rPr>
                <w:sz w:val="20"/>
                <w:szCs w:val="20"/>
              </w:rPr>
              <w:t>The reason of beginning Tanzimat literature</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rPr>
            </w:pPr>
            <w:r w:rsidRPr="00CC4FC7">
              <w:rPr>
                <w:sz w:val="20"/>
                <w:szCs w:val="20"/>
              </w:rPr>
              <w:t>General characteristics of Tanzimat literature</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rPr>
            </w:pPr>
            <w:r w:rsidRPr="00CC4FC7">
              <w:rPr>
                <w:sz w:val="20"/>
                <w:szCs w:val="20"/>
              </w:rPr>
              <w:t>Şinasi and the novelties which he brought to Turkish poem</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rPr>
            </w:pPr>
            <w:r w:rsidRPr="00CC4FC7">
              <w:rPr>
                <w:color w:val="000000"/>
                <w:sz w:val="20"/>
                <w:szCs w:val="20"/>
                <w:lang w:val="en-US"/>
              </w:rPr>
              <w:t>Midterm-</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jc w:val="both"/>
              <w:rPr>
                <w:sz w:val="20"/>
                <w:szCs w:val="20"/>
                <w:lang w:val="en-US"/>
              </w:rPr>
            </w:pPr>
            <w:r w:rsidRPr="00CC4FC7">
              <w:rPr>
                <w:color w:val="000000"/>
                <w:sz w:val="20"/>
                <w:szCs w:val="20"/>
                <w:lang w:val="en-US"/>
              </w:rPr>
              <w:t xml:space="preserve"> Examples of Şinasi’s poems and </w:t>
            </w:r>
            <w:r w:rsidRPr="00CC4FC7">
              <w:rPr>
                <w:sz w:val="20"/>
                <w:szCs w:val="20"/>
              </w:rPr>
              <w:t>Şair Evlenmesi</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rPr>
            </w:pPr>
            <w:r w:rsidRPr="00CC4FC7">
              <w:rPr>
                <w:sz w:val="20"/>
                <w:szCs w:val="20"/>
              </w:rPr>
              <w:t>Journalizm and our first newspapers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rPr>
            </w:pPr>
            <w:r w:rsidRPr="00CC4FC7">
              <w:rPr>
                <w:sz w:val="20"/>
                <w:szCs w:val="20"/>
              </w:rPr>
              <w:t xml:space="preserve">The novel and theatre works of Namık Kemal </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rPr>
            </w:pPr>
            <w:r w:rsidRPr="00CC4FC7">
              <w:rPr>
                <w:sz w:val="20"/>
                <w:szCs w:val="20"/>
              </w:rPr>
              <w:t xml:space="preserve">Ziya Paşa and the novelties which he brought to Turkish literature </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rPr>
            </w:pPr>
            <w:r w:rsidRPr="00CC4FC7">
              <w:rPr>
                <w:sz w:val="20"/>
                <w:szCs w:val="20"/>
              </w:rPr>
              <w:t>Abdülhak Hamit and his works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rPr>
            </w:pPr>
            <w:r w:rsidRPr="00CC4FC7">
              <w:rPr>
                <w:sz w:val="20"/>
                <w:szCs w:val="20"/>
              </w:rPr>
              <w:t>Recaizade Mahmut Ekrem and his works</w:t>
            </w:r>
          </w:p>
        </w:tc>
      </w:tr>
      <w:tr w:rsidR="00E21654" w:rsidTr="00997DF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E21654" w:rsidRPr="00235EAC" w:rsidRDefault="00E21654" w:rsidP="00997DF4">
            <w:pPr>
              <w:rPr>
                <w:sz w:val="20"/>
                <w:szCs w:val="20"/>
                <w:lang w:val="en-US"/>
              </w:rPr>
            </w:pPr>
            <w:r>
              <w:rPr>
                <w:sz w:val="20"/>
                <w:szCs w:val="20"/>
                <w:lang w:val="en-US"/>
              </w:rPr>
              <w:t xml:space="preserve"> </w:t>
            </w:r>
          </w:p>
        </w:tc>
      </w:tr>
    </w:tbl>
    <w:p w:rsidR="00E21654" w:rsidRDefault="00E21654" w:rsidP="00E21654">
      <w:pPr>
        <w:rPr>
          <w:sz w:val="16"/>
          <w:szCs w:val="16"/>
        </w:rPr>
      </w:pPr>
    </w:p>
    <w:tbl>
      <w:tblPr>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2" w:type="dxa"/>
          <w:right w:w="22" w:type="dxa"/>
        </w:tblCellMar>
        <w:tblLook w:val="01E0" w:firstRow="1" w:lastRow="1" w:firstColumn="1" w:lastColumn="1" w:noHBand="0" w:noVBand="0"/>
      </w:tblPr>
      <w:tblGrid>
        <w:gridCol w:w="650"/>
        <w:gridCol w:w="7540"/>
        <w:gridCol w:w="560"/>
        <w:gridCol w:w="560"/>
        <w:gridCol w:w="579"/>
      </w:tblGrid>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NO</w:t>
            </w:r>
          </w:p>
        </w:tc>
        <w:tc>
          <w:tcPr>
            <w:tcW w:w="7540" w:type="dxa"/>
            <w:tcBorders>
              <w:top w:val="single" w:sz="2" w:space="0" w:color="auto"/>
              <w:left w:val="single" w:sz="2" w:space="0" w:color="auto"/>
              <w:bottom w:val="single" w:sz="2" w:space="0" w:color="auto"/>
              <w:right w:val="single" w:sz="2" w:space="0" w:color="auto"/>
            </w:tcBorders>
          </w:tcPr>
          <w:p w:rsidR="00E21654" w:rsidRPr="00530815" w:rsidRDefault="00E21654" w:rsidP="00997DF4">
            <w:pPr>
              <w:rPr>
                <w:b/>
                <w:sz w:val="20"/>
                <w:szCs w:val="20"/>
              </w:rPr>
            </w:pPr>
            <w:r>
              <w:rPr>
                <w:b/>
                <w:sz w:val="22"/>
                <w:szCs w:val="22"/>
              </w:rPr>
              <w:t>PROGRAM OUTCOMES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3</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2</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1</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w:t>
            </w:r>
          </w:p>
        </w:tc>
        <w:tc>
          <w:tcPr>
            <w:tcW w:w="7540" w:type="dxa"/>
            <w:tcBorders>
              <w:top w:val="single" w:sz="2" w:space="0" w:color="auto"/>
              <w:left w:val="single" w:sz="2" w:space="0" w:color="auto"/>
              <w:bottom w:val="single" w:sz="2" w:space="0" w:color="auto"/>
              <w:right w:val="single" w:sz="2" w:space="0" w:color="auto"/>
            </w:tcBorders>
          </w:tcPr>
          <w:p w:rsidR="00E21654" w:rsidRPr="004F757C" w:rsidRDefault="00E21654" w:rsidP="00997DF4">
            <w:pPr>
              <w:rPr>
                <w:sz w:val="20"/>
                <w:szCs w:val="20"/>
              </w:rPr>
            </w:pPr>
            <w:r w:rsidRPr="004F757C">
              <w:rPr>
                <w:sz w:val="20"/>
                <w:szCs w:val="20"/>
              </w:rPr>
              <w:t>To teach historical and theoretical knowledge about Comparative Literature</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2</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provide a critical perspective through text analysis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3</w:t>
            </w:r>
          </w:p>
        </w:tc>
        <w:tc>
          <w:tcPr>
            <w:tcW w:w="7540" w:type="dxa"/>
            <w:tcBorders>
              <w:top w:val="single" w:sz="2" w:space="0" w:color="auto"/>
              <w:left w:val="single" w:sz="2" w:space="0" w:color="auto"/>
              <w:bottom w:val="single" w:sz="2" w:space="0" w:color="auto"/>
              <w:right w:val="single" w:sz="2" w:space="0" w:color="auto"/>
            </w:tcBorders>
          </w:tcPr>
          <w:p w:rsidR="00E21654" w:rsidRPr="004F757C" w:rsidRDefault="00E21654" w:rsidP="00997DF4">
            <w:pPr>
              <w:rPr>
                <w:sz w:val="20"/>
                <w:szCs w:val="20"/>
              </w:rPr>
            </w:pPr>
            <w:r w:rsidRPr="004F757C">
              <w:rPr>
                <w:color w:val="000000"/>
                <w:sz w:val="20"/>
                <w:szCs w:val="20"/>
                <w:shd w:val="clear" w:color="auto" w:fill="F7F7F8"/>
              </w:rPr>
              <w:t>To educate individuals who are multilingual through the teaching of multiple foreign languages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4</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provide opportunities to get to know different languages and cultures closely and experientially</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X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Pr>
                <w:b/>
                <w:sz w:val="20"/>
                <w:szCs w:val="20"/>
              </w:rPr>
              <w:t xml:space="preserve"> </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5</w:t>
            </w:r>
          </w:p>
        </w:tc>
        <w:tc>
          <w:tcPr>
            <w:tcW w:w="7540" w:type="dxa"/>
            <w:tcBorders>
              <w:top w:val="single" w:sz="2" w:space="0" w:color="auto"/>
              <w:left w:val="single" w:sz="2" w:space="0" w:color="auto"/>
              <w:bottom w:val="single" w:sz="2" w:space="0" w:color="auto"/>
              <w:right w:val="single" w:sz="2" w:space="0" w:color="auto"/>
            </w:tcBorders>
          </w:tcPr>
          <w:p w:rsidR="00E21654" w:rsidRPr="004F757C" w:rsidRDefault="00E21654" w:rsidP="00997DF4">
            <w:pPr>
              <w:rPr>
                <w:sz w:val="20"/>
                <w:szCs w:val="20"/>
              </w:rPr>
            </w:pPr>
            <w:r w:rsidRPr="004F757C">
              <w:rPr>
                <w:color w:val="000000"/>
                <w:sz w:val="20"/>
                <w:szCs w:val="20"/>
                <w:shd w:val="clear" w:color="auto" w:fill="F7F7F8"/>
              </w:rPr>
              <w:t>To generate interest in different languages and cultures through the principle of intercultural bridging</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6</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create opportunities for interdisciplinary work based on knowledge and experience from different disciplines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7</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offer opportunities to learn about scientific theories and approaches related to criticism and translation in an applied manne</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8</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raise awareness about the presence of language/languages in both daily life and literary fields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9</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lang w:eastAsia="en-US"/>
              </w:rPr>
            </w:pPr>
            <w:r w:rsidRPr="00260AD6">
              <w:rPr>
                <w:color w:val="000000"/>
                <w:sz w:val="20"/>
                <w:szCs w:val="20"/>
                <w:shd w:val="clear" w:color="auto" w:fill="F7F7F8"/>
              </w:rPr>
              <w:t xml:space="preserve">To provide advanced knowledge about Turkish language and culture </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10</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provide the opportunity to examine and analyze the phenomenon of language/culture from historical, social, and analytical dimensions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11</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develop written and oral communication skills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X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12</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provide individual and team work experience, and to improve discussion culture</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13</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ensure a professional and ethical approach during the process of acquiring knowledge and research studies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14</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provide the ability to look at one's own culture from different perspectives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15</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provide the necessary skills to gather information, compare data, analyze, interpret, and synthesize during scientific research (thesis, assignments, presentations, etc.)</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rPr>
          <w:trHeight w:val="75"/>
        </w:trPr>
        <w:tc>
          <w:tcPr>
            <w:tcW w:w="9889" w:type="dxa"/>
            <w:gridSpan w:val="5"/>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both"/>
              <w:rPr>
                <w:sz w:val="20"/>
                <w:szCs w:val="20"/>
              </w:rPr>
            </w:pPr>
            <w:r w:rsidRPr="00AC75B1">
              <w:rPr>
                <w:b/>
                <w:sz w:val="20"/>
                <w:szCs w:val="20"/>
              </w:rPr>
              <w:t>1</w:t>
            </w:r>
            <w:r w:rsidRPr="00AC75B1">
              <w:rPr>
                <w:sz w:val="20"/>
                <w:szCs w:val="20"/>
              </w:rPr>
              <w:t>:</w:t>
            </w:r>
            <w:r>
              <w:rPr>
                <w:sz w:val="20"/>
                <w:szCs w:val="20"/>
              </w:rPr>
              <w:t>None</w:t>
            </w:r>
            <w:r w:rsidRPr="00AC75B1">
              <w:rPr>
                <w:sz w:val="20"/>
                <w:szCs w:val="20"/>
              </w:rPr>
              <w:t xml:space="preserve">. </w:t>
            </w:r>
            <w:r w:rsidRPr="00AC75B1">
              <w:rPr>
                <w:b/>
                <w:sz w:val="20"/>
                <w:szCs w:val="20"/>
              </w:rPr>
              <w:t>2</w:t>
            </w:r>
            <w:r w:rsidRPr="00AC75B1">
              <w:rPr>
                <w:sz w:val="20"/>
                <w:szCs w:val="20"/>
              </w:rPr>
              <w:t>:</w:t>
            </w:r>
            <w:r>
              <w:rPr>
                <w:sz w:val="20"/>
                <w:szCs w:val="20"/>
              </w:rPr>
              <w:t>Partially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E21654" w:rsidRPr="0085036E" w:rsidRDefault="00E21654" w:rsidP="00E21654">
      <w:pPr>
        <w:rPr>
          <w:color w:val="FF0000"/>
        </w:rPr>
      </w:pPr>
    </w:p>
    <w:p w:rsidR="00E21654" w:rsidRDefault="00E21654" w:rsidP="00E21654">
      <w:pPr>
        <w:rPr>
          <w:sz w:val="16"/>
          <w:szCs w:val="16"/>
        </w:rPr>
      </w:pPr>
    </w:p>
    <w:p w:rsidR="00E21654" w:rsidRDefault="00E21654" w:rsidP="00E21654">
      <w:pPr>
        <w:spacing w:line="360" w:lineRule="auto"/>
      </w:pPr>
      <w:r>
        <w:rPr>
          <w:b/>
        </w:rPr>
        <w:t>Instructor(s):</w:t>
      </w:r>
      <w:r w:rsidRPr="003320A5">
        <w:t xml:space="preserve">  </w:t>
      </w:r>
      <w:r>
        <w:t xml:space="preserve"> Assoc. Dr. Ferzane DEVLETABADİ</w:t>
      </w:r>
    </w:p>
    <w:p w:rsidR="00E21654" w:rsidRDefault="00E21654" w:rsidP="00E21654">
      <w:pPr>
        <w:tabs>
          <w:tab w:val="left" w:pos="7800"/>
        </w:tabs>
      </w:pPr>
      <w:r>
        <w:rPr>
          <w:b/>
        </w:rPr>
        <w:t>Signature</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Pr>
          <w:b/>
        </w:rPr>
        <w:t>Date</w:t>
      </w:r>
      <w:r w:rsidRPr="00D64451">
        <w:rPr>
          <w:b/>
        </w:rPr>
        <w:t>:</w:t>
      </w:r>
      <w:r>
        <w:t xml:space="preserve"> </w:t>
      </w:r>
    </w:p>
    <w:tbl>
      <w:tblPr>
        <w:tblW w:w="9948" w:type="dxa"/>
        <w:tblLook w:val="01E0" w:firstRow="1" w:lastRow="1" w:firstColumn="1" w:lastColumn="1" w:noHBand="0" w:noVBand="0"/>
      </w:tblPr>
      <w:tblGrid>
        <w:gridCol w:w="7171"/>
        <w:gridCol w:w="2777"/>
      </w:tblGrid>
      <w:tr w:rsidR="00E21654" w:rsidTr="00997DF4">
        <w:trPr>
          <w:trHeight w:val="989"/>
        </w:trPr>
        <w:tc>
          <w:tcPr>
            <w:tcW w:w="7171" w:type="dxa"/>
            <w:shd w:val="clear" w:color="auto" w:fill="auto"/>
          </w:tcPr>
          <w:p w:rsidR="00E21654" w:rsidRDefault="00E21654" w:rsidP="00997DF4">
            <w:pPr>
              <w:tabs>
                <w:tab w:val="left" w:pos="7800"/>
              </w:tabs>
            </w:pPr>
            <w:r>
              <w:t xml:space="preserve"> </w:t>
            </w:r>
          </w:p>
        </w:tc>
        <w:tc>
          <w:tcPr>
            <w:tcW w:w="2777" w:type="dxa"/>
            <w:shd w:val="clear" w:color="auto" w:fill="auto"/>
          </w:tcPr>
          <w:p w:rsidR="00E21654" w:rsidRDefault="00E21654" w:rsidP="00997DF4">
            <w:pPr>
              <w:tabs>
                <w:tab w:val="left" w:pos="7800"/>
              </w:tabs>
              <w:jc w:val="center"/>
            </w:pPr>
          </w:p>
          <w:p w:rsidR="00E21654" w:rsidRDefault="00E21654" w:rsidP="00997DF4">
            <w:pPr>
              <w:tabs>
                <w:tab w:val="left" w:pos="7800"/>
              </w:tabs>
              <w:jc w:val="center"/>
            </w:pPr>
            <w:r>
              <w:t xml:space="preserve"> </w:t>
            </w:r>
          </w:p>
        </w:tc>
      </w:tr>
    </w:tbl>
    <w:p w:rsidR="00E21654" w:rsidRDefault="00E21654" w:rsidP="00E21654">
      <w:pPr>
        <w:tabs>
          <w:tab w:val="left" w:pos="7800"/>
        </w:tabs>
      </w:pPr>
      <w:r>
        <w:t xml:space="preserve">                        </w:t>
      </w:r>
    </w:p>
    <w:p w:rsidR="00E21654" w:rsidRDefault="00E21654" w:rsidP="00E21654">
      <w:pPr>
        <w:tabs>
          <w:tab w:val="left" w:pos="7800"/>
        </w:tabs>
      </w:pPr>
      <w:r>
        <w:tab/>
      </w:r>
      <w:r>
        <w:tab/>
      </w: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center" w:pos="4819"/>
        </w:tabs>
        <w:outlineLvl w:val="0"/>
        <w:rPr>
          <w:b/>
          <w:sz w:val="28"/>
          <w:szCs w:val="28"/>
        </w:rPr>
      </w:pPr>
      <w:r>
        <w:rPr>
          <w:noProof/>
        </w:rPr>
        <w:drawing>
          <wp:anchor distT="0" distB="0" distL="114300" distR="114300" simplePos="0" relativeHeight="251698176" behindDoc="0" locked="0" layoutInCell="1" allowOverlap="0">
            <wp:simplePos x="0" y="0"/>
            <wp:positionH relativeFrom="column">
              <wp:posOffset>3810</wp:posOffset>
            </wp:positionH>
            <wp:positionV relativeFrom="paragraph">
              <wp:posOffset>0</wp:posOffset>
            </wp:positionV>
            <wp:extent cx="762000" cy="762000"/>
            <wp:effectExtent l="0" t="0" r="0" b="0"/>
            <wp:wrapSquare wrapText="bothSides"/>
            <wp:docPr id="34" name="Resim 34"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gu.edu.tr/files/icerik/a0deecf6-7a3c-4859-9259-9dae538fab3b/maviturkcePNG.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ab/>
      </w:r>
    </w:p>
    <w:p w:rsidR="00E21654" w:rsidRDefault="00E21654" w:rsidP="00E21654">
      <w:pPr>
        <w:tabs>
          <w:tab w:val="center" w:pos="4819"/>
        </w:tabs>
        <w:outlineLvl w:val="0"/>
        <w:rPr>
          <w:b/>
          <w:sz w:val="28"/>
          <w:szCs w:val="28"/>
        </w:rPr>
      </w:pPr>
      <w:r>
        <w:rPr>
          <w:b/>
          <w:sz w:val="28"/>
          <w:szCs w:val="28"/>
        </w:rPr>
        <w:t>ESOG</w:t>
      </w:r>
      <w:r w:rsidR="00997DF4">
        <w:rPr>
          <w:b/>
          <w:sz w:val="28"/>
          <w:szCs w:val="28"/>
        </w:rPr>
        <w:t>U</w:t>
      </w:r>
      <w:r>
        <w:rPr>
          <w:b/>
          <w:sz w:val="28"/>
          <w:szCs w:val="28"/>
        </w:rPr>
        <w:t xml:space="preserve"> COMPARATIVE LITERATURE COURSE INFORMATION FORM</w:t>
      </w:r>
    </w:p>
    <w:p w:rsidR="00E21654" w:rsidRDefault="00E21654" w:rsidP="00E21654">
      <w:pPr>
        <w:outlineLvl w:val="0"/>
        <w:rPr>
          <w:b/>
          <w:sz w:val="10"/>
          <w:szCs w:val="10"/>
        </w:rPr>
      </w:pPr>
    </w:p>
    <w:p w:rsidR="00E21654" w:rsidRPr="00EE411D" w:rsidRDefault="00E21654" w:rsidP="00E21654">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E21654" w:rsidRPr="006B43E2" w:rsidTr="00997DF4">
        <w:tc>
          <w:tcPr>
            <w:tcW w:w="1167" w:type="dxa"/>
            <w:vAlign w:val="center"/>
          </w:tcPr>
          <w:p w:rsidR="00E21654" w:rsidRPr="006B43E2" w:rsidRDefault="00E21654" w:rsidP="00997DF4">
            <w:pPr>
              <w:outlineLvl w:val="0"/>
              <w:rPr>
                <w:b/>
                <w:sz w:val="20"/>
                <w:szCs w:val="20"/>
              </w:rPr>
            </w:pPr>
            <w:r>
              <w:rPr>
                <w:b/>
                <w:sz w:val="20"/>
                <w:szCs w:val="20"/>
              </w:rPr>
              <w:t>SEMESTER</w:t>
            </w:r>
          </w:p>
        </w:tc>
        <w:tc>
          <w:tcPr>
            <w:tcW w:w="1527" w:type="dxa"/>
            <w:vAlign w:val="center"/>
          </w:tcPr>
          <w:p w:rsidR="00E21654" w:rsidRPr="006B43E2" w:rsidRDefault="00E21654" w:rsidP="00997DF4">
            <w:pPr>
              <w:outlineLvl w:val="0"/>
              <w:rPr>
                <w:sz w:val="20"/>
                <w:szCs w:val="20"/>
              </w:rPr>
            </w:pPr>
            <w:r>
              <w:rPr>
                <w:sz w:val="20"/>
                <w:szCs w:val="20"/>
              </w:rPr>
              <w:t xml:space="preserve"> SPRING</w:t>
            </w:r>
          </w:p>
        </w:tc>
      </w:tr>
    </w:tbl>
    <w:p w:rsidR="00E21654" w:rsidRPr="00474EEF" w:rsidRDefault="00E21654" w:rsidP="00E21654">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E21654" w:rsidRPr="006B43E2" w:rsidTr="00997DF4">
        <w:tc>
          <w:tcPr>
            <w:tcW w:w="1668" w:type="dxa"/>
            <w:vAlign w:val="center"/>
          </w:tcPr>
          <w:p w:rsidR="00E21654" w:rsidRPr="006B43E2" w:rsidRDefault="00E21654" w:rsidP="00997DF4">
            <w:pPr>
              <w:jc w:val="center"/>
              <w:outlineLvl w:val="0"/>
              <w:rPr>
                <w:b/>
                <w:sz w:val="20"/>
                <w:szCs w:val="20"/>
              </w:rPr>
            </w:pPr>
            <w:r>
              <w:rPr>
                <w:b/>
                <w:sz w:val="20"/>
                <w:szCs w:val="20"/>
              </w:rPr>
              <w:t>COURSE CODE</w:t>
            </w:r>
          </w:p>
        </w:tc>
        <w:tc>
          <w:tcPr>
            <w:tcW w:w="2760" w:type="dxa"/>
            <w:vAlign w:val="center"/>
          </w:tcPr>
          <w:p w:rsidR="00E21654" w:rsidRPr="00711636" w:rsidRDefault="00E21654" w:rsidP="00997DF4">
            <w:pPr>
              <w:outlineLvl w:val="0"/>
            </w:pPr>
            <w:r>
              <w:t xml:space="preserve"> </w:t>
            </w:r>
            <w:r w:rsidRPr="00804D9C">
              <w:rPr>
                <w:sz w:val="20"/>
                <w:szCs w:val="20"/>
              </w:rPr>
              <w:t>831916003</w:t>
            </w:r>
          </w:p>
        </w:tc>
        <w:tc>
          <w:tcPr>
            <w:tcW w:w="1560" w:type="dxa"/>
            <w:vAlign w:val="center"/>
          </w:tcPr>
          <w:p w:rsidR="00E21654" w:rsidRPr="006B43E2" w:rsidRDefault="00E21654" w:rsidP="00997DF4">
            <w:pPr>
              <w:jc w:val="center"/>
              <w:outlineLvl w:val="0"/>
              <w:rPr>
                <w:b/>
                <w:sz w:val="20"/>
                <w:szCs w:val="20"/>
              </w:rPr>
            </w:pPr>
            <w:r>
              <w:rPr>
                <w:b/>
                <w:sz w:val="20"/>
                <w:szCs w:val="20"/>
              </w:rPr>
              <w:t>COURSE NAME</w:t>
            </w:r>
          </w:p>
        </w:tc>
        <w:tc>
          <w:tcPr>
            <w:tcW w:w="4320" w:type="dxa"/>
          </w:tcPr>
          <w:p w:rsidR="00E21654" w:rsidRDefault="00E21654" w:rsidP="00997DF4">
            <w:pPr>
              <w:outlineLvl w:val="0"/>
              <w:rPr>
                <w:sz w:val="20"/>
                <w:szCs w:val="20"/>
              </w:rPr>
            </w:pPr>
          </w:p>
          <w:p w:rsidR="00E21654" w:rsidRPr="001957BA" w:rsidRDefault="00E21654" w:rsidP="00997DF4">
            <w:pPr>
              <w:outlineLvl w:val="0"/>
              <w:rPr>
                <w:sz w:val="22"/>
                <w:szCs w:val="20"/>
              </w:rPr>
            </w:pPr>
            <w:r>
              <w:t xml:space="preserve"> </w:t>
            </w:r>
            <w:bookmarkStart w:id="3" w:name="COMPARATIVE_TEXT_ANALYSIS"/>
            <w:r w:rsidRPr="00CC4FC7">
              <w:rPr>
                <w:sz w:val="20"/>
                <w:szCs w:val="20"/>
                <w:lang w:val="en-US"/>
              </w:rPr>
              <w:t>COMPARATIVE TEXT ANALYSIS</w:t>
            </w:r>
            <w:bookmarkEnd w:id="3"/>
            <w:r w:rsidRPr="00CC4FC7">
              <w:rPr>
                <w:sz w:val="20"/>
                <w:szCs w:val="20"/>
              </w:rPr>
              <w:t xml:space="preserve">    </w:t>
            </w:r>
          </w:p>
          <w:p w:rsidR="00E21654" w:rsidRPr="006B43E2" w:rsidRDefault="00E21654" w:rsidP="00997DF4">
            <w:pPr>
              <w:outlineLvl w:val="0"/>
              <w:rPr>
                <w:sz w:val="20"/>
                <w:szCs w:val="20"/>
              </w:rPr>
            </w:pPr>
          </w:p>
        </w:tc>
      </w:tr>
    </w:tbl>
    <w:p w:rsidR="00E21654" w:rsidRPr="00474EEF" w:rsidRDefault="00E21654" w:rsidP="00E21654">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58"/>
        <w:gridCol w:w="631"/>
        <w:gridCol w:w="828"/>
        <w:gridCol w:w="647"/>
        <w:gridCol w:w="98"/>
        <w:gridCol w:w="2500"/>
        <w:gridCol w:w="1339"/>
      </w:tblGrid>
      <w:tr w:rsidR="00E21654" w:rsidRPr="00424600" w:rsidTr="00997DF4">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E21654" w:rsidRPr="00E017F7" w:rsidRDefault="00E21654" w:rsidP="00997DF4">
            <w:pPr>
              <w:rPr>
                <w:b/>
                <w:sz w:val="18"/>
                <w:szCs w:val="20"/>
              </w:rPr>
            </w:pPr>
            <w:r>
              <w:rPr>
                <w:b/>
                <w:sz w:val="18"/>
                <w:szCs w:val="20"/>
              </w:rPr>
              <w:t>SEMESTER</w:t>
            </w:r>
          </w:p>
          <w:p w:rsidR="00E21654" w:rsidRPr="00521A1D" w:rsidRDefault="00E21654" w:rsidP="00997DF4">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E21654" w:rsidRPr="00521A1D" w:rsidRDefault="00E21654" w:rsidP="00997DF4">
            <w:pPr>
              <w:jc w:val="center"/>
              <w:rPr>
                <w:b/>
                <w:sz w:val="20"/>
                <w:szCs w:val="20"/>
              </w:rPr>
            </w:pPr>
            <w:r>
              <w:rPr>
                <w:b/>
                <w:sz w:val="20"/>
                <w:szCs w:val="20"/>
              </w:rPr>
              <w:t>WEEKLY COURSE PERIOD</w:t>
            </w:r>
          </w:p>
        </w:tc>
        <w:tc>
          <w:tcPr>
            <w:tcW w:w="2693" w:type="pct"/>
            <w:gridSpan w:val="5"/>
            <w:tcBorders>
              <w:left w:val="single" w:sz="12" w:space="0" w:color="auto"/>
              <w:bottom w:val="single" w:sz="4" w:space="0" w:color="auto"/>
            </w:tcBorders>
            <w:vAlign w:val="center"/>
          </w:tcPr>
          <w:p w:rsidR="00E21654" w:rsidRPr="00521A1D" w:rsidRDefault="00E21654" w:rsidP="00997DF4">
            <w:pPr>
              <w:jc w:val="center"/>
              <w:rPr>
                <w:b/>
                <w:sz w:val="20"/>
                <w:szCs w:val="20"/>
              </w:rPr>
            </w:pPr>
            <w:r>
              <w:rPr>
                <w:b/>
                <w:sz w:val="20"/>
                <w:szCs w:val="20"/>
              </w:rPr>
              <w:t>COURSE OF</w:t>
            </w:r>
          </w:p>
        </w:tc>
      </w:tr>
      <w:tr w:rsidR="00E21654" w:rsidRPr="00424600" w:rsidTr="00997DF4">
        <w:trPr>
          <w:trHeight w:val="382"/>
        </w:trPr>
        <w:tc>
          <w:tcPr>
            <w:tcW w:w="628" w:type="pct"/>
            <w:vMerge/>
            <w:tcBorders>
              <w:top w:val="single" w:sz="4" w:space="0" w:color="auto"/>
              <w:left w:val="single" w:sz="12" w:space="0" w:color="auto"/>
              <w:bottom w:val="single" w:sz="4" w:space="0" w:color="auto"/>
              <w:right w:val="single" w:sz="12" w:space="0" w:color="auto"/>
            </w:tcBorders>
          </w:tcPr>
          <w:p w:rsidR="00E21654" w:rsidRPr="00521A1D" w:rsidRDefault="00E21654" w:rsidP="00997DF4">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E21654" w:rsidRPr="00521A1D" w:rsidRDefault="00E21654" w:rsidP="00997DF4">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tcBorders>
              <w:top w:val="single" w:sz="4" w:space="0" w:color="auto"/>
              <w:left w:val="single" w:sz="4" w:space="0" w:color="auto"/>
              <w:bottom w:val="single" w:sz="4" w:space="0" w:color="auto"/>
            </w:tcBorders>
            <w:vAlign w:val="center"/>
          </w:tcPr>
          <w:p w:rsidR="00E21654" w:rsidRPr="00521A1D" w:rsidRDefault="00E21654" w:rsidP="00997DF4">
            <w:pPr>
              <w:jc w:val="center"/>
              <w:rPr>
                <w:b/>
                <w:sz w:val="20"/>
                <w:szCs w:val="20"/>
              </w:rPr>
            </w:pPr>
            <w:r>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E21654" w:rsidRPr="00521A1D" w:rsidRDefault="00E21654" w:rsidP="00997DF4">
            <w:pPr>
              <w:ind w:left="-111" w:right="-108"/>
              <w:jc w:val="center"/>
              <w:rPr>
                <w:b/>
                <w:sz w:val="20"/>
                <w:szCs w:val="20"/>
              </w:rPr>
            </w:pPr>
            <w:r>
              <w:rPr>
                <w:b/>
                <w:sz w:val="20"/>
                <w:szCs w:val="20"/>
              </w:rPr>
              <w:t>Labratory</w:t>
            </w:r>
          </w:p>
        </w:tc>
        <w:tc>
          <w:tcPr>
            <w:tcW w:w="412" w:type="pct"/>
            <w:tcBorders>
              <w:top w:val="single" w:sz="4" w:space="0" w:color="auto"/>
              <w:bottom w:val="single" w:sz="4" w:space="0" w:color="auto"/>
              <w:right w:val="single" w:sz="4" w:space="0" w:color="auto"/>
            </w:tcBorders>
            <w:vAlign w:val="center"/>
          </w:tcPr>
          <w:p w:rsidR="00E21654" w:rsidRPr="00521A1D" w:rsidRDefault="00E21654" w:rsidP="00997DF4">
            <w:pPr>
              <w:jc w:val="center"/>
              <w:rPr>
                <w:b/>
                <w:sz w:val="20"/>
                <w:szCs w:val="20"/>
              </w:rPr>
            </w:pPr>
            <w:r>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E21654" w:rsidRPr="00521A1D" w:rsidRDefault="00E21654" w:rsidP="00997DF4">
            <w:pPr>
              <w:ind w:left="-111" w:right="-108"/>
              <w:jc w:val="center"/>
              <w:rPr>
                <w:b/>
                <w:sz w:val="20"/>
                <w:szCs w:val="20"/>
              </w:rPr>
            </w:pPr>
            <w:r>
              <w:rPr>
                <w:b/>
                <w:sz w:val="20"/>
                <w:szCs w:val="20"/>
              </w:rPr>
              <w:t>ECTS</w:t>
            </w:r>
          </w:p>
        </w:tc>
        <w:tc>
          <w:tcPr>
            <w:tcW w:w="1292" w:type="pct"/>
            <w:gridSpan w:val="2"/>
            <w:tcBorders>
              <w:top w:val="single" w:sz="4" w:space="0" w:color="auto"/>
              <w:left w:val="single" w:sz="4" w:space="0" w:color="auto"/>
              <w:bottom w:val="single" w:sz="4" w:space="0" w:color="auto"/>
            </w:tcBorders>
            <w:vAlign w:val="center"/>
          </w:tcPr>
          <w:p w:rsidR="00E21654" w:rsidRPr="00521A1D" w:rsidRDefault="00E21654" w:rsidP="00997DF4">
            <w:pPr>
              <w:jc w:val="center"/>
              <w:rPr>
                <w:b/>
                <w:sz w:val="20"/>
                <w:szCs w:val="20"/>
              </w:rPr>
            </w:pPr>
            <w:r>
              <w:rPr>
                <w:b/>
                <w:sz w:val="20"/>
                <w:szCs w:val="20"/>
              </w:rPr>
              <w:t>TYPE</w:t>
            </w:r>
          </w:p>
        </w:tc>
        <w:tc>
          <w:tcPr>
            <w:tcW w:w="667" w:type="pct"/>
            <w:tcBorders>
              <w:top w:val="single" w:sz="4" w:space="0" w:color="auto"/>
              <w:left w:val="single" w:sz="4" w:space="0" w:color="auto"/>
              <w:bottom w:val="single" w:sz="4" w:space="0" w:color="auto"/>
            </w:tcBorders>
            <w:vAlign w:val="center"/>
          </w:tcPr>
          <w:p w:rsidR="00E21654" w:rsidRPr="00521A1D" w:rsidRDefault="00E21654" w:rsidP="00997DF4">
            <w:pPr>
              <w:jc w:val="center"/>
              <w:rPr>
                <w:b/>
                <w:sz w:val="20"/>
                <w:szCs w:val="20"/>
              </w:rPr>
            </w:pPr>
            <w:r>
              <w:rPr>
                <w:b/>
                <w:sz w:val="20"/>
                <w:szCs w:val="20"/>
              </w:rPr>
              <w:t>LANGUAGE</w:t>
            </w:r>
          </w:p>
        </w:tc>
      </w:tr>
      <w:tr w:rsidR="00E21654" w:rsidRPr="00424600" w:rsidTr="00997DF4">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E21654" w:rsidRPr="00CC4FC7" w:rsidRDefault="00E21654" w:rsidP="00997DF4">
            <w:pPr>
              <w:jc w:val="center"/>
              <w:rPr>
                <w:sz w:val="20"/>
                <w:szCs w:val="20"/>
                <w:lang w:val="en-US"/>
              </w:rPr>
            </w:pPr>
            <w:r w:rsidRPr="00CC4FC7">
              <w:rPr>
                <w:sz w:val="20"/>
                <w:szCs w:val="20"/>
                <w:lang w:val="en-US"/>
              </w:rPr>
              <w:t xml:space="preserve">6 </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E21654" w:rsidRPr="00CC4FC7" w:rsidRDefault="00E21654" w:rsidP="00997DF4">
            <w:pPr>
              <w:jc w:val="center"/>
              <w:rPr>
                <w:sz w:val="20"/>
                <w:szCs w:val="20"/>
                <w:lang w:val="en-US"/>
              </w:rPr>
            </w:pPr>
            <w:r w:rsidRPr="00CC4FC7">
              <w:rPr>
                <w:sz w:val="20"/>
                <w:szCs w:val="20"/>
                <w:lang w:val="en-US"/>
              </w:rPr>
              <w:t>2</w:t>
            </w:r>
          </w:p>
        </w:tc>
        <w:tc>
          <w:tcPr>
            <w:tcW w:w="531" w:type="pct"/>
            <w:tcBorders>
              <w:top w:val="single" w:sz="4" w:space="0" w:color="auto"/>
              <w:left w:val="single" w:sz="4" w:space="0" w:color="auto"/>
              <w:bottom w:val="single" w:sz="12" w:space="0" w:color="auto"/>
            </w:tcBorders>
            <w:vAlign w:val="center"/>
          </w:tcPr>
          <w:p w:rsidR="00E21654" w:rsidRPr="00CC4FC7" w:rsidRDefault="00E21654" w:rsidP="00997DF4">
            <w:pPr>
              <w:jc w:val="center"/>
              <w:rPr>
                <w:sz w:val="20"/>
                <w:szCs w:val="20"/>
                <w:lang w:val="en-US"/>
              </w:rPr>
            </w:pPr>
            <w:r w:rsidRPr="00CC4FC7">
              <w:rPr>
                <w:sz w:val="20"/>
                <w:szCs w:val="20"/>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E21654" w:rsidRPr="00CC4FC7" w:rsidRDefault="00E21654" w:rsidP="00997DF4">
            <w:pPr>
              <w:jc w:val="center"/>
              <w:rPr>
                <w:sz w:val="20"/>
                <w:szCs w:val="20"/>
                <w:lang w:val="en-US"/>
              </w:rPr>
            </w:pPr>
            <w:r w:rsidRPr="00CC4FC7">
              <w:rPr>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E21654" w:rsidRPr="00CC4FC7" w:rsidRDefault="00E21654" w:rsidP="00997DF4">
            <w:pPr>
              <w:jc w:val="center"/>
              <w:rPr>
                <w:sz w:val="20"/>
                <w:szCs w:val="20"/>
                <w:lang w:val="en-US"/>
              </w:rPr>
            </w:pPr>
            <w:r w:rsidRPr="00CC4FC7">
              <w:rPr>
                <w:sz w:val="20"/>
                <w:szCs w:val="20"/>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E21654" w:rsidRPr="00CC4FC7" w:rsidRDefault="00E21654" w:rsidP="00997DF4">
            <w:pPr>
              <w:jc w:val="center"/>
              <w:rPr>
                <w:sz w:val="20"/>
                <w:szCs w:val="20"/>
                <w:lang w:val="en-US"/>
              </w:rPr>
            </w:pPr>
            <w:r w:rsidRPr="00CC4FC7">
              <w:rPr>
                <w:sz w:val="20"/>
                <w:szCs w:val="20"/>
                <w:lang w:val="en-US"/>
              </w:rPr>
              <w:t>4</w:t>
            </w:r>
          </w:p>
        </w:tc>
        <w:tc>
          <w:tcPr>
            <w:tcW w:w="1292" w:type="pct"/>
            <w:gridSpan w:val="2"/>
            <w:tcBorders>
              <w:top w:val="single" w:sz="4" w:space="0" w:color="auto"/>
              <w:left w:val="single" w:sz="4" w:space="0" w:color="auto"/>
              <w:bottom w:val="single" w:sz="12" w:space="0" w:color="auto"/>
            </w:tcBorders>
            <w:vAlign w:val="center"/>
          </w:tcPr>
          <w:p w:rsidR="00E21654" w:rsidRPr="00CC4FC7" w:rsidRDefault="00E21654" w:rsidP="00997DF4">
            <w:pPr>
              <w:jc w:val="center"/>
              <w:rPr>
                <w:sz w:val="20"/>
                <w:szCs w:val="20"/>
                <w:vertAlign w:val="superscript"/>
                <w:lang w:val="en-US"/>
              </w:rPr>
            </w:pPr>
            <w:r w:rsidRPr="00CC4FC7">
              <w:rPr>
                <w:sz w:val="20"/>
                <w:szCs w:val="20"/>
                <w:vertAlign w:val="superscript"/>
                <w:lang w:val="en-US"/>
              </w:rPr>
              <w:t>COMPULSORY ( )  ELECTIVE ( X)</w:t>
            </w:r>
          </w:p>
        </w:tc>
        <w:tc>
          <w:tcPr>
            <w:tcW w:w="667" w:type="pct"/>
            <w:tcBorders>
              <w:top w:val="single" w:sz="4" w:space="0" w:color="auto"/>
              <w:left w:val="single" w:sz="4" w:space="0" w:color="auto"/>
              <w:bottom w:val="single" w:sz="12" w:space="0" w:color="auto"/>
            </w:tcBorders>
          </w:tcPr>
          <w:p w:rsidR="00E21654" w:rsidRPr="00CC4FC7" w:rsidRDefault="00E21654" w:rsidP="00997DF4">
            <w:pPr>
              <w:jc w:val="center"/>
              <w:rPr>
                <w:sz w:val="20"/>
                <w:szCs w:val="20"/>
                <w:vertAlign w:val="superscript"/>
                <w:lang w:val="en-US"/>
              </w:rPr>
            </w:pPr>
          </w:p>
          <w:p w:rsidR="00E21654" w:rsidRPr="00CC4FC7" w:rsidRDefault="00E21654" w:rsidP="00997DF4">
            <w:pPr>
              <w:jc w:val="center"/>
              <w:rPr>
                <w:sz w:val="20"/>
                <w:szCs w:val="20"/>
                <w:vertAlign w:val="superscript"/>
                <w:lang w:val="en-US"/>
              </w:rPr>
            </w:pPr>
            <w:r w:rsidRPr="00CC4FC7">
              <w:rPr>
                <w:sz w:val="20"/>
                <w:szCs w:val="20"/>
                <w:vertAlign w:val="superscript"/>
                <w:lang w:val="en-US"/>
              </w:rPr>
              <w:t xml:space="preserve">Turkish  </w:t>
            </w:r>
          </w:p>
        </w:tc>
      </w:tr>
      <w:tr w:rsidR="00E21654" w:rsidRPr="00424600" w:rsidTr="00997DF4">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E21654" w:rsidRDefault="00E21654" w:rsidP="00997DF4">
            <w:pPr>
              <w:jc w:val="center"/>
              <w:rPr>
                <w:b/>
                <w:sz w:val="20"/>
                <w:szCs w:val="20"/>
              </w:rPr>
            </w:pPr>
            <w:r>
              <w:rPr>
                <w:b/>
                <w:sz w:val="20"/>
                <w:szCs w:val="20"/>
              </w:rPr>
              <w:t>COURSE CATAGORY</w:t>
            </w:r>
          </w:p>
        </w:tc>
      </w:tr>
      <w:tr w:rsidR="00E21654" w:rsidRPr="00D64451" w:rsidTr="00997DF4">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E21654" w:rsidRPr="00D62B39" w:rsidRDefault="00E21654" w:rsidP="00997DF4">
            <w:pPr>
              <w:jc w:val="center"/>
              <w:rPr>
                <w:b/>
                <w:sz w:val="20"/>
                <w:szCs w:val="20"/>
              </w:rPr>
            </w:pPr>
          </w:p>
        </w:tc>
        <w:tc>
          <w:tcPr>
            <w:tcW w:w="1088" w:type="pct"/>
            <w:gridSpan w:val="4"/>
            <w:tcBorders>
              <w:top w:val="single" w:sz="12" w:space="0" w:color="auto"/>
              <w:bottom w:val="single" w:sz="6" w:space="0" w:color="auto"/>
            </w:tcBorders>
            <w:vAlign w:val="center"/>
          </w:tcPr>
          <w:p w:rsidR="00E21654" w:rsidRPr="00D62B39" w:rsidRDefault="00E21654" w:rsidP="00997DF4">
            <w:pPr>
              <w:jc w:val="center"/>
              <w:rPr>
                <w:b/>
                <w:sz w:val="20"/>
                <w:szCs w:val="20"/>
              </w:rPr>
            </w:pPr>
          </w:p>
        </w:tc>
        <w:tc>
          <w:tcPr>
            <w:tcW w:w="2341" w:type="pct"/>
            <w:gridSpan w:val="5"/>
            <w:tcBorders>
              <w:top w:val="single" w:sz="12" w:space="0" w:color="auto"/>
              <w:bottom w:val="single" w:sz="6" w:space="0" w:color="auto"/>
            </w:tcBorders>
            <w:vAlign w:val="center"/>
          </w:tcPr>
          <w:p w:rsidR="00E21654" w:rsidRPr="00D62B39" w:rsidRDefault="00E21654" w:rsidP="00997DF4">
            <w:pPr>
              <w:jc w:val="center"/>
              <w:rPr>
                <w:b/>
                <w:sz w:val="20"/>
                <w:szCs w:val="20"/>
              </w:rPr>
            </w:pPr>
            <w:r w:rsidRPr="00D62B39">
              <w:rPr>
                <w:b/>
                <w:sz w:val="20"/>
                <w:szCs w:val="20"/>
              </w:rPr>
              <w:t>[</w:t>
            </w:r>
            <w:r>
              <w:rPr>
                <w:b/>
                <w:sz w:val="20"/>
                <w:szCs w:val="20"/>
              </w:rPr>
              <w:t xml:space="preserve">if it contains considerable design, mark with </w:t>
            </w:r>
            <w:r w:rsidRPr="00D62B39">
              <w:rPr>
                <w:b/>
                <w:sz w:val="20"/>
                <w:szCs w:val="20"/>
              </w:rPr>
              <w:t xml:space="preserve"> (</w:t>
            </w:r>
            <w:r w:rsidRPr="00D62B39">
              <w:rPr>
                <w:b/>
                <w:sz w:val="20"/>
                <w:szCs w:val="20"/>
              </w:rPr>
              <w:sym w:font="Symbol" w:char="F0D6"/>
            </w:r>
            <w:r w:rsidRPr="00D62B39">
              <w:rPr>
                <w:b/>
                <w:sz w:val="20"/>
                <w:szCs w:val="20"/>
              </w:rPr>
              <w:t>) ]</w:t>
            </w:r>
          </w:p>
        </w:tc>
        <w:tc>
          <w:tcPr>
            <w:tcW w:w="667" w:type="pct"/>
            <w:tcBorders>
              <w:top w:val="single" w:sz="12" w:space="0" w:color="auto"/>
              <w:bottom w:val="single" w:sz="6" w:space="0" w:color="auto"/>
            </w:tcBorders>
            <w:vAlign w:val="center"/>
          </w:tcPr>
          <w:p w:rsidR="00E21654" w:rsidRDefault="00E21654" w:rsidP="00997DF4">
            <w:pPr>
              <w:jc w:val="center"/>
              <w:rPr>
                <w:b/>
                <w:sz w:val="20"/>
                <w:szCs w:val="20"/>
              </w:rPr>
            </w:pPr>
          </w:p>
        </w:tc>
      </w:tr>
      <w:tr w:rsidR="00E21654" w:rsidRPr="00D64451" w:rsidTr="00997DF4">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E21654" w:rsidRPr="00771293" w:rsidRDefault="00E21654" w:rsidP="00997DF4">
            <w:pPr>
              <w:jc w:val="center"/>
              <w:rPr>
                <w:sz w:val="22"/>
                <w:szCs w:val="22"/>
              </w:rPr>
            </w:pPr>
          </w:p>
        </w:tc>
        <w:tc>
          <w:tcPr>
            <w:tcW w:w="1088" w:type="pct"/>
            <w:gridSpan w:val="4"/>
            <w:tcBorders>
              <w:top w:val="single" w:sz="6" w:space="0" w:color="auto"/>
              <w:left w:val="single" w:sz="4" w:space="0" w:color="auto"/>
              <w:bottom w:val="single" w:sz="12" w:space="0" w:color="auto"/>
              <w:right w:val="single" w:sz="4" w:space="0" w:color="auto"/>
            </w:tcBorders>
          </w:tcPr>
          <w:p w:rsidR="00E21654" w:rsidRPr="00FF422D" w:rsidRDefault="00E21654" w:rsidP="00997DF4">
            <w:pPr>
              <w:jc w:val="center"/>
            </w:pPr>
          </w:p>
        </w:tc>
        <w:tc>
          <w:tcPr>
            <w:tcW w:w="2341" w:type="pct"/>
            <w:gridSpan w:val="5"/>
            <w:tcBorders>
              <w:top w:val="single" w:sz="6" w:space="0" w:color="auto"/>
              <w:left w:val="single" w:sz="4" w:space="0" w:color="auto"/>
              <w:bottom w:val="single" w:sz="12" w:space="0" w:color="auto"/>
            </w:tcBorders>
          </w:tcPr>
          <w:p w:rsidR="00E21654" w:rsidRPr="00FF422D" w:rsidRDefault="00E21654" w:rsidP="00997DF4">
            <w:pPr>
              <w:jc w:val="center"/>
            </w:pPr>
            <w:r>
              <w:t xml:space="preserve">  X</w:t>
            </w:r>
          </w:p>
        </w:tc>
        <w:tc>
          <w:tcPr>
            <w:tcW w:w="667" w:type="pct"/>
            <w:tcBorders>
              <w:top w:val="single" w:sz="6" w:space="0" w:color="auto"/>
              <w:left w:val="single" w:sz="4" w:space="0" w:color="auto"/>
              <w:bottom w:val="single" w:sz="12" w:space="0" w:color="auto"/>
            </w:tcBorders>
          </w:tcPr>
          <w:p w:rsidR="00E21654" w:rsidRPr="00771293" w:rsidRDefault="00E21654" w:rsidP="00997DF4">
            <w:pPr>
              <w:jc w:val="center"/>
              <w:rPr>
                <w:sz w:val="22"/>
                <w:szCs w:val="22"/>
              </w:rPr>
            </w:pPr>
          </w:p>
        </w:tc>
      </w:tr>
      <w:tr w:rsidR="00E21654" w:rsidTr="00997DF4">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ASSESSMENT CRITERIA</w:t>
            </w:r>
          </w:p>
        </w:tc>
      </w:tr>
      <w:tr w:rsidR="00E21654" w:rsidTr="00997DF4">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E21654" w:rsidRDefault="00E21654" w:rsidP="00997DF4">
            <w:pPr>
              <w:jc w:val="center"/>
              <w:rPr>
                <w:b/>
                <w:sz w:val="20"/>
                <w:szCs w:val="20"/>
              </w:rPr>
            </w:pPr>
            <w:r>
              <w:rPr>
                <w:b/>
                <w:sz w:val="20"/>
                <w:szCs w:val="20"/>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E21654" w:rsidRDefault="00E21654" w:rsidP="00997DF4">
            <w:pPr>
              <w:jc w:val="center"/>
              <w:rPr>
                <w:b/>
                <w:sz w:val="20"/>
                <w:szCs w:val="20"/>
              </w:rPr>
            </w:pPr>
            <w:r>
              <w:rPr>
                <w:b/>
                <w:sz w:val="20"/>
                <w:szCs w:val="20"/>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E21654" w:rsidRDefault="00E21654" w:rsidP="00997DF4">
            <w:pPr>
              <w:jc w:val="center"/>
              <w:rPr>
                <w:b/>
                <w:sz w:val="20"/>
                <w:szCs w:val="20"/>
              </w:rPr>
            </w:pPr>
            <w:r>
              <w:rPr>
                <w:b/>
                <w:sz w:val="20"/>
                <w:szCs w:val="20"/>
              </w:rPr>
              <w:t>%</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1st Mid-Term</w:t>
            </w:r>
          </w:p>
        </w:tc>
        <w:tc>
          <w:tcPr>
            <w:tcW w:w="1243" w:type="pct"/>
            <w:tcBorders>
              <w:top w:val="single" w:sz="8" w:space="0" w:color="auto"/>
              <w:left w:val="single" w:sz="4" w:space="0" w:color="auto"/>
              <w:bottom w:val="single" w:sz="4" w:space="0" w:color="auto"/>
              <w:right w:val="single" w:sz="8" w:space="0" w:color="auto"/>
            </w:tcBorders>
          </w:tcPr>
          <w:p w:rsidR="00E21654" w:rsidRPr="000E3402" w:rsidRDefault="00E21654" w:rsidP="00997DF4">
            <w:pPr>
              <w:jc w:val="center"/>
            </w:pPr>
            <w: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E21654" w:rsidRPr="005D19B7" w:rsidRDefault="00E21654" w:rsidP="00997DF4">
            <w:pPr>
              <w:jc w:val="center"/>
              <w:rPr>
                <w:sz w:val="20"/>
                <w:szCs w:val="20"/>
                <w:highlight w:val="yellow"/>
              </w:rPr>
            </w:pPr>
            <w:r w:rsidRPr="00BF5951">
              <w:rPr>
                <w:sz w:val="20"/>
                <w:szCs w:val="20"/>
              </w:rPr>
              <w:t>40</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2nd Mid-Term</w:t>
            </w:r>
          </w:p>
        </w:tc>
        <w:tc>
          <w:tcPr>
            <w:tcW w:w="1243" w:type="pct"/>
            <w:tcBorders>
              <w:top w:val="single" w:sz="4" w:space="0" w:color="auto"/>
              <w:left w:val="single" w:sz="4" w:space="0" w:color="auto"/>
              <w:bottom w:val="single" w:sz="4" w:space="0" w:color="auto"/>
              <w:right w:val="single" w:sz="8" w:space="0" w:color="auto"/>
            </w:tcBorders>
          </w:tcPr>
          <w:p w:rsidR="00E21654" w:rsidRPr="000E3402" w:rsidRDefault="00E21654" w:rsidP="00997DF4">
            <w:pPr>
              <w:jc w:val="cente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E21654" w:rsidRPr="005D19B7" w:rsidRDefault="00E21654" w:rsidP="00997DF4">
            <w:pPr>
              <w:jc w:val="center"/>
              <w:rPr>
                <w:sz w:val="20"/>
                <w:szCs w:val="20"/>
                <w:highlight w:val="yellow"/>
              </w:rPr>
            </w:pP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Quiz</w:t>
            </w:r>
          </w:p>
        </w:tc>
        <w:tc>
          <w:tcPr>
            <w:tcW w:w="1243" w:type="pct"/>
            <w:tcBorders>
              <w:top w:val="single" w:sz="4" w:space="0" w:color="auto"/>
              <w:left w:val="single" w:sz="4" w:space="0" w:color="auto"/>
              <w:bottom w:val="single" w:sz="4" w:space="0" w:color="auto"/>
              <w:right w:val="single" w:sz="8" w:space="0" w:color="auto"/>
            </w:tcBorders>
          </w:tcPr>
          <w:p w:rsidR="00E21654" w:rsidRPr="000E3402" w:rsidRDefault="00E21654" w:rsidP="00997DF4"/>
        </w:tc>
        <w:tc>
          <w:tcPr>
            <w:tcW w:w="667" w:type="pct"/>
            <w:tcBorders>
              <w:top w:val="single" w:sz="4" w:space="0" w:color="auto"/>
              <w:left w:val="single" w:sz="8" w:space="0" w:color="auto"/>
              <w:bottom w:val="single" w:sz="4" w:space="0" w:color="auto"/>
              <w:right w:val="single" w:sz="12" w:space="0" w:color="auto"/>
            </w:tcBorders>
          </w:tcPr>
          <w:p w:rsidR="00E21654" w:rsidRPr="00D605C4" w:rsidRDefault="00E21654" w:rsidP="00997DF4">
            <w:pPr>
              <w:rPr>
                <w:sz w:val="20"/>
                <w:szCs w:val="20"/>
              </w:rPr>
            </w:pPr>
            <w:r>
              <w:rPr>
                <w:sz w:val="20"/>
                <w:szCs w:val="20"/>
              </w:rPr>
              <w:t xml:space="preserve"> </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Homework</w:t>
            </w:r>
          </w:p>
        </w:tc>
        <w:tc>
          <w:tcPr>
            <w:tcW w:w="1243" w:type="pct"/>
            <w:tcBorders>
              <w:top w:val="single" w:sz="4" w:space="0" w:color="auto"/>
              <w:left w:val="single" w:sz="4" w:space="0" w:color="auto"/>
              <w:bottom w:val="single" w:sz="4" w:space="0" w:color="auto"/>
              <w:right w:val="single" w:sz="8" w:space="0" w:color="auto"/>
            </w:tcBorders>
          </w:tcPr>
          <w:p w:rsidR="00E21654" w:rsidRPr="000E3402" w:rsidRDefault="00E21654" w:rsidP="00997DF4">
            <w:pPr>
              <w:jc w:val="center"/>
            </w:pPr>
          </w:p>
        </w:tc>
        <w:tc>
          <w:tcPr>
            <w:tcW w:w="667" w:type="pct"/>
            <w:tcBorders>
              <w:top w:val="single" w:sz="4" w:space="0" w:color="auto"/>
              <w:left w:val="single" w:sz="8" w:space="0" w:color="auto"/>
              <w:bottom w:val="single" w:sz="4" w:space="0" w:color="auto"/>
              <w:right w:val="single" w:sz="12" w:space="0" w:color="auto"/>
            </w:tcBorders>
          </w:tcPr>
          <w:p w:rsidR="00E21654" w:rsidRPr="00D605C4" w:rsidRDefault="00E21654" w:rsidP="00997DF4">
            <w:pPr>
              <w:jc w:val="center"/>
              <w:rPr>
                <w:sz w:val="20"/>
                <w:szCs w:val="20"/>
              </w:rPr>
            </w:pP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E21654" w:rsidRDefault="00E21654" w:rsidP="00997DF4">
            <w:pPr>
              <w:rPr>
                <w:sz w:val="20"/>
                <w:szCs w:val="20"/>
              </w:rPr>
            </w:pPr>
            <w:r>
              <w:rPr>
                <w:sz w:val="20"/>
                <w:szCs w:val="20"/>
              </w:rPr>
              <w:t>Project</w:t>
            </w:r>
          </w:p>
        </w:tc>
        <w:tc>
          <w:tcPr>
            <w:tcW w:w="1243" w:type="pct"/>
            <w:tcBorders>
              <w:top w:val="single" w:sz="4" w:space="0" w:color="auto"/>
              <w:left w:val="single" w:sz="4" w:space="0" w:color="auto"/>
              <w:bottom w:val="single" w:sz="8" w:space="0" w:color="auto"/>
              <w:right w:val="single" w:sz="8" w:space="0" w:color="auto"/>
            </w:tcBorders>
          </w:tcPr>
          <w:p w:rsidR="00E21654" w:rsidRPr="000E3402" w:rsidRDefault="00E21654" w:rsidP="00997DF4">
            <w:pPr>
              <w:jc w:val="center"/>
            </w:pPr>
            <w:r>
              <w:t xml:space="preserve"> </w:t>
            </w:r>
          </w:p>
        </w:tc>
        <w:tc>
          <w:tcPr>
            <w:tcW w:w="667" w:type="pct"/>
            <w:tcBorders>
              <w:top w:val="single" w:sz="4" w:space="0" w:color="auto"/>
              <w:left w:val="single" w:sz="8" w:space="0" w:color="auto"/>
              <w:bottom w:val="single" w:sz="8" w:space="0" w:color="auto"/>
              <w:right w:val="single" w:sz="12" w:space="0" w:color="auto"/>
            </w:tcBorders>
          </w:tcPr>
          <w:p w:rsidR="00E21654" w:rsidRPr="00D605C4" w:rsidRDefault="00E21654" w:rsidP="00997DF4">
            <w:pPr>
              <w:jc w:val="center"/>
              <w:rPr>
                <w:sz w:val="20"/>
                <w:szCs w:val="20"/>
              </w:rPr>
            </w:pPr>
            <w:r>
              <w:rPr>
                <w:sz w:val="20"/>
                <w:szCs w:val="20"/>
              </w:rPr>
              <w:t xml:space="preserve"> </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E21654" w:rsidRDefault="00E21654" w:rsidP="00997DF4">
            <w:pPr>
              <w:rPr>
                <w:sz w:val="20"/>
                <w:szCs w:val="20"/>
              </w:rPr>
            </w:pPr>
            <w:r>
              <w:rPr>
                <w:sz w:val="20"/>
                <w:szCs w:val="20"/>
              </w:rPr>
              <w:t>Report</w:t>
            </w:r>
          </w:p>
        </w:tc>
        <w:tc>
          <w:tcPr>
            <w:tcW w:w="1243" w:type="pct"/>
            <w:tcBorders>
              <w:top w:val="single" w:sz="8" w:space="0" w:color="auto"/>
              <w:left w:val="single" w:sz="4" w:space="0" w:color="auto"/>
              <w:bottom w:val="single" w:sz="8" w:space="0" w:color="auto"/>
              <w:right w:val="single" w:sz="8" w:space="0" w:color="auto"/>
            </w:tcBorders>
          </w:tcPr>
          <w:p w:rsidR="00E21654" w:rsidRPr="000E3402" w:rsidRDefault="00E21654" w:rsidP="00997DF4">
            <w:pPr>
              <w:jc w:val="center"/>
            </w:pPr>
          </w:p>
        </w:tc>
        <w:tc>
          <w:tcPr>
            <w:tcW w:w="667" w:type="pct"/>
            <w:tcBorders>
              <w:top w:val="single" w:sz="8" w:space="0" w:color="auto"/>
              <w:left w:val="single" w:sz="8" w:space="0" w:color="auto"/>
              <w:bottom w:val="single" w:sz="8" w:space="0" w:color="auto"/>
              <w:right w:val="single" w:sz="12" w:space="0" w:color="auto"/>
            </w:tcBorders>
          </w:tcPr>
          <w:p w:rsidR="00E21654" w:rsidRPr="00D605C4" w:rsidRDefault="00E21654" w:rsidP="00997DF4">
            <w:pPr>
              <w:rPr>
                <w:sz w:val="20"/>
                <w:szCs w:val="20"/>
              </w:rPr>
            </w:pP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E21654" w:rsidRDefault="00E21654" w:rsidP="00997DF4">
            <w:pPr>
              <w:rPr>
                <w:sz w:val="20"/>
                <w:szCs w:val="20"/>
              </w:rPr>
            </w:pPr>
            <w:r>
              <w:rPr>
                <w:sz w:val="20"/>
                <w:szCs w:val="20"/>
              </w:rPr>
              <w:t>Others (………)</w:t>
            </w:r>
          </w:p>
        </w:tc>
        <w:tc>
          <w:tcPr>
            <w:tcW w:w="1243" w:type="pct"/>
            <w:tcBorders>
              <w:top w:val="single" w:sz="8" w:space="0" w:color="auto"/>
              <w:left w:val="single" w:sz="4" w:space="0" w:color="auto"/>
              <w:bottom w:val="single" w:sz="12" w:space="0" w:color="auto"/>
              <w:right w:val="single" w:sz="8" w:space="0" w:color="auto"/>
            </w:tcBorders>
          </w:tcPr>
          <w:p w:rsidR="00E21654" w:rsidRPr="000E3402" w:rsidRDefault="00E21654" w:rsidP="00997DF4"/>
        </w:tc>
        <w:tc>
          <w:tcPr>
            <w:tcW w:w="667" w:type="pct"/>
            <w:tcBorders>
              <w:top w:val="single" w:sz="8" w:space="0" w:color="auto"/>
              <w:left w:val="single" w:sz="8" w:space="0" w:color="auto"/>
              <w:bottom w:val="single" w:sz="12" w:space="0" w:color="auto"/>
              <w:right w:val="single" w:sz="12" w:space="0" w:color="auto"/>
            </w:tcBorders>
          </w:tcPr>
          <w:p w:rsidR="00E21654" w:rsidRPr="00D605C4" w:rsidRDefault="00E21654" w:rsidP="00997DF4">
            <w:pPr>
              <w:rPr>
                <w:sz w:val="20"/>
                <w:szCs w:val="20"/>
              </w:rPr>
            </w:pPr>
          </w:p>
        </w:tc>
      </w:tr>
      <w:tr w:rsidR="00E21654" w:rsidTr="00997DF4">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E21654" w:rsidRDefault="00E21654" w:rsidP="00997DF4">
            <w:pPr>
              <w:rPr>
                <w:sz w:val="20"/>
                <w:szCs w:val="20"/>
              </w:rPr>
            </w:pPr>
            <w:r>
              <w:rPr>
                <w:sz w:val="20"/>
                <w:szCs w:val="20"/>
              </w:rPr>
              <w:t xml:space="preserve"> </w:t>
            </w:r>
          </w:p>
        </w:tc>
        <w:tc>
          <w:tcPr>
            <w:tcW w:w="1243" w:type="pct"/>
            <w:tcBorders>
              <w:top w:val="single" w:sz="12" w:space="0" w:color="auto"/>
              <w:left w:val="single" w:sz="4" w:space="0" w:color="auto"/>
              <w:bottom w:val="single" w:sz="8" w:space="0" w:color="auto"/>
              <w:right w:val="single" w:sz="8" w:space="0" w:color="auto"/>
            </w:tcBorders>
          </w:tcPr>
          <w:p w:rsidR="00E21654" w:rsidRPr="000E3402" w:rsidRDefault="00E21654" w:rsidP="00997DF4">
            <w:pPr>
              <w:jc w:val="center"/>
            </w:pPr>
            <w:r>
              <w:t>1</w:t>
            </w:r>
          </w:p>
        </w:tc>
        <w:tc>
          <w:tcPr>
            <w:tcW w:w="667" w:type="pct"/>
            <w:tcBorders>
              <w:top w:val="single" w:sz="12" w:space="0" w:color="auto"/>
              <w:left w:val="single" w:sz="8" w:space="0" w:color="auto"/>
              <w:bottom w:val="single" w:sz="8" w:space="0" w:color="auto"/>
              <w:right w:val="single" w:sz="12" w:space="0" w:color="auto"/>
            </w:tcBorders>
          </w:tcPr>
          <w:p w:rsidR="00E21654" w:rsidRPr="00D605C4" w:rsidRDefault="00E21654" w:rsidP="00997DF4">
            <w:pPr>
              <w:jc w:val="center"/>
              <w:rPr>
                <w:sz w:val="20"/>
                <w:szCs w:val="20"/>
              </w:rPr>
            </w:pPr>
            <w:r>
              <w:rPr>
                <w:sz w:val="20"/>
                <w:szCs w:val="20"/>
              </w:rPr>
              <w:t>60</w:t>
            </w:r>
          </w:p>
        </w:tc>
      </w:tr>
      <w:tr w:rsidR="00E21654"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E21654" w:rsidRPr="00CC4FC7" w:rsidRDefault="00E21654" w:rsidP="00997DF4">
            <w:pPr>
              <w:jc w:val="both"/>
              <w:rPr>
                <w:sz w:val="20"/>
                <w:szCs w:val="20"/>
                <w:lang w:val="en-US"/>
              </w:rPr>
            </w:pPr>
            <w:r w:rsidRPr="00CC4FC7">
              <w:rPr>
                <w:sz w:val="20"/>
                <w:szCs w:val="20"/>
                <w:lang w:val="en-US"/>
              </w:rPr>
              <w:t>None</w:t>
            </w:r>
          </w:p>
        </w:tc>
      </w:tr>
      <w:tr w:rsidR="00E21654"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rPr>
                <w:sz w:val="20"/>
                <w:szCs w:val="20"/>
                <w:lang w:val="en-US"/>
              </w:rPr>
            </w:pPr>
            <w:r w:rsidRPr="00CC4FC7">
              <w:rPr>
                <w:sz w:val="20"/>
                <w:szCs w:val="20"/>
                <w:lang w:val="en-US"/>
              </w:rPr>
              <w:t xml:space="preserve">To show the students how to analyze the texts and give the information </w:t>
            </w:r>
          </w:p>
        </w:tc>
      </w:tr>
      <w:tr w:rsidR="00E21654" w:rsidTr="00997DF4">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jc w:val="both"/>
              <w:rPr>
                <w:sz w:val="20"/>
                <w:szCs w:val="20"/>
                <w:lang w:val="en-US"/>
              </w:rPr>
            </w:pPr>
            <w:r w:rsidRPr="00CC4FC7">
              <w:rPr>
                <w:sz w:val="20"/>
                <w:szCs w:val="20"/>
                <w:lang w:val="en-US"/>
              </w:rPr>
              <w:t>The aim of the course is to discuss different literatures and their interrelations. Therefore works are selected from world literature and discussed in terms of movements and periods. Formal and technical structure of the texts are also analyzed and compared through the elements such as narrator, point of view, event, sequence of events, characters, time, place, language, style and messages.</w:t>
            </w:r>
          </w:p>
          <w:p w:rsidR="00E21654" w:rsidRPr="00CC4FC7" w:rsidRDefault="00E21654" w:rsidP="00997DF4">
            <w:pPr>
              <w:rPr>
                <w:sz w:val="20"/>
                <w:szCs w:val="20"/>
                <w:lang w:val="en-US"/>
              </w:rPr>
            </w:pPr>
          </w:p>
        </w:tc>
      </w:tr>
      <w:tr w:rsidR="00E21654"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E21654" w:rsidRPr="00CC4FC7" w:rsidRDefault="00E21654" w:rsidP="00997DF4">
            <w:pPr>
              <w:rPr>
                <w:sz w:val="20"/>
                <w:szCs w:val="20"/>
                <w:lang w:val="en-US"/>
              </w:rPr>
            </w:pPr>
            <w:r w:rsidRPr="00CC4FC7">
              <w:rPr>
                <w:sz w:val="20"/>
                <w:szCs w:val="20"/>
                <w:lang w:val="en-US"/>
              </w:rPr>
              <w:t xml:space="preserve">1. Gain a view of world literature </w:t>
            </w:r>
          </w:p>
          <w:p w:rsidR="00E21654" w:rsidRPr="00CC4FC7" w:rsidRDefault="00E21654" w:rsidP="00997DF4">
            <w:pPr>
              <w:rPr>
                <w:sz w:val="20"/>
                <w:szCs w:val="20"/>
                <w:lang w:val="en-US"/>
              </w:rPr>
            </w:pPr>
            <w:r w:rsidRPr="00CC4FC7">
              <w:rPr>
                <w:sz w:val="20"/>
                <w:szCs w:val="20"/>
                <w:lang w:val="en-US"/>
              </w:rPr>
              <w:t xml:space="preserve">2. Importance of literary translation </w:t>
            </w:r>
          </w:p>
          <w:p w:rsidR="00E21654" w:rsidRPr="00CC4FC7" w:rsidRDefault="00E21654" w:rsidP="00997DF4">
            <w:pPr>
              <w:rPr>
                <w:sz w:val="20"/>
                <w:szCs w:val="20"/>
                <w:lang w:val="en-US"/>
              </w:rPr>
            </w:pPr>
            <w:r w:rsidRPr="00CC4FC7">
              <w:rPr>
                <w:sz w:val="20"/>
                <w:szCs w:val="20"/>
                <w:lang w:val="en-US"/>
              </w:rPr>
              <w:t>3. Gain knowledge on cultures of other nations</w:t>
            </w:r>
          </w:p>
          <w:p w:rsidR="00E21654" w:rsidRPr="00CC4FC7" w:rsidRDefault="00E21654" w:rsidP="00997DF4">
            <w:pPr>
              <w:rPr>
                <w:sz w:val="20"/>
                <w:szCs w:val="20"/>
                <w:lang w:val="en-US"/>
              </w:rPr>
            </w:pPr>
            <w:r w:rsidRPr="00CC4FC7">
              <w:rPr>
                <w:sz w:val="20"/>
                <w:szCs w:val="20"/>
                <w:lang w:val="en-US"/>
              </w:rPr>
              <w:t>4. Learn about technical sides of literary works (description; letter; summing,  flashback; montage; autobiographic technique; leitmotiv; dialogue; stream of conscious)</w:t>
            </w:r>
          </w:p>
          <w:p w:rsidR="00E21654" w:rsidRPr="00CC4FC7" w:rsidRDefault="00E21654" w:rsidP="00997DF4">
            <w:pPr>
              <w:rPr>
                <w:sz w:val="20"/>
                <w:szCs w:val="20"/>
                <w:lang w:val="en-US"/>
              </w:rPr>
            </w:pPr>
          </w:p>
        </w:tc>
      </w:tr>
      <w:tr w:rsidR="00E21654"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rPr>
                <w:sz w:val="20"/>
                <w:szCs w:val="20"/>
                <w:lang w:val="en-US"/>
              </w:rPr>
            </w:pPr>
            <w:r w:rsidRPr="00CC4FC7">
              <w:rPr>
                <w:sz w:val="20"/>
                <w:szCs w:val="20"/>
                <w:lang w:val="en-US"/>
              </w:rPr>
              <w:t xml:space="preserve">At the end of this course students; </w:t>
            </w:r>
          </w:p>
          <w:p w:rsidR="00E21654" w:rsidRPr="00CC4FC7" w:rsidRDefault="00E21654" w:rsidP="00E21654">
            <w:pPr>
              <w:numPr>
                <w:ilvl w:val="0"/>
                <w:numId w:val="15"/>
              </w:numPr>
              <w:rPr>
                <w:sz w:val="20"/>
                <w:szCs w:val="20"/>
                <w:lang w:val="en-US"/>
              </w:rPr>
            </w:pPr>
            <w:r w:rsidRPr="00CC4FC7">
              <w:rPr>
                <w:sz w:val="20"/>
                <w:szCs w:val="20"/>
                <w:lang w:val="en-US"/>
              </w:rPr>
              <w:t>Can analyze a Turkish text.</w:t>
            </w:r>
          </w:p>
          <w:p w:rsidR="00E21654" w:rsidRPr="00CC4FC7" w:rsidRDefault="00E21654" w:rsidP="00E21654">
            <w:pPr>
              <w:numPr>
                <w:ilvl w:val="0"/>
                <w:numId w:val="15"/>
              </w:numPr>
              <w:rPr>
                <w:sz w:val="20"/>
                <w:szCs w:val="20"/>
                <w:lang w:val="en-US"/>
              </w:rPr>
            </w:pPr>
            <w:r w:rsidRPr="00CC4FC7">
              <w:rPr>
                <w:sz w:val="20"/>
                <w:szCs w:val="20"/>
                <w:lang w:val="en-US"/>
              </w:rPr>
              <w:t>Can analyze the text is written foreign language</w:t>
            </w:r>
          </w:p>
          <w:p w:rsidR="00E21654" w:rsidRPr="00CC4FC7" w:rsidRDefault="00E21654" w:rsidP="00E21654">
            <w:pPr>
              <w:numPr>
                <w:ilvl w:val="0"/>
                <w:numId w:val="15"/>
              </w:numPr>
              <w:rPr>
                <w:sz w:val="20"/>
                <w:szCs w:val="20"/>
                <w:lang w:val="en-US"/>
              </w:rPr>
            </w:pPr>
            <w:r w:rsidRPr="00CC4FC7">
              <w:rPr>
                <w:sz w:val="20"/>
                <w:szCs w:val="20"/>
                <w:lang w:val="en-US"/>
              </w:rPr>
              <w:t>Can prepare Comparative Text Analysis.</w:t>
            </w:r>
          </w:p>
          <w:p w:rsidR="00E21654" w:rsidRPr="00CC4FC7" w:rsidRDefault="00E21654" w:rsidP="00E21654">
            <w:pPr>
              <w:numPr>
                <w:ilvl w:val="0"/>
                <w:numId w:val="15"/>
              </w:numPr>
              <w:rPr>
                <w:sz w:val="20"/>
                <w:szCs w:val="20"/>
              </w:rPr>
            </w:pPr>
            <w:r w:rsidRPr="00CC4FC7">
              <w:rPr>
                <w:sz w:val="20"/>
                <w:szCs w:val="20"/>
                <w:lang w:val="en-US"/>
              </w:rPr>
              <w:t>Have general information about analyze.</w:t>
            </w:r>
          </w:p>
        </w:tc>
      </w:tr>
      <w:tr w:rsidR="00E21654"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pStyle w:val="Balk4"/>
              <w:spacing w:before="0" w:after="0"/>
              <w:rPr>
                <w:b w:val="0"/>
                <w:sz w:val="20"/>
                <w:szCs w:val="20"/>
              </w:rPr>
            </w:pPr>
            <w:r w:rsidRPr="00CC4FC7">
              <w:rPr>
                <w:b w:val="0"/>
                <w:sz w:val="20"/>
                <w:szCs w:val="20"/>
              </w:rPr>
              <w:t xml:space="preserve"> İçerik Analizi ve Uygulama Örnekleri –Doç. Dr. Ezel Tavşancıl- Doç. Dr. Esra Aslan</w:t>
            </w:r>
          </w:p>
        </w:tc>
      </w:tr>
      <w:tr w:rsidR="00E21654"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E21654">
            <w:pPr>
              <w:numPr>
                <w:ilvl w:val="0"/>
                <w:numId w:val="16"/>
              </w:numPr>
              <w:rPr>
                <w:sz w:val="20"/>
                <w:szCs w:val="20"/>
              </w:rPr>
            </w:pPr>
            <w:r w:rsidRPr="00CC4FC7">
              <w:rPr>
                <w:b/>
                <w:bCs/>
                <w:color w:val="000000"/>
                <w:sz w:val="20"/>
                <w:szCs w:val="20"/>
              </w:rPr>
              <w:t xml:space="preserve"> </w:t>
            </w:r>
            <w:r w:rsidRPr="00CC4FC7">
              <w:rPr>
                <w:sz w:val="20"/>
                <w:szCs w:val="20"/>
              </w:rPr>
              <w:t>Kefeli, Emel. Karşılaştırmalı edebiyat incelemeleri. Kitabevi; İstanbul, 2000</w:t>
            </w:r>
          </w:p>
          <w:p w:rsidR="00E21654" w:rsidRPr="00CC4FC7" w:rsidRDefault="00E21654" w:rsidP="00E21654">
            <w:pPr>
              <w:numPr>
                <w:ilvl w:val="0"/>
                <w:numId w:val="16"/>
              </w:numPr>
              <w:rPr>
                <w:sz w:val="20"/>
                <w:szCs w:val="20"/>
              </w:rPr>
            </w:pPr>
            <w:r w:rsidRPr="00CC4FC7">
              <w:rPr>
                <w:sz w:val="20"/>
                <w:szCs w:val="20"/>
              </w:rPr>
              <w:lastRenderedPageBreak/>
              <w:t xml:space="preserve">Aktaş, Şerif. Roman sanatı ve roman incelemesine giriş. Birlik yayınları; Ankara, 1984. </w:t>
            </w:r>
          </w:p>
          <w:p w:rsidR="00E21654" w:rsidRPr="00CC4FC7" w:rsidRDefault="00E21654" w:rsidP="00E21654">
            <w:pPr>
              <w:numPr>
                <w:ilvl w:val="0"/>
                <w:numId w:val="16"/>
              </w:numPr>
              <w:rPr>
                <w:sz w:val="20"/>
                <w:szCs w:val="20"/>
              </w:rPr>
            </w:pPr>
            <w:r w:rsidRPr="00CC4FC7">
              <w:rPr>
                <w:sz w:val="20"/>
                <w:szCs w:val="20"/>
              </w:rPr>
              <w:t>Aktaş, Şerif. Edebiyatta üslup ve problemleri. Akçağ yayınları; Ankara, 1986.</w:t>
            </w:r>
          </w:p>
          <w:p w:rsidR="00E21654" w:rsidRPr="00CC4FC7" w:rsidRDefault="00E21654" w:rsidP="00E21654">
            <w:pPr>
              <w:numPr>
                <w:ilvl w:val="0"/>
                <w:numId w:val="16"/>
              </w:numPr>
              <w:rPr>
                <w:sz w:val="20"/>
                <w:szCs w:val="20"/>
              </w:rPr>
            </w:pPr>
            <w:r w:rsidRPr="00CC4FC7">
              <w:rPr>
                <w:sz w:val="20"/>
                <w:szCs w:val="20"/>
              </w:rPr>
              <w:t>Enginün, İnci. Mukayeseli edebiyat. Dergah yayınları, İstanbul, 1999.</w:t>
            </w:r>
          </w:p>
          <w:p w:rsidR="00E21654" w:rsidRPr="00CC4FC7" w:rsidRDefault="00E21654" w:rsidP="00E21654">
            <w:pPr>
              <w:numPr>
                <w:ilvl w:val="0"/>
                <w:numId w:val="16"/>
              </w:numPr>
              <w:rPr>
                <w:sz w:val="20"/>
                <w:szCs w:val="20"/>
              </w:rPr>
            </w:pPr>
            <w:r w:rsidRPr="00CC4FC7">
              <w:rPr>
                <w:sz w:val="20"/>
                <w:szCs w:val="20"/>
              </w:rPr>
              <w:t>Aytaç, Gürsel. Genel edebiyat bilimi. Say; İstanbul, 2003.</w:t>
            </w:r>
          </w:p>
          <w:p w:rsidR="00E21654" w:rsidRPr="00CC4FC7" w:rsidRDefault="00E21654" w:rsidP="00E21654">
            <w:pPr>
              <w:numPr>
                <w:ilvl w:val="0"/>
                <w:numId w:val="16"/>
              </w:numPr>
              <w:rPr>
                <w:sz w:val="20"/>
                <w:szCs w:val="20"/>
              </w:rPr>
            </w:pPr>
            <w:r w:rsidRPr="00CC4FC7">
              <w:rPr>
                <w:sz w:val="20"/>
                <w:szCs w:val="20"/>
              </w:rPr>
              <w:t>I. Ulusal Karşılaştırmalı Edebiyat sempozyumu. 06-08 Aralık, 2001. Eskişehir, 2002.</w:t>
            </w:r>
          </w:p>
          <w:p w:rsidR="00E21654" w:rsidRPr="00CC4FC7" w:rsidRDefault="00E21654" w:rsidP="00E21654">
            <w:pPr>
              <w:numPr>
                <w:ilvl w:val="0"/>
                <w:numId w:val="16"/>
              </w:numPr>
              <w:rPr>
                <w:sz w:val="20"/>
                <w:szCs w:val="20"/>
              </w:rPr>
            </w:pPr>
            <w:r w:rsidRPr="00CC4FC7">
              <w:rPr>
                <w:sz w:val="20"/>
                <w:szCs w:val="20"/>
              </w:rPr>
              <w:t>I.Uluslararası Karşılaştırmalı Edebiyat kongresi. 15-17 Ekim, 2003. Eskişehir, 2003.</w:t>
            </w:r>
          </w:p>
          <w:p w:rsidR="00E21654" w:rsidRPr="00CC4FC7" w:rsidRDefault="00E21654" w:rsidP="00997DF4">
            <w:pPr>
              <w:pStyle w:val="Balk4"/>
              <w:spacing w:before="0" w:after="0"/>
              <w:rPr>
                <w:color w:val="000000"/>
                <w:sz w:val="20"/>
                <w:szCs w:val="20"/>
              </w:rPr>
            </w:pPr>
            <w:r w:rsidRPr="00CC4FC7">
              <w:rPr>
                <w:b w:val="0"/>
                <w:color w:val="000000"/>
                <w:sz w:val="20"/>
                <w:szCs w:val="20"/>
              </w:rPr>
              <w:t>8.</w:t>
            </w:r>
            <w:r w:rsidRPr="00CC4FC7">
              <w:rPr>
                <w:b w:val="0"/>
                <w:sz w:val="20"/>
                <w:szCs w:val="20"/>
              </w:rPr>
              <w:t xml:space="preserve">  Prof. Dr. Rıza Elitok Internet Notları</w:t>
            </w:r>
          </w:p>
        </w:tc>
      </w:tr>
      <w:tr w:rsidR="00E21654" w:rsidTr="00997DF4">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lastRenderedPageBreak/>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jc w:val="both"/>
              <w:rPr>
                <w:sz w:val="20"/>
                <w:szCs w:val="20"/>
                <w:lang w:val="en-US"/>
              </w:rPr>
            </w:pPr>
            <w:r w:rsidRPr="00CC4FC7">
              <w:rPr>
                <w:sz w:val="20"/>
                <w:szCs w:val="20"/>
                <w:lang w:val="en-US"/>
              </w:rPr>
              <w:t xml:space="preserve">  </w:t>
            </w:r>
          </w:p>
        </w:tc>
      </w:tr>
    </w:tbl>
    <w:p w:rsidR="00E21654" w:rsidRDefault="00E21654" w:rsidP="00E21654">
      <w:pPr>
        <w:rPr>
          <w:sz w:val="18"/>
          <w:szCs w:val="18"/>
        </w:rPr>
        <w:sectPr w:rsidR="00E21654" w:rsidSect="00997DF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21654" w:rsidTr="00997D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21654" w:rsidRDefault="00E21654" w:rsidP="00997DF4">
            <w:pPr>
              <w:jc w:val="center"/>
              <w:rPr>
                <w:b/>
                <w:sz w:val="22"/>
                <w:szCs w:val="22"/>
              </w:rPr>
            </w:pPr>
            <w:r>
              <w:rPr>
                <w:b/>
                <w:sz w:val="22"/>
                <w:szCs w:val="22"/>
              </w:rPr>
              <w:lastRenderedPageBreak/>
              <w:t>COURSE SYLLABUS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tcPr>
          <w:p w:rsidR="00E21654" w:rsidRDefault="00E21654" w:rsidP="00997DF4">
            <w:pPr>
              <w:jc w:val="center"/>
              <w:rPr>
                <w:b/>
                <w:sz w:val="22"/>
                <w:szCs w:val="22"/>
              </w:rPr>
            </w:pPr>
            <w:r>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E21654" w:rsidRDefault="00E21654" w:rsidP="00997DF4">
            <w:pPr>
              <w:rPr>
                <w:b/>
                <w:sz w:val="22"/>
                <w:szCs w:val="22"/>
              </w:rPr>
            </w:pPr>
            <w:r>
              <w:rPr>
                <w:b/>
                <w:sz w:val="22"/>
                <w:szCs w:val="22"/>
              </w:rPr>
              <w:t xml:space="preserve">TOPICS </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lang w:val="en-US"/>
              </w:rPr>
            </w:pPr>
            <w:r w:rsidRPr="00CC4FC7">
              <w:rPr>
                <w:sz w:val="20"/>
                <w:szCs w:val="20"/>
                <w:lang w:val="en-US"/>
              </w:rPr>
              <w:t xml:space="preserve"> Introduction the course</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lang w:val="en-US"/>
              </w:rPr>
            </w:pPr>
            <w:r w:rsidRPr="00CC4FC7">
              <w:rPr>
                <w:sz w:val="20"/>
                <w:szCs w:val="20"/>
                <w:lang w:val="en-US"/>
              </w:rPr>
              <w:t xml:space="preserve"> To speak about text and text analyze; to tell important points while analyzing the book</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lang w:val="en-US"/>
              </w:rPr>
            </w:pPr>
            <w:r w:rsidRPr="00CC4FC7">
              <w:rPr>
                <w:sz w:val="20"/>
                <w:szCs w:val="20"/>
                <w:lang w:val="en-US"/>
              </w:rPr>
              <w:t xml:space="preserve"> </w:t>
            </w:r>
            <w:hyperlink r:id="rId26" w:history="1">
              <w:r w:rsidRPr="00CC4FC7">
                <w:rPr>
                  <w:rStyle w:val="Kpr"/>
                  <w:sz w:val="20"/>
                  <w:szCs w:val="20"/>
                </w:rPr>
                <w:t>Literariness</w:t>
              </w:r>
            </w:hyperlink>
            <w:r w:rsidRPr="00CC4FC7">
              <w:rPr>
                <w:sz w:val="20"/>
                <w:szCs w:val="20"/>
              </w:rPr>
              <w:t xml:space="preserve"> </w:t>
            </w:r>
            <w:hyperlink r:id="rId27" w:history="1">
              <w:r w:rsidRPr="00CC4FC7">
                <w:rPr>
                  <w:rStyle w:val="Kpr"/>
                  <w:sz w:val="20"/>
                  <w:szCs w:val="20"/>
                </w:rPr>
                <w:t>criteria</w:t>
              </w:r>
            </w:hyperlink>
            <w:r w:rsidRPr="00CC4FC7">
              <w:rPr>
                <w:sz w:val="20"/>
                <w:szCs w:val="20"/>
              </w:rPr>
              <w:t xml:space="preserve"> in </w:t>
            </w:r>
            <w:r w:rsidRPr="00CC4FC7">
              <w:rPr>
                <w:sz w:val="20"/>
                <w:szCs w:val="20"/>
                <w:lang w:val="en-US"/>
              </w:rPr>
              <w:t>Text Analysis</w:t>
            </w:r>
            <w:r w:rsidRPr="00CC4FC7">
              <w:rPr>
                <w:sz w:val="20"/>
                <w:szCs w:val="20"/>
              </w:rPr>
              <w:t xml:space="preserve">    </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lang w:val="en-US"/>
              </w:rPr>
            </w:pPr>
            <w:r w:rsidRPr="00CC4FC7">
              <w:rPr>
                <w:color w:val="000000"/>
                <w:sz w:val="20"/>
                <w:szCs w:val="20"/>
                <w:lang w:val="en-US"/>
              </w:rPr>
              <w:t xml:space="preserve"> </w:t>
            </w:r>
            <w:hyperlink r:id="rId28" w:history="1">
              <w:r w:rsidRPr="00CC4FC7">
                <w:rPr>
                  <w:rStyle w:val="Kpr"/>
                  <w:sz w:val="20"/>
                  <w:szCs w:val="20"/>
                </w:rPr>
                <w:t>Stylistic</w:t>
              </w:r>
            </w:hyperlink>
            <w:r w:rsidRPr="00CC4FC7">
              <w:rPr>
                <w:sz w:val="20"/>
                <w:szCs w:val="20"/>
              </w:rPr>
              <w:t xml:space="preserve"> </w:t>
            </w:r>
            <w:hyperlink r:id="rId29" w:history="1">
              <w:r w:rsidRPr="00CC4FC7">
                <w:rPr>
                  <w:rStyle w:val="Kpr"/>
                  <w:sz w:val="20"/>
                  <w:szCs w:val="20"/>
                </w:rPr>
                <w:t>specialities</w:t>
              </w:r>
            </w:hyperlink>
            <w:r w:rsidRPr="00CC4FC7">
              <w:rPr>
                <w:sz w:val="20"/>
                <w:szCs w:val="20"/>
              </w:rPr>
              <w:t xml:space="preserve"> in</w:t>
            </w:r>
            <w:r w:rsidRPr="00CC4FC7">
              <w:rPr>
                <w:sz w:val="20"/>
                <w:szCs w:val="20"/>
                <w:lang w:val="en-US"/>
              </w:rPr>
              <w:t xml:space="preserve"> Text Analysis</w:t>
            </w:r>
            <w:r w:rsidRPr="00CC4FC7">
              <w:rPr>
                <w:sz w:val="20"/>
                <w:szCs w:val="20"/>
              </w:rPr>
              <w:t xml:space="preserve">    </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w:t>
            </w:r>
            <w:hyperlink r:id="rId30" w:history="1">
              <w:r w:rsidRPr="00CC4FC7">
                <w:rPr>
                  <w:rStyle w:val="Kpr"/>
                  <w:sz w:val="20"/>
                  <w:szCs w:val="20"/>
                </w:rPr>
                <w:t>Contextual</w:t>
              </w:r>
            </w:hyperlink>
            <w:r w:rsidRPr="00CC4FC7">
              <w:rPr>
                <w:sz w:val="20"/>
                <w:szCs w:val="20"/>
              </w:rPr>
              <w:t xml:space="preserve"> </w:t>
            </w:r>
            <w:hyperlink r:id="rId31" w:history="1">
              <w:r w:rsidRPr="00CC4FC7">
                <w:rPr>
                  <w:rStyle w:val="Kpr"/>
                  <w:sz w:val="20"/>
                  <w:szCs w:val="20"/>
                </w:rPr>
                <w:t>specialities</w:t>
              </w:r>
            </w:hyperlink>
            <w:r w:rsidRPr="00CC4FC7">
              <w:rPr>
                <w:sz w:val="20"/>
                <w:szCs w:val="20"/>
              </w:rPr>
              <w:t xml:space="preserve"> in</w:t>
            </w:r>
            <w:r w:rsidRPr="00CC4FC7">
              <w:rPr>
                <w:sz w:val="20"/>
                <w:szCs w:val="20"/>
                <w:lang w:val="en-US"/>
              </w:rPr>
              <w:t xml:space="preserve"> Text Analysis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Text’s types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Analyzed the tales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Pr>
                <w:sz w:val="20"/>
                <w:szCs w:val="20"/>
                <w:lang w:val="en-US"/>
              </w:rPr>
              <w:t>Midterm-</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jc w:val="both"/>
              <w:rPr>
                <w:sz w:val="20"/>
                <w:szCs w:val="20"/>
                <w:lang w:val="en-US"/>
              </w:rPr>
            </w:pPr>
            <w:r>
              <w:rPr>
                <w:color w:val="000000"/>
                <w:sz w:val="20"/>
                <w:szCs w:val="20"/>
                <w:lang w:val="en-US"/>
              </w:rPr>
              <w:t xml:space="preserve"> </w:t>
            </w:r>
            <w:r w:rsidRPr="00CC4FC7">
              <w:rPr>
                <w:sz w:val="20"/>
                <w:szCs w:val="20"/>
                <w:lang w:val="en-US"/>
              </w:rPr>
              <w:t>Analyzed the poem</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color w:val="000000"/>
                <w:sz w:val="20"/>
                <w:szCs w:val="20"/>
                <w:lang w:val="en-US"/>
              </w:rPr>
              <w:t xml:space="preserve"> </w:t>
            </w:r>
            <w:r w:rsidRPr="00CC4FC7">
              <w:rPr>
                <w:sz w:val="20"/>
                <w:szCs w:val="20"/>
                <w:lang w:val="en-US"/>
              </w:rPr>
              <w:t>Analyzed the text in view of word areas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Analyzed the text in view of the time</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Analyzed the text written in foreign language </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Comparative two texts analyzed</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Comparative two texts analyzed</w:t>
            </w:r>
          </w:p>
        </w:tc>
      </w:tr>
      <w:tr w:rsidR="00E21654" w:rsidTr="00997DF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E21654" w:rsidRPr="00235EAC" w:rsidRDefault="00E21654" w:rsidP="00997DF4">
            <w:pPr>
              <w:rPr>
                <w:sz w:val="20"/>
                <w:szCs w:val="20"/>
                <w:lang w:val="en-US"/>
              </w:rPr>
            </w:pPr>
            <w:r>
              <w:rPr>
                <w:sz w:val="20"/>
                <w:szCs w:val="20"/>
                <w:lang w:val="en-US"/>
              </w:rPr>
              <w:t xml:space="preserve"> Final</w:t>
            </w:r>
          </w:p>
        </w:tc>
      </w:tr>
    </w:tbl>
    <w:p w:rsidR="00E21654" w:rsidRDefault="00E21654" w:rsidP="00E21654">
      <w:pPr>
        <w:rPr>
          <w:sz w:val="16"/>
          <w:szCs w:val="16"/>
        </w:rPr>
      </w:pPr>
    </w:p>
    <w:tbl>
      <w:tblPr>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2" w:type="dxa"/>
          <w:right w:w="22" w:type="dxa"/>
        </w:tblCellMar>
        <w:tblLook w:val="01E0" w:firstRow="1" w:lastRow="1" w:firstColumn="1" w:lastColumn="1" w:noHBand="0" w:noVBand="0"/>
      </w:tblPr>
      <w:tblGrid>
        <w:gridCol w:w="650"/>
        <w:gridCol w:w="7540"/>
        <w:gridCol w:w="560"/>
        <w:gridCol w:w="560"/>
        <w:gridCol w:w="579"/>
      </w:tblGrid>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NO</w:t>
            </w:r>
          </w:p>
        </w:tc>
        <w:tc>
          <w:tcPr>
            <w:tcW w:w="7540" w:type="dxa"/>
            <w:tcBorders>
              <w:top w:val="single" w:sz="2" w:space="0" w:color="auto"/>
              <w:left w:val="single" w:sz="2" w:space="0" w:color="auto"/>
              <w:bottom w:val="single" w:sz="2" w:space="0" w:color="auto"/>
              <w:right w:val="single" w:sz="2" w:space="0" w:color="auto"/>
            </w:tcBorders>
          </w:tcPr>
          <w:p w:rsidR="00E21654" w:rsidRPr="00530815" w:rsidRDefault="00E21654" w:rsidP="00997DF4">
            <w:pPr>
              <w:rPr>
                <w:b/>
                <w:sz w:val="20"/>
                <w:szCs w:val="20"/>
              </w:rPr>
            </w:pPr>
            <w:r>
              <w:rPr>
                <w:b/>
                <w:sz w:val="22"/>
                <w:szCs w:val="22"/>
              </w:rPr>
              <w:t>PROGRAM OUTCOMES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3</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2</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1</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w:t>
            </w:r>
          </w:p>
        </w:tc>
        <w:tc>
          <w:tcPr>
            <w:tcW w:w="7540" w:type="dxa"/>
            <w:tcBorders>
              <w:top w:val="single" w:sz="2" w:space="0" w:color="auto"/>
              <w:left w:val="single" w:sz="2" w:space="0" w:color="auto"/>
              <w:bottom w:val="single" w:sz="2" w:space="0" w:color="auto"/>
              <w:right w:val="single" w:sz="2" w:space="0" w:color="auto"/>
            </w:tcBorders>
          </w:tcPr>
          <w:p w:rsidR="00E21654" w:rsidRPr="004F757C" w:rsidRDefault="00E21654" w:rsidP="00997DF4">
            <w:pPr>
              <w:rPr>
                <w:sz w:val="20"/>
                <w:szCs w:val="20"/>
              </w:rPr>
            </w:pPr>
            <w:r w:rsidRPr="004F757C">
              <w:rPr>
                <w:sz w:val="20"/>
                <w:szCs w:val="20"/>
              </w:rPr>
              <w:t>To teach historical and theoretical knowledge about Comparative Literature</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2</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provide a critical perspective through text analysis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3</w:t>
            </w:r>
          </w:p>
        </w:tc>
        <w:tc>
          <w:tcPr>
            <w:tcW w:w="7540" w:type="dxa"/>
            <w:tcBorders>
              <w:top w:val="single" w:sz="2" w:space="0" w:color="auto"/>
              <w:left w:val="single" w:sz="2" w:space="0" w:color="auto"/>
              <w:bottom w:val="single" w:sz="2" w:space="0" w:color="auto"/>
              <w:right w:val="single" w:sz="2" w:space="0" w:color="auto"/>
            </w:tcBorders>
          </w:tcPr>
          <w:p w:rsidR="00E21654" w:rsidRPr="004F757C" w:rsidRDefault="00E21654" w:rsidP="00997DF4">
            <w:pPr>
              <w:rPr>
                <w:sz w:val="20"/>
                <w:szCs w:val="20"/>
              </w:rPr>
            </w:pPr>
            <w:r w:rsidRPr="004F757C">
              <w:rPr>
                <w:color w:val="000000"/>
                <w:sz w:val="20"/>
                <w:szCs w:val="20"/>
                <w:shd w:val="clear" w:color="auto" w:fill="F7F7F8"/>
              </w:rPr>
              <w:t>To educate individuals who are multilingual through the teaching of multiple foreign languages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4</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provide opportunities to get to know different languages and cultures closely and experientially</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Pr>
                <w:b/>
                <w:sz w:val="20"/>
                <w:szCs w:val="20"/>
              </w:rPr>
              <w:t xml:space="preserve"> </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5</w:t>
            </w:r>
          </w:p>
        </w:tc>
        <w:tc>
          <w:tcPr>
            <w:tcW w:w="7540" w:type="dxa"/>
            <w:tcBorders>
              <w:top w:val="single" w:sz="2" w:space="0" w:color="auto"/>
              <w:left w:val="single" w:sz="2" w:space="0" w:color="auto"/>
              <w:bottom w:val="single" w:sz="2" w:space="0" w:color="auto"/>
              <w:right w:val="single" w:sz="2" w:space="0" w:color="auto"/>
            </w:tcBorders>
          </w:tcPr>
          <w:p w:rsidR="00E21654" w:rsidRPr="004F757C" w:rsidRDefault="00E21654" w:rsidP="00997DF4">
            <w:pPr>
              <w:rPr>
                <w:sz w:val="20"/>
                <w:szCs w:val="20"/>
              </w:rPr>
            </w:pPr>
            <w:r w:rsidRPr="004F757C">
              <w:rPr>
                <w:color w:val="000000"/>
                <w:sz w:val="20"/>
                <w:szCs w:val="20"/>
                <w:shd w:val="clear" w:color="auto" w:fill="F7F7F8"/>
              </w:rPr>
              <w:t>To generate interest in different languages and cultures through the principle of intercultural bridging</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X </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6</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create opportunities for interdisciplinary work based on knowledge and experience from different disciplines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7</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offer opportunities to learn about scientific theories and approaches related to criticism and translation in an applied manne</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8</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raise awareness about the presence of language/languages in both daily life and literary fields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9</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lang w:eastAsia="en-US"/>
              </w:rPr>
            </w:pPr>
            <w:r w:rsidRPr="00260AD6">
              <w:rPr>
                <w:color w:val="000000"/>
                <w:sz w:val="20"/>
                <w:szCs w:val="20"/>
                <w:shd w:val="clear" w:color="auto" w:fill="F7F7F8"/>
              </w:rPr>
              <w:t xml:space="preserve">To provide advanced knowledge about Turkish language and culture </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Pr>
                <w:b/>
                <w:sz w:val="20"/>
                <w:szCs w:val="20"/>
              </w:rPr>
              <w:t xml:space="preserve"> </w:t>
            </w: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10</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provide the opportunity to examine and analyze the phenomenon of language/culture from historical, social, and analytical dimensions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X </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11</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develop written and oral communication skills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X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12</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provide individual and team work experience, and to improve discussion culture</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13</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ensure a professional and ethical approach during the process of acquiring knowledge and research studies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14</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provide the ability to look at one's own culture from different perspectives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15</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provide the necessary skills to gather information, compare data, analyze, interpret, and synthesize during scientific research (thesis, assignments, presentations, etc.)</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rPr>
          <w:trHeight w:val="75"/>
        </w:trPr>
        <w:tc>
          <w:tcPr>
            <w:tcW w:w="9889" w:type="dxa"/>
            <w:gridSpan w:val="5"/>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both"/>
              <w:rPr>
                <w:sz w:val="20"/>
                <w:szCs w:val="20"/>
              </w:rPr>
            </w:pPr>
            <w:r w:rsidRPr="00AC75B1">
              <w:rPr>
                <w:b/>
                <w:sz w:val="20"/>
                <w:szCs w:val="20"/>
              </w:rPr>
              <w:t>1</w:t>
            </w:r>
            <w:r w:rsidRPr="00AC75B1">
              <w:rPr>
                <w:sz w:val="20"/>
                <w:szCs w:val="20"/>
              </w:rPr>
              <w:t>:</w:t>
            </w:r>
            <w:r>
              <w:rPr>
                <w:sz w:val="20"/>
                <w:szCs w:val="20"/>
              </w:rPr>
              <w:t>None</w:t>
            </w:r>
            <w:r w:rsidRPr="00AC75B1">
              <w:rPr>
                <w:sz w:val="20"/>
                <w:szCs w:val="20"/>
              </w:rPr>
              <w:t xml:space="preserve">. </w:t>
            </w:r>
            <w:r w:rsidRPr="00AC75B1">
              <w:rPr>
                <w:b/>
                <w:sz w:val="20"/>
                <w:szCs w:val="20"/>
              </w:rPr>
              <w:t>2</w:t>
            </w:r>
            <w:r w:rsidRPr="00AC75B1">
              <w:rPr>
                <w:sz w:val="20"/>
                <w:szCs w:val="20"/>
              </w:rPr>
              <w:t>:</w:t>
            </w:r>
            <w:r>
              <w:rPr>
                <w:sz w:val="20"/>
                <w:szCs w:val="20"/>
              </w:rPr>
              <w:t>Partially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E21654" w:rsidRPr="0085036E" w:rsidRDefault="00E21654" w:rsidP="00E21654">
      <w:pPr>
        <w:rPr>
          <w:color w:val="FF0000"/>
        </w:rPr>
      </w:pPr>
    </w:p>
    <w:p w:rsidR="00E21654" w:rsidRDefault="00E21654" w:rsidP="00E21654">
      <w:pPr>
        <w:rPr>
          <w:sz w:val="16"/>
          <w:szCs w:val="16"/>
        </w:rPr>
      </w:pPr>
    </w:p>
    <w:p w:rsidR="00E21654" w:rsidRDefault="00E21654" w:rsidP="00E21654">
      <w:pPr>
        <w:spacing w:line="360" w:lineRule="auto"/>
      </w:pPr>
      <w:r>
        <w:rPr>
          <w:b/>
        </w:rPr>
        <w:t>Instructor(s):</w:t>
      </w:r>
      <w:r>
        <w:t xml:space="preserve"> Asst. Prof. Zeynep KÖSTELOĞLU</w:t>
      </w:r>
    </w:p>
    <w:p w:rsidR="00E21654" w:rsidRDefault="00E21654" w:rsidP="00E21654">
      <w:pPr>
        <w:tabs>
          <w:tab w:val="left" w:pos="7800"/>
        </w:tabs>
      </w:pPr>
      <w:r>
        <w:rPr>
          <w:b/>
        </w:rPr>
        <w:t>Signature</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Pr>
          <w:b/>
        </w:rPr>
        <w:t>Date</w:t>
      </w:r>
      <w:r w:rsidRPr="00D64451">
        <w:rPr>
          <w:b/>
        </w:rPr>
        <w:t>:</w:t>
      </w:r>
      <w:r>
        <w:t xml:space="preserve"> </w:t>
      </w:r>
    </w:p>
    <w:tbl>
      <w:tblPr>
        <w:tblW w:w="9948" w:type="dxa"/>
        <w:tblLook w:val="01E0" w:firstRow="1" w:lastRow="1" w:firstColumn="1" w:lastColumn="1" w:noHBand="0" w:noVBand="0"/>
      </w:tblPr>
      <w:tblGrid>
        <w:gridCol w:w="7171"/>
        <w:gridCol w:w="2777"/>
      </w:tblGrid>
      <w:tr w:rsidR="00E21654" w:rsidTr="00997DF4">
        <w:trPr>
          <w:trHeight w:val="989"/>
        </w:trPr>
        <w:tc>
          <w:tcPr>
            <w:tcW w:w="7171" w:type="dxa"/>
            <w:shd w:val="clear" w:color="auto" w:fill="auto"/>
          </w:tcPr>
          <w:p w:rsidR="00E21654" w:rsidRDefault="00E21654" w:rsidP="00997DF4">
            <w:pPr>
              <w:tabs>
                <w:tab w:val="left" w:pos="7800"/>
              </w:tabs>
            </w:pPr>
            <w:r>
              <w:t xml:space="preserve"> </w:t>
            </w:r>
          </w:p>
        </w:tc>
        <w:tc>
          <w:tcPr>
            <w:tcW w:w="2777" w:type="dxa"/>
            <w:shd w:val="clear" w:color="auto" w:fill="auto"/>
          </w:tcPr>
          <w:p w:rsidR="00E21654" w:rsidRDefault="00E21654" w:rsidP="00997DF4">
            <w:pPr>
              <w:tabs>
                <w:tab w:val="left" w:pos="7800"/>
              </w:tabs>
              <w:jc w:val="center"/>
            </w:pPr>
          </w:p>
          <w:p w:rsidR="00E21654" w:rsidRDefault="00E21654" w:rsidP="00997DF4">
            <w:pPr>
              <w:tabs>
                <w:tab w:val="left" w:pos="7800"/>
              </w:tabs>
              <w:jc w:val="center"/>
            </w:pPr>
            <w:r>
              <w:t xml:space="preserve"> </w:t>
            </w:r>
          </w:p>
        </w:tc>
      </w:tr>
    </w:tbl>
    <w:p w:rsidR="00E21654" w:rsidRDefault="00E21654" w:rsidP="00E21654">
      <w:pPr>
        <w:tabs>
          <w:tab w:val="left" w:pos="7800"/>
        </w:tabs>
      </w:pPr>
      <w:r>
        <w:t xml:space="preserve">                        </w:t>
      </w:r>
    </w:p>
    <w:p w:rsidR="00E21654" w:rsidRDefault="00E21654" w:rsidP="00E21654">
      <w:pPr>
        <w:tabs>
          <w:tab w:val="left" w:pos="7800"/>
        </w:tabs>
      </w:pPr>
      <w:r>
        <w:tab/>
      </w:r>
      <w:r>
        <w:tab/>
      </w: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center" w:pos="4819"/>
        </w:tabs>
        <w:outlineLvl w:val="0"/>
        <w:rPr>
          <w:b/>
          <w:sz w:val="28"/>
          <w:szCs w:val="28"/>
        </w:rPr>
      </w:pPr>
      <w:r>
        <w:rPr>
          <w:noProof/>
        </w:rPr>
        <w:drawing>
          <wp:anchor distT="0" distB="0" distL="114300" distR="114300" simplePos="0" relativeHeight="251699200" behindDoc="0" locked="0" layoutInCell="1" allowOverlap="0">
            <wp:simplePos x="0" y="0"/>
            <wp:positionH relativeFrom="column">
              <wp:posOffset>3810</wp:posOffset>
            </wp:positionH>
            <wp:positionV relativeFrom="paragraph">
              <wp:posOffset>0</wp:posOffset>
            </wp:positionV>
            <wp:extent cx="762000" cy="762000"/>
            <wp:effectExtent l="0" t="0" r="0" b="0"/>
            <wp:wrapSquare wrapText="bothSides"/>
            <wp:docPr id="33" name="Resim 33"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gu.edu.tr/files/icerik/a0deecf6-7a3c-4859-9259-9dae538fab3b/maviturkcePNG.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ab/>
      </w:r>
    </w:p>
    <w:p w:rsidR="00E21654" w:rsidRDefault="00E21654" w:rsidP="00E21654">
      <w:pPr>
        <w:tabs>
          <w:tab w:val="center" w:pos="4819"/>
        </w:tabs>
        <w:outlineLvl w:val="0"/>
        <w:rPr>
          <w:b/>
          <w:sz w:val="28"/>
          <w:szCs w:val="28"/>
        </w:rPr>
      </w:pPr>
      <w:r>
        <w:rPr>
          <w:b/>
          <w:sz w:val="28"/>
          <w:szCs w:val="28"/>
        </w:rPr>
        <w:t>ESOG</w:t>
      </w:r>
      <w:r w:rsidR="00997DF4">
        <w:rPr>
          <w:b/>
          <w:sz w:val="28"/>
          <w:szCs w:val="28"/>
        </w:rPr>
        <w:t>U</w:t>
      </w:r>
      <w:r>
        <w:rPr>
          <w:b/>
          <w:sz w:val="28"/>
          <w:szCs w:val="28"/>
        </w:rPr>
        <w:t xml:space="preserve"> COMPARATIVE LITERATURE COURSE INFORMATION FORM</w:t>
      </w:r>
    </w:p>
    <w:p w:rsidR="00E21654" w:rsidRDefault="00E21654" w:rsidP="00E21654">
      <w:pPr>
        <w:outlineLvl w:val="0"/>
        <w:rPr>
          <w:b/>
          <w:sz w:val="10"/>
          <w:szCs w:val="10"/>
        </w:rPr>
      </w:pPr>
    </w:p>
    <w:p w:rsidR="00E21654" w:rsidRPr="00EE411D" w:rsidRDefault="00E21654" w:rsidP="00E21654">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E21654" w:rsidRPr="006B43E2" w:rsidTr="00997DF4">
        <w:tc>
          <w:tcPr>
            <w:tcW w:w="1167" w:type="dxa"/>
            <w:vAlign w:val="center"/>
          </w:tcPr>
          <w:p w:rsidR="00E21654" w:rsidRPr="006B43E2" w:rsidRDefault="00E21654" w:rsidP="00997DF4">
            <w:pPr>
              <w:outlineLvl w:val="0"/>
              <w:rPr>
                <w:b/>
                <w:sz w:val="20"/>
                <w:szCs w:val="20"/>
              </w:rPr>
            </w:pPr>
            <w:r>
              <w:rPr>
                <w:b/>
                <w:sz w:val="20"/>
                <w:szCs w:val="20"/>
              </w:rPr>
              <w:t>SEMESTER</w:t>
            </w:r>
          </w:p>
        </w:tc>
        <w:tc>
          <w:tcPr>
            <w:tcW w:w="1527" w:type="dxa"/>
            <w:vAlign w:val="center"/>
          </w:tcPr>
          <w:p w:rsidR="00E21654" w:rsidRPr="006B43E2" w:rsidRDefault="00E21654" w:rsidP="00997DF4">
            <w:pPr>
              <w:outlineLvl w:val="0"/>
              <w:rPr>
                <w:sz w:val="20"/>
                <w:szCs w:val="20"/>
              </w:rPr>
            </w:pPr>
            <w:r>
              <w:rPr>
                <w:sz w:val="20"/>
                <w:szCs w:val="20"/>
              </w:rPr>
              <w:t xml:space="preserve"> SPRING</w:t>
            </w:r>
          </w:p>
        </w:tc>
      </w:tr>
    </w:tbl>
    <w:p w:rsidR="00E21654" w:rsidRPr="00474EEF" w:rsidRDefault="00E21654" w:rsidP="00E21654">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E21654" w:rsidRPr="006B43E2" w:rsidTr="00997DF4">
        <w:tc>
          <w:tcPr>
            <w:tcW w:w="1668" w:type="dxa"/>
            <w:vAlign w:val="center"/>
          </w:tcPr>
          <w:p w:rsidR="00E21654" w:rsidRPr="006B43E2" w:rsidRDefault="00E21654" w:rsidP="00997DF4">
            <w:pPr>
              <w:jc w:val="center"/>
              <w:outlineLvl w:val="0"/>
              <w:rPr>
                <w:b/>
                <w:sz w:val="20"/>
                <w:szCs w:val="20"/>
              </w:rPr>
            </w:pPr>
            <w:r>
              <w:rPr>
                <w:b/>
                <w:sz w:val="20"/>
                <w:szCs w:val="20"/>
              </w:rPr>
              <w:t>COURSE CODE</w:t>
            </w:r>
          </w:p>
        </w:tc>
        <w:tc>
          <w:tcPr>
            <w:tcW w:w="2760" w:type="dxa"/>
            <w:vAlign w:val="center"/>
          </w:tcPr>
          <w:p w:rsidR="00E21654" w:rsidRPr="00711636" w:rsidRDefault="00E21654" w:rsidP="00997DF4">
            <w:pPr>
              <w:outlineLvl w:val="0"/>
            </w:pPr>
            <w:r>
              <w:t xml:space="preserve"> </w:t>
            </w:r>
            <w:r w:rsidRPr="00E436E8">
              <w:rPr>
                <w:sz w:val="20"/>
                <w:szCs w:val="20"/>
              </w:rPr>
              <w:t>831916004</w:t>
            </w:r>
          </w:p>
        </w:tc>
        <w:tc>
          <w:tcPr>
            <w:tcW w:w="1560" w:type="dxa"/>
            <w:vAlign w:val="center"/>
          </w:tcPr>
          <w:p w:rsidR="00E21654" w:rsidRPr="006B43E2" w:rsidRDefault="00E21654" w:rsidP="00997DF4">
            <w:pPr>
              <w:jc w:val="center"/>
              <w:outlineLvl w:val="0"/>
              <w:rPr>
                <w:b/>
                <w:sz w:val="20"/>
                <w:szCs w:val="20"/>
              </w:rPr>
            </w:pPr>
            <w:r>
              <w:rPr>
                <w:b/>
                <w:sz w:val="20"/>
                <w:szCs w:val="20"/>
              </w:rPr>
              <w:t>COURSE NAME</w:t>
            </w:r>
          </w:p>
        </w:tc>
        <w:tc>
          <w:tcPr>
            <w:tcW w:w="4320" w:type="dxa"/>
          </w:tcPr>
          <w:p w:rsidR="00E21654" w:rsidRDefault="00E21654" w:rsidP="00997DF4">
            <w:pPr>
              <w:outlineLvl w:val="0"/>
              <w:rPr>
                <w:sz w:val="20"/>
                <w:szCs w:val="20"/>
              </w:rPr>
            </w:pPr>
          </w:p>
          <w:p w:rsidR="00E21654" w:rsidRPr="000B5447" w:rsidRDefault="00E21654" w:rsidP="00997DF4">
            <w:pPr>
              <w:outlineLvl w:val="0"/>
              <w:rPr>
                <w:sz w:val="20"/>
                <w:szCs w:val="20"/>
                <w:lang w:val="en-US"/>
              </w:rPr>
            </w:pPr>
            <w:r>
              <w:t xml:space="preserve"> </w:t>
            </w:r>
            <w:bookmarkStart w:id="4" w:name="COMPARATIVE_LITERATURE_SEMINAR_II"/>
            <w:r w:rsidRPr="00CC4FC7">
              <w:rPr>
                <w:sz w:val="20"/>
                <w:szCs w:val="20"/>
                <w:lang w:val="en-US"/>
              </w:rPr>
              <w:t>COMPARATIVE LITERATURE SEMINAR II</w:t>
            </w:r>
            <w:bookmarkEnd w:id="4"/>
          </w:p>
          <w:p w:rsidR="00E21654" w:rsidRPr="006B43E2" w:rsidRDefault="00E21654" w:rsidP="00997DF4">
            <w:pPr>
              <w:outlineLvl w:val="0"/>
              <w:rPr>
                <w:sz w:val="20"/>
                <w:szCs w:val="20"/>
              </w:rPr>
            </w:pPr>
          </w:p>
        </w:tc>
      </w:tr>
    </w:tbl>
    <w:p w:rsidR="00E21654" w:rsidRPr="00474EEF" w:rsidRDefault="00E21654" w:rsidP="00E21654">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58"/>
        <w:gridCol w:w="631"/>
        <w:gridCol w:w="828"/>
        <w:gridCol w:w="647"/>
        <w:gridCol w:w="98"/>
        <w:gridCol w:w="2500"/>
        <w:gridCol w:w="1339"/>
      </w:tblGrid>
      <w:tr w:rsidR="00E21654" w:rsidRPr="00424600" w:rsidTr="00997DF4">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E21654" w:rsidRPr="00E017F7" w:rsidRDefault="00E21654" w:rsidP="00997DF4">
            <w:pPr>
              <w:rPr>
                <w:b/>
                <w:sz w:val="18"/>
                <w:szCs w:val="20"/>
              </w:rPr>
            </w:pPr>
            <w:r>
              <w:rPr>
                <w:b/>
                <w:sz w:val="18"/>
                <w:szCs w:val="20"/>
              </w:rPr>
              <w:t>SEMESTER</w:t>
            </w:r>
          </w:p>
          <w:p w:rsidR="00E21654" w:rsidRPr="00521A1D" w:rsidRDefault="00E21654" w:rsidP="00997DF4">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E21654" w:rsidRPr="00521A1D" w:rsidRDefault="00E21654" w:rsidP="00997DF4">
            <w:pPr>
              <w:jc w:val="center"/>
              <w:rPr>
                <w:b/>
                <w:sz w:val="20"/>
                <w:szCs w:val="20"/>
              </w:rPr>
            </w:pPr>
            <w:r>
              <w:rPr>
                <w:b/>
                <w:sz w:val="20"/>
                <w:szCs w:val="20"/>
              </w:rPr>
              <w:t>WEEKLY COURSE PERIOD</w:t>
            </w:r>
          </w:p>
        </w:tc>
        <w:tc>
          <w:tcPr>
            <w:tcW w:w="2693" w:type="pct"/>
            <w:gridSpan w:val="5"/>
            <w:tcBorders>
              <w:left w:val="single" w:sz="12" w:space="0" w:color="auto"/>
              <w:bottom w:val="single" w:sz="4" w:space="0" w:color="auto"/>
            </w:tcBorders>
            <w:vAlign w:val="center"/>
          </w:tcPr>
          <w:p w:rsidR="00E21654" w:rsidRPr="00521A1D" w:rsidRDefault="00E21654" w:rsidP="00997DF4">
            <w:pPr>
              <w:jc w:val="center"/>
              <w:rPr>
                <w:b/>
                <w:sz w:val="20"/>
                <w:szCs w:val="20"/>
              </w:rPr>
            </w:pPr>
            <w:r>
              <w:rPr>
                <w:b/>
                <w:sz w:val="20"/>
                <w:szCs w:val="20"/>
              </w:rPr>
              <w:t>COURSE OF</w:t>
            </w:r>
          </w:p>
        </w:tc>
      </w:tr>
      <w:tr w:rsidR="00E21654" w:rsidRPr="00424600" w:rsidTr="00997DF4">
        <w:trPr>
          <w:trHeight w:val="382"/>
        </w:trPr>
        <w:tc>
          <w:tcPr>
            <w:tcW w:w="628" w:type="pct"/>
            <w:vMerge/>
            <w:tcBorders>
              <w:top w:val="single" w:sz="4" w:space="0" w:color="auto"/>
              <w:left w:val="single" w:sz="12" w:space="0" w:color="auto"/>
              <w:bottom w:val="single" w:sz="4" w:space="0" w:color="auto"/>
              <w:right w:val="single" w:sz="12" w:space="0" w:color="auto"/>
            </w:tcBorders>
          </w:tcPr>
          <w:p w:rsidR="00E21654" w:rsidRPr="00521A1D" w:rsidRDefault="00E21654" w:rsidP="00997DF4">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E21654" w:rsidRPr="00521A1D" w:rsidRDefault="00E21654" w:rsidP="00997DF4">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tcBorders>
              <w:top w:val="single" w:sz="4" w:space="0" w:color="auto"/>
              <w:left w:val="single" w:sz="4" w:space="0" w:color="auto"/>
              <w:bottom w:val="single" w:sz="4" w:space="0" w:color="auto"/>
            </w:tcBorders>
            <w:vAlign w:val="center"/>
          </w:tcPr>
          <w:p w:rsidR="00E21654" w:rsidRPr="00521A1D" w:rsidRDefault="00E21654" w:rsidP="00997DF4">
            <w:pPr>
              <w:jc w:val="center"/>
              <w:rPr>
                <w:b/>
                <w:sz w:val="20"/>
                <w:szCs w:val="20"/>
              </w:rPr>
            </w:pPr>
            <w:r>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E21654" w:rsidRPr="00521A1D" w:rsidRDefault="00E21654" w:rsidP="00997DF4">
            <w:pPr>
              <w:ind w:left="-111" w:right="-108"/>
              <w:jc w:val="center"/>
              <w:rPr>
                <w:b/>
                <w:sz w:val="20"/>
                <w:szCs w:val="20"/>
              </w:rPr>
            </w:pPr>
            <w:r>
              <w:rPr>
                <w:b/>
                <w:sz w:val="20"/>
                <w:szCs w:val="20"/>
              </w:rPr>
              <w:t>Labratory</w:t>
            </w:r>
          </w:p>
        </w:tc>
        <w:tc>
          <w:tcPr>
            <w:tcW w:w="412" w:type="pct"/>
            <w:tcBorders>
              <w:top w:val="single" w:sz="4" w:space="0" w:color="auto"/>
              <w:bottom w:val="single" w:sz="4" w:space="0" w:color="auto"/>
              <w:right w:val="single" w:sz="4" w:space="0" w:color="auto"/>
            </w:tcBorders>
            <w:vAlign w:val="center"/>
          </w:tcPr>
          <w:p w:rsidR="00E21654" w:rsidRPr="00521A1D" w:rsidRDefault="00E21654" w:rsidP="00997DF4">
            <w:pPr>
              <w:jc w:val="center"/>
              <w:rPr>
                <w:b/>
                <w:sz w:val="20"/>
                <w:szCs w:val="20"/>
              </w:rPr>
            </w:pPr>
            <w:r>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E21654" w:rsidRPr="00521A1D" w:rsidRDefault="00E21654" w:rsidP="00997DF4">
            <w:pPr>
              <w:ind w:left="-111" w:right="-108"/>
              <w:jc w:val="center"/>
              <w:rPr>
                <w:b/>
                <w:sz w:val="20"/>
                <w:szCs w:val="20"/>
              </w:rPr>
            </w:pPr>
            <w:r>
              <w:rPr>
                <w:b/>
                <w:sz w:val="20"/>
                <w:szCs w:val="20"/>
              </w:rPr>
              <w:t>ECTS</w:t>
            </w:r>
          </w:p>
        </w:tc>
        <w:tc>
          <w:tcPr>
            <w:tcW w:w="1292" w:type="pct"/>
            <w:gridSpan w:val="2"/>
            <w:tcBorders>
              <w:top w:val="single" w:sz="4" w:space="0" w:color="auto"/>
              <w:left w:val="single" w:sz="4" w:space="0" w:color="auto"/>
              <w:bottom w:val="single" w:sz="4" w:space="0" w:color="auto"/>
            </w:tcBorders>
            <w:vAlign w:val="center"/>
          </w:tcPr>
          <w:p w:rsidR="00E21654" w:rsidRPr="00521A1D" w:rsidRDefault="00E21654" w:rsidP="00997DF4">
            <w:pPr>
              <w:jc w:val="center"/>
              <w:rPr>
                <w:b/>
                <w:sz w:val="20"/>
                <w:szCs w:val="20"/>
              </w:rPr>
            </w:pPr>
            <w:r>
              <w:rPr>
                <w:b/>
                <w:sz w:val="20"/>
                <w:szCs w:val="20"/>
              </w:rPr>
              <w:t>TYPE</w:t>
            </w:r>
          </w:p>
        </w:tc>
        <w:tc>
          <w:tcPr>
            <w:tcW w:w="667" w:type="pct"/>
            <w:tcBorders>
              <w:top w:val="single" w:sz="4" w:space="0" w:color="auto"/>
              <w:left w:val="single" w:sz="4" w:space="0" w:color="auto"/>
              <w:bottom w:val="single" w:sz="4" w:space="0" w:color="auto"/>
            </w:tcBorders>
            <w:vAlign w:val="center"/>
          </w:tcPr>
          <w:p w:rsidR="00E21654" w:rsidRPr="00521A1D" w:rsidRDefault="00E21654" w:rsidP="00997DF4">
            <w:pPr>
              <w:jc w:val="center"/>
              <w:rPr>
                <w:b/>
                <w:sz w:val="20"/>
                <w:szCs w:val="20"/>
              </w:rPr>
            </w:pPr>
            <w:r>
              <w:rPr>
                <w:b/>
                <w:sz w:val="20"/>
                <w:szCs w:val="20"/>
              </w:rPr>
              <w:t>LANGUAGE</w:t>
            </w:r>
          </w:p>
        </w:tc>
      </w:tr>
      <w:tr w:rsidR="00E21654" w:rsidRPr="00424600" w:rsidTr="00997DF4">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E21654" w:rsidRPr="00CC4FC7" w:rsidRDefault="00E21654" w:rsidP="00997DF4">
            <w:pPr>
              <w:jc w:val="center"/>
              <w:rPr>
                <w:sz w:val="20"/>
                <w:szCs w:val="20"/>
                <w:lang w:val="en-US"/>
              </w:rPr>
            </w:pPr>
            <w:r w:rsidRPr="00CC4FC7">
              <w:rPr>
                <w:sz w:val="20"/>
                <w:szCs w:val="20"/>
                <w:lang w:val="en-US"/>
              </w:rPr>
              <w:t>6</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E21654" w:rsidRPr="00CC4FC7" w:rsidRDefault="00E21654" w:rsidP="00997DF4">
            <w:pPr>
              <w:jc w:val="center"/>
              <w:rPr>
                <w:sz w:val="20"/>
                <w:szCs w:val="20"/>
                <w:lang w:val="en-US"/>
              </w:rPr>
            </w:pPr>
            <w:r w:rsidRPr="00CC4FC7">
              <w:rPr>
                <w:sz w:val="20"/>
                <w:szCs w:val="20"/>
                <w:lang w:val="en-US"/>
              </w:rPr>
              <w:t xml:space="preserve">2 </w:t>
            </w:r>
          </w:p>
        </w:tc>
        <w:tc>
          <w:tcPr>
            <w:tcW w:w="531" w:type="pct"/>
            <w:tcBorders>
              <w:top w:val="single" w:sz="4" w:space="0" w:color="auto"/>
              <w:left w:val="single" w:sz="4" w:space="0" w:color="auto"/>
              <w:bottom w:val="single" w:sz="12" w:space="0" w:color="auto"/>
            </w:tcBorders>
            <w:vAlign w:val="center"/>
          </w:tcPr>
          <w:p w:rsidR="00E21654" w:rsidRPr="00CC4FC7" w:rsidRDefault="00E21654" w:rsidP="00997DF4">
            <w:pPr>
              <w:jc w:val="center"/>
              <w:rPr>
                <w:sz w:val="20"/>
                <w:szCs w:val="20"/>
                <w:lang w:val="en-US"/>
              </w:rPr>
            </w:pPr>
            <w:r w:rsidRPr="00CC4FC7">
              <w:rPr>
                <w:sz w:val="20"/>
                <w:szCs w:val="20"/>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E21654" w:rsidRPr="00CC4FC7" w:rsidRDefault="00E21654" w:rsidP="00997DF4">
            <w:pPr>
              <w:jc w:val="center"/>
              <w:rPr>
                <w:sz w:val="20"/>
                <w:szCs w:val="20"/>
                <w:lang w:val="en-US"/>
              </w:rPr>
            </w:pPr>
            <w:r w:rsidRPr="00CC4FC7">
              <w:rPr>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E21654" w:rsidRPr="00CC4FC7" w:rsidRDefault="00E21654" w:rsidP="00997DF4">
            <w:pPr>
              <w:jc w:val="center"/>
              <w:rPr>
                <w:sz w:val="20"/>
                <w:szCs w:val="20"/>
                <w:lang w:val="en-US"/>
              </w:rPr>
            </w:pPr>
            <w:r w:rsidRPr="00CC4FC7">
              <w:rPr>
                <w:sz w:val="20"/>
                <w:szCs w:val="20"/>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E21654" w:rsidRPr="00CC4FC7" w:rsidRDefault="00E21654" w:rsidP="00997DF4">
            <w:pPr>
              <w:jc w:val="center"/>
              <w:rPr>
                <w:sz w:val="20"/>
                <w:szCs w:val="20"/>
                <w:lang w:val="en-US"/>
              </w:rPr>
            </w:pPr>
            <w:r w:rsidRPr="00CC4FC7">
              <w:rPr>
                <w:sz w:val="20"/>
                <w:szCs w:val="20"/>
                <w:lang w:val="en-US"/>
              </w:rPr>
              <w:t>4</w:t>
            </w:r>
          </w:p>
        </w:tc>
        <w:tc>
          <w:tcPr>
            <w:tcW w:w="1292" w:type="pct"/>
            <w:gridSpan w:val="2"/>
            <w:tcBorders>
              <w:top w:val="single" w:sz="4" w:space="0" w:color="auto"/>
              <w:left w:val="single" w:sz="4" w:space="0" w:color="auto"/>
              <w:bottom w:val="single" w:sz="12" w:space="0" w:color="auto"/>
            </w:tcBorders>
            <w:vAlign w:val="center"/>
          </w:tcPr>
          <w:p w:rsidR="00E21654" w:rsidRPr="00CC4FC7" w:rsidRDefault="00E21654" w:rsidP="00997DF4">
            <w:pPr>
              <w:jc w:val="center"/>
              <w:rPr>
                <w:sz w:val="20"/>
                <w:szCs w:val="20"/>
                <w:vertAlign w:val="superscript"/>
                <w:lang w:val="en-US"/>
              </w:rPr>
            </w:pPr>
            <w:r w:rsidRPr="00CC4FC7">
              <w:rPr>
                <w:sz w:val="20"/>
                <w:szCs w:val="20"/>
                <w:vertAlign w:val="superscript"/>
                <w:lang w:val="en-US"/>
              </w:rPr>
              <w:t>COMPULSORY ( X)  ELECTIVE ( )</w:t>
            </w:r>
          </w:p>
        </w:tc>
        <w:tc>
          <w:tcPr>
            <w:tcW w:w="667" w:type="pct"/>
            <w:tcBorders>
              <w:top w:val="single" w:sz="4" w:space="0" w:color="auto"/>
              <w:left w:val="single" w:sz="4" w:space="0" w:color="auto"/>
              <w:bottom w:val="single" w:sz="12" w:space="0" w:color="auto"/>
            </w:tcBorders>
          </w:tcPr>
          <w:p w:rsidR="00E21654" w:rsidRPr="00CC4FC7" w:rsidRDefault="00E21654" w:rsidP="00997DF4">
            <w:pPr>
              <w:jc w:val="center"/>
              <w:rPr>
                <w:sz w:val="20"/>
                <w:szCs w:val="20"/>
                <w:vertAlign w:val="superscript"/>
                <w:lang w:val="en-US"/>
              </w:rPr>
            </w:pPr>
            <w:r w:rsidRPr="00CC4FC7">
              <w:rPr>
                <w:sz w:val="20"/>
                <w:szCs w:val="20"/>
                <w:vertAlign w:val="superscript"/>
                <w:lang w:val="en-US"/>
              </w:rPr>
              <w:t>Turkish</w:t>
            </w:r>
          </w:p>
        </w:tc>
      </w:tr>
      <w:tr w:rsidR="00E21654" w:rsidRPr="00424600" w:rsidTr="00997DF4">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E21654" w:rsidRDefault="00E21654" w:rsidP="00997DF4">
            <w:pPr>
              <w:jc w:val="center"/>
              <w:rPr>
                <w:b/>
                <w:sz w:val="20"/>
                <w:szCs w:val="20"/>
              </w:rPr>
            </w:pPr>
            <w:r>
              <w:rPr>
                <w:b/>
                <w:sz w:val="20"/>
                <w:szCs w:val="20"/>
              </w:rPr>
              <w:t>COURSE CATAGORY</w:t>
            </w:r>
          </w:p>
        </w:tc>
      </w:tr>
      <w:tr w:rsidR="00E21654" w:rsidRPr="00D64451" w:rsidTr="00997DF4">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E21654" w:rsidRPr="00D62B39" w:rsidRDefault="00E21654" w:rsidP="00997DF4">
            <w:pPr>
              <w:jc w:val="center"/>
              <w:rPr>
                <w:b/>
                <w:sz w:val="20"/>
                <w:szCs w:val="20"/>
              </w:rPr>
            </w:pPr>
          </w:p>
        </w:tc>
        <w:tc>
          <w:tcPr>
            <w:tcW w:w="1088" w:type="pct"/>
            <w:gridSpan w:val="4"/>
            <w:tcBorders>
              <w:top w:val="single" w:sz="12" w:space="0" w:color="auto"/>
              <w:bottom w:val="single" w:sz="6" w:space="0" w:color="auto"/>
            </w:tcBorders>
            <w:vAlign w:val="center"/>
          </w:tcPr>
          <w:p w:rsidR="00E21654" w:rsidRPr="00D62B39" w:rsidRDefault="00E21654" w:rsidP="00997DF4">
            <w:pPr>
              <w:jc w:val="center"/>
              <w:rPr>
                <w:b/>
                <w:sz w:val="20"/>
                <w:szCs w:val="20"/>
              </w:rPr>
            </w:pPr>
          </w:p>
        </w:tc>
        <w:tc>
          <w:tcPr>
            <w:tcW w:w="2341" w:type="pct"/>
            <w:gridSpan w:val="5"/>
            <w:tcBorders>
              <w:top w:val="single" w:sz="12" w:space="0" w:color="auto"/>
              <w:bottom w:val="single" w:sz="6" w:space="0" w:color="auto"/>
            </w:tcBorders>
            <w:vAlign w:val="center"/>
          </w:tcPr>
          <w:p w:rsidR="00E21654" w:rsidRPr="00D62B39" w:rsidRDefault="00E21654" w:rsidP="00997DF4">
            <w:pPr>
              <w:jc w:val="center"/>
              <w:rPr>
                <w:b/>
                <w:sz w:val="20"/>
                <w:szCs w:val="20"/>
              </w:rPr>
            </w:pPr>
            <w:r w:rsidRPr="00D62B39">
              <w:rPr>
                <w:b/>
                <w:sz w:val="20"/>
                <w:szCs w:val="20"/>
              </w:rPr>
              <w:t>[</w:t>
            </w:r>
            <w:r>
              <w:rPr>
                <w:b/>
                <w:sz w:val="20"/>
                <w:szCs w:val="20"/>
              </w:rPr>
              <w:t xml:space="preserve">if it contains considerable design, mark with </w:t>
            </w:r>
            <w:r w:rsidRPr="00D62B39">
              <w:rPr>
                <w:b/>
                <w:sz w:val="20"/>
                <w:szCs w:val="20"/>
              </w:rPr>
              <w:t xml:space="preserve"> (</w:t>
            </w:r>
            <w:r w:rsidRPr="00D62B39">
              <w:rPr>
                <w:b/>
                <w:sz w:val="20"/>
                <w:szCs w:val="20"/>
              </w:rPr>
              <w:sym w:font="Symbol" w:char="F0D6"/>
            </w:r>
            <w:r w:rsidRPr="00D62B39">
              <w:rPr>
                <w:b/>
                <w:sz w:val="20"/>
                <w:szCs w:val="20"/>
              </w:rPr>
              <w:t>) ]</w:t>
            </w:r>
          </w:p>
        </w:tc>
        <w:tc>
          <w:tcPr>
            <w:tcW w:w="667" w:type="pct"/>
            <w:tcBorders>
              <w:top w:val="single" w:sz="12" w:space="0" w:color="auto"/>
              <w:bottom w:val="single" w:sz="6" w:space="0" w:color="auto"/>
            </w:tcBorders>
            <w:vAlign w:val="center"/>
          </w:tcPr>
          <w:p w:rsidR="00E21654" w:rsidRDefault="00E21654" w:rsidP="00997DF4">
            <w:pPr>
              <w:jc w:val="center"/>
              <w:rPr>
                <w:b/>
                <w:sz w:val="20"/>
                <w:szCs w:val="20"/>
              </w:rPr>
            </w:pPr>
          </w:p>
        </w:tc>
      </w:tr>
      <w:tr w:rsidR="00E21654" w:rsidRPr="00D64451" w:rsidTr="00997DF4">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E21654" w:rsidRPr="00771293" w:rsidRDefault="00E21654" w:rsidP="00997DF4">
            <w:pPr>
              <w:jc w:val="center"/>
              <w:rPr>
                <w:sz w:val="22"/>
                <w:szCs w:val="22"/>
              </w:rPr>
            </w:pPr>
          </w:p>
        </w:tc>
        <w:tc>
          <w:tcPr>
            <w:tcW w:w="1088" w:type="pct"/>
            <w:gridSpan w:val="4"/>
            <w:tcBorders>
              <w:top w:val="single" w:sz="6" w:space="0" w:color="auto"/>
              <w:left w:val="single" w:sz="4" w:space="0" w:color="auto"/>
              <w:bottom w:val="single" w:sz="12" w:space="0" w:color="auto"/>
              <w:right w:val="single" w:sz="4" w:space="0" w:color="auto"/>
            </w:tcBorders>
          </w:tcPr>
          <w:p w:rsidR="00E21654" w:rsidRPr="00FF422D" w:rsidRDefault="00E21654" w:rsidP="00997DF4">
            <w:pPr>
              <w:jc w:val="center"/>
            </w:pPr>
          </w:p>
        </w:tc>
        <w:tc>
          <w:tcPr>
            <w:tcW w:w="2341" w:type="pct"/>
            <w:gridSpan w:val="5"/>
            <w:tcBorders>
              <w:top w:val="single" w:sz="6" w:space="0" w:color="auto"/>
              <w:left w:val="single" w:sz="4" w:space="0" w:color="auto"/>
              <w:bottom w:val="single" w:sz="12" w:space="0" w:color="auto"/>
            </w:tcBorders>
          </w:tcPr>
          <w:p w:rsidR="00E21654" w:rsidRPr="00FF422D" w:rsidRDefault="00E21654" w:rsidP="00997DF4">
            <w:pPr>
              <w:jc w:val="center"/>
            </w:pPr>
            <w:r>
              <w:t xml:space="preserve">  X</w:t>
            </w:r>
          </w:p>
        </w:tc>
        <w:tc>
          <w:tcPr>
            <w:tcW w:w="667" w:type="pct"/>
            <w:tcBorders>
              <w:top w:val="single" w:sz="6" w:space="0" w:color="auto"/>
              <w:left w:val="single" w:sz="4" w:space="0" w:color="auto"/>
              <w:bottom w:val="single" w:sz="12" w:space="0" w:color="auto"/>
            </w:tcBorders>
          </w:tcPr>
          <w:p w:rsidR="00E21654" w:rsidRPr="00771293" w:rsidRDefault="00E21654" w:rsidP="00997DF4">
            <w:pPr>
              <w:jc w:val="center"/>
              <w:rPr>
                <w:sz w:val="22"/>
                <w:szCs w:val="22"/>
              </w:rPr>
            </w:pPr>
          </w:p>
        </w:tc>
      </w:tr>
      <w:tr w:rsidR="00E21654" w:rsidTr="00997DF4">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ASSESSMENT CRITERIA</w:t>
            </w:r>
          </w:p>
        </w:tc>
      </w:tr>
      <w:tr w:rsidR="00E21654" w:rsidTr="00997DF4">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E21654" w:rsidRDefault="00E21654" w:rsidP="00997DF4">
            <w:pPr>
              <w:jc w:val="center"/>
              <w:rPr>
                <w:b/>
                <w:sz w:val="20"/>
                <w:szCs w:val="20"/>
              </w:rPr>
            </w:pPr>
            <w:r>
              <w:rPr>
                <w:b/>
                <w:sz w:val="20"/>
                <w:szCs w:val="20"/>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E21654" w:rsidRDefault="00E21654" w:rsidP="00997DF4">
            <w:pPr>
              <w:jc w:val="center"/>
              <w:rPr>
                <w:b/>
                <w:sz w:val="20"/>
                <w:szCs w:val="20"/>
              </w:rPr>
            </w:pPr>
            <w:r>
              <w:rPr>
                <w:b/>
                <w:sz w:val="20"/>
                <w:szCs w:val="20"/>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E21654" w:rsidRDefault="00E21654" w:rsidP="00997DF4">
            <w:pPr>
              <w:jc w:val="center"/>
              <w:rPr>
                <w:b/>
                <w:sz w:val="20"/>
                <w:szCs w:val="20"/>
              </w:rPr>
            </w:pPr>
            <w:r>
              <w:rPr>
                <w:b/>
                <w:sz w:val="20"/>
                <w:szCs w:val="20"/>
              </w:rPr>
              <w:t>%</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1st Mid-Term</w:t>
            </w:r>
          </w:p>
        </w:tc>
        <w:tc>
          <w:tcPr>
            <w:tcW w:w="1243" w:type="pct"/>
            <w:tcBorders>
              <w:top w:val="single" w:sz="8" w:space="0" w:color="auto"/>
              <w:left w:val="single" w:sz="4" w:space="0" w:color="auto"/>
              <w:bottom w:val="single" w:sz="4" w:space="0" w:color="auto"/>
              <w:right w:val="single" w:sz="8" w:space="0" w:color="auto"/>
            </w:tcBorders>
          </w:tcPr>
          <w:p w:rsidR="00E21654" w:rsidRPr="000E3402" w:rsidRDefault="00E21654" w:rsidP="00997DF4">
            <w:pPr>
              <w:jc w:val="center"/>
            </w:pPr>
            <w: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E21654" w:rsidRPr="005D19B7" w:rsidRDefault="00E21654" w:rsidP="00997DF4">
            <w:pPr>
              <w:jc w:val="center"/>
              <w:rPr>
                <w:sz w:val="20"/>
                <w:szCs w:val="20"/>
                <w:highlight w:val="yellow"/>
              </w:rPr>
            </w:pPr>
            <w:r w:rsidRPr="00BF5951">
              <w:rPr>
                <w:sz w:val="20"/>
                <w:szCs w:val="20"/>
              </w:rPr>
              <w:t>40</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2nd Mid-Term</w:t>
            </w:r>
          </w:p>
        </w:tc>
        <w:tc>
          <w:tcPr>
            <w:tcW w:w="1243" w:type="pct"/>
            <w:tcBorders>
              <w:top w:val="single" w:sz="4" w:space="0" w:color="auto"/>
              <w:left w:val="single" w:sz="4" w:space="0" w:color="auto"/>
              <w:bottom w:val="single" w:sz="4" w:space="0" w:color="auto"/>
              <w:right w:val="single" w:sz="8" w:space="0" w:color="auto"/>
            </w:tcBorders>
          </w:tcPr>
          <w:p w:rsidR="00E21654" w:rsidRPr="000E3402" w:rsidRDefault="00E21654" w:rsidP="00997DF4">
            <w:pPr>
              <w:jc w:val="cente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E21654" w:rsidRPr="005D19B7" w:rsidRDefault="00E21654" w:rsidP="00997DF4">
            <w:pPr>
              <w:jc w:val="center"/>
              <w:rPr>
                <w:sz w:val="20"/>
                <w:szCs w:val="20"/>
                <w:highlight w:val="yellow"/>
              </w:rPr>
            </w:pP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Quiz</w:t>
            </w:r>
          </w:p>
        </w:tc>
        <w:tc>
          <w:tcPr>
            <w:tcW w:w="1243" w:type="pct"/>
            <w:tcBorders>
              <w:top w:val="single" w:sz="4" w:space="0" w:color="auto"/>
              <w:left w:val="single" w:sz="4" w:space="0" w:color="auto"/>
              <w:bottom w:val="single" w:sz="4" w:space="0" w:color="auto"/>
              <w:right w:val="single" w:sz="8" w:space="0" w:color="auto"/>
            </w:tcBorders>
          </w:tcPr>
          <w:p w:rsidR="00E21654" w:rsidRPr="000E3402" w:rsidRDefault="00E21654" w:rsidP="00997DF4"/>
        </w:tc>
        <w:tc>
          <w:tcPr>
            <w:tcW w:w="667" w:type="pct"/>
            <w:tcBorders>
              <w:top w:val="single" w:sz="4" w:space="0" w:color="auto"/>
              <w:left w:val="single" w:sz="8" w:space="0" w:color="auto"/>
              <w:bottom w:val="single" w:sz="4" w:space="0" w:color="auto"/>
              <w:right w:val="single" w:sz="12" w:space="0" w:color="auto"/>
            </w:tcBorders>
          </w:tcPr>
          <w:p w:rsidR="00E21654" w:rsidRPr="00D605C4" w:rsidRDefault="00E21654" w:rsidP="00997DF4">
            <w:pPr>
              <w:rPr>
                <w:sz w:val="20"/>
                <w:szCs w:val="20"/>
              </w:rPr>
            </w:pPr>
            <w:r>
              <w:rPr>
                <w:sz w:val="20"/>
                <w:szCs w:val="20"/>
              </w:rPr>
              <w:t xml:space="preserve"> </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Homework</w:t>
            </w:r>
          </w:p>
        </w:tc>
        <w:tc>
          <w:tcPr>
            <w:tcW w:w="1243" w:type="pct"/>
            <w:tcBorders>
              <w:top w:val="single" w:sz="4" w:space="0" w:color="auto"/>
              <w:left w:val="single" w:sz="4" w:space="0" w:color="auto"/>
              <w:bottom w:val="single" w:sz="4" w:space="0" w:color="auto"/>
              <w:right w:val="single" w:sz="8" w:space="0" w:color="auto"/>
            </w:tcBorders>
          </w:tcPr>
          <w:p w:rsidR="00E21654" w:rsidRPr="000E3402" w:rsidRDefault="00E21654" w:rsidP="00997DF4">
            <w:pPr>
              <w:jc w:val="center"/>
            </w:pPr>
          </w:p>
        </w:tc>
        <w:tc>
          <w:tcPr>
            <w:tcW w:w="667" w:type="pct"/>
            <w:tcBorders>
              <w:top w:val="single" w:sz="4" w:space="0" w:color="auto"/>
              <w:left w:val="single" w:sz="8" w:space="0" w:color="auto"/>
              <w:bottom w:val="single" w:sz="4" w:space="0" w:color="auto"/>
              <w:right w:val="single" w:sz="12" w:space="0" w:color="auto"/>
            </w:tcBorders>
          </w:tcPr>
          <w:p w:rsidR="00E21654" w:rsidRPr="00D605C4" w:rsidRDefault="00E21654" w:rsidP="00997DF4">
            <w:pPr>
              <w:jc w:val="center"/>
              <w:rPr>
                <w:sz w:val="20"/>
                <w:szCs w:val="20"/>
              </w:rPr>
            </w:pP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E21654" w:rsidRDefault="00E21654" w:rsidP="00997DF4">
            <w:pPr>
              <w:rPr>
                <w:sz w:val="20"/>
                <w:szCs w:val="20"/>
              </w:rPr>
            </w:pPr>
            <w:r>
              <w:rPr>
                <w:sz w:val="20"/>
                <w:szCs w:val="20"/>
              </w:rPr>
              <w:t>Project</w:t>
            </w:r>
          </w:p>
        </w:tc>
        <w:tc>
          <w:tcPr>
            <w:tcW w:w="1243" w:type="pct"/>
            <w:tcBorders>
              <w:top w:val="single" w:sz="4" w:space="0" w:color="auto"/>
              <w:left w:val="single" w:sz="4" w:space="0" w:color="auto"/>
              <w:bottom w:val="single" w:sz="8" w:space="0" w:color="auto"/>
              <w:right w:val="single" w:sz="8" w:space="0" w:color="auto"/>
            </w:tcBorders>
          </w:tcPr>
          <w:p w:rsidR="00E21654" w:rsidRPr="000E3402" w:rsidRDefault="00E21654" w:rsidP="00997DF4">
            <w:pPr>
              <w:jc w:val="center"/>
            </w:pPr>
            <w:r>
              <w:t xml:space="preserve"> </w:t>
            </w:r>
          </w:p>
        </w:tc>
        <w:tc>
          <w:tcPr>
            <w:tcW w:w="667" w:type="pct"/>
            <w:tcBorders>
              <w:top w:val="single" w:sz="4" w:space="0" w:color="auto"/>
              <w:left w:val="single" w:sz="8" w:space="0" w:color="auto"/>
              <w:bottom w:val="single" w:sz="8" w:space="0" w:color="auto"/>
              <w:right w:val="single" w:sz="12" w:space="0" w:color="auto"/>
            </w:tcBorders>
          </w:tcPr>
          <w:p w:rsidR="00E21654" w:rsidRPr="00D605C4" w:rsidRDefault="00E21654" w:rsidP="00997DF4">
            <w:pPr>
              <w:jc w:val="center"/>
              <w:rPr>
                <w:sz w:val="20"/>
                <w:szCs w:val="20"/>
              </w:rPr>
            </w:pPr>
            <w:r>
              <w:rPr>
                <w:sz w:val="20"/>
                <w:szCs w:val="20"/>
              </w:rPr>
              <w:t xml:space="preserve"> </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E21654" w:rsidRDefault="00E21654" w:rsidP="00997DF4">
            <w:pPr>
              <w:rPr>
                <w:sz w:val="20"/>
                <w:szCs w:val="20"/>
              </w:rPr>
            </w:pPr>
            <w:r>
              <w:rPr>
                <w:sz w:val="20"/>
                <w:szCs w:val="20"/>
              </w:rPr>
              <w:t>Report</w:t>
            </w:r>
          </w:p>
        </w:tc>
        <w:tc>
          <w:tcPr>
            <w:tcW w:w="1243" w:type="pct"/>
            <w:tcBorders>
              <w:top w:val="single" w:sz="8" w:space="0" w:color="auto"/>
              <w:left w:val="single" w:sz="4" w:space="0" w:color="auto"/>
              <w:bottom w:val="single" w:sz="8" w:space="0" w:color="auto"/>
              <w:right w:val="single" w:sz="8" w:space="0" w:color="auto"/>
            </w:tcBorders>
          </w:tcPr>
          <w:p w:rsidR="00E21654" w:rsidRPr="000E3402" w:rsidRDefault="00E21654" w:rsidP="00997DF4">
            <w:pPr>
              <w:jc w:val="center"/>
            </w:pPr>
          </w:p>
        </w:tc>
        <w:tc>
          <w:tcPr>
            <w:tcW w:w="667" w:type="pct"/>
            <w:tcBorders>
              <w:top w:val="single" w:sz="8" w:space="0" w:color="auto"/>
              <w:left w:val="single" w:sz="8" w:space="0" w:color="auto"/>
              <w:bottom w:val="single" w:sz="8" w:space="0" w:color="auto"/>
              <w:right w:val="single" w:sz="12" w:space="0" w:color="auto"/>
            </w:tcBorders>
          </w:tcPr>
          <w:p w:rsidR="00E21654" w:rsidRPr="00D605C4" w:rsidRDefault="00E21654" w:rsidP="00997DF4">
            <w:pPr>
              <w:rPr>
                <w:sz w:val="20"/>
                <w:szCs w:val="20"/>
              </w:rPr>
            </w:pP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E21654" w:rsidRDefault="00E21654" w:rsidP="00997DF4">
            <w:pPr>
              <w:rPr>
                <w:sz w:val="20"/>
                <w:szCs w:val="20"/>
              </w:rPr>
            </w:pPr>
            <w:r>
              <w:rPr>
                <w:sz w:val="20"/>
                <w:szCs w:val="20"/>
              </w:rPr>
              <w:t>Others (………)</w:t>
            </w:r>
          </w:p>
        </w:tc>
        <w:tc>
          <w:tcPr>
            <w:tcW w:w="1243" w:type="pct"/>
            <w:tcBorders>
              <w:top w:val="single" w:sz="8" w:space="0" w:color="auto"/>
              <w:left w:val="single" w:sz="4" w:space="0" w:color="auto"/>
              <w:bottom w:val="single" w:sz="12" w:space="0" w:color="auto"/>
              <w:right w:val="single" w:sz="8" w:space="0" w:color="auto"/>
            </w:tcBorders>
          </w:tcPr>
          <w:p w:rsidR="00E21654" w:rsidRPr="000E3402" w:rsidRDefault="00E21654" w:rsidP="00997DF4"/>
        </w:tc>
        <w:tc>
          <w:tcPr>
            <w:tcW w:w="667" w:type="pct"/>
            <w:tcBorders>
              <w:top w:val="single" w:sz="8" w:space="0" w:color="auto"/>
              <w:left w:val="single" w:sz="8" w:space="0" w:color="auto"/>
              <w:bottom w:val="single" w:sz="12" w:space="0" w:color="auto"/>
              <w:right w:val="single" w:sz="12" w:space="0" w:color="auto"/>
            </w:tcBorders>
          </w:tcPr>
          <w:p w:rsidR="00E21654" w:rsidRPr="00D605C4" w:rsidRDefault="00E21654" w:rsidP="00997DF4">
            <w:pPr>
              <w:rPr>
                <w:sz w:val="20"/>
                <w:szCs w:val="20"/>
              </w:rPr>
            </w:pPr>
          </w:p>
        </w:tc>
      </w:tr>
      <w:tr w:rsidR="00E21654" w:rsidTr="00997DF4">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E21654" w:rsidRDefault="00E21654" w:rsidP="00997DF4">
            <w:pPr>
              <w:rPr>
                <w:sz w:val="20"/>
                <w:szCs w:val="20"/>
              </w:rPr>
            </w:pPr>
            <w:r>
              <w:rPr>
                <w:sz w:val="20"/>
                <w:szCs w:val="20"/>
              </w:rPr>
              <w:t xml:space="preserve"> </w:t>
            </w:r>
          </w:p>
        </w:tc>
        <w:tc>
          <w:tcPr>
            <w:tcW w:w="1243" w:type="pct"/>
            <w:tcBorders>
              <w:top w:val="single" w:sz="12" w:space="0" w:color="auto"/>
              <w:left w:val="single" w:sz="4" w:space="0" w:color="auto"/>
              <w:bottom w:val="single" w:sz="8" w:space="0" w:color="auto"/>
              <w:right w:val="single" w:sz="8" w:space="0" w:color="auto"/>
            </w:tcBorders>
          </w:tcPr>
          <w:p w:rsidR="00E21654" w:rsidRPr="000E3402" w:rsidRDefault="00E21654" w:rsidP="00997DF4">
            <w:pPr>
              <w:jc w:val="center"/>
            </w:pPr>
            <w:r>
              <w:t>1</w:t>
            </w:r>
          </w:p>
        </w:tc>
        <w:tc>
          <w:tcPr>
            <w:tcW w:w="667" w:type="pct"/>
            <w:tcBorders>
              <w:top w:val="single" w:sz="12" w:space="0" w:color="auto"/>
              <w:left w:val="single" w:sz="8" w:space="0" w:color="auto"/>
              <w:bottom w:val="single" w:sz="8" w:space="0" w:color="auto"/>
              <w:right w:val="single" w:sz="12" w:space="0" w:color="auto"/>
            </w:tcBorders>
          </w:tcPr>
          <w:p w:rsidR="00E21654" w:rsidRPr="00D605C4" w:rsidRDefault="00E21654" w:rsidP="00997DF4">
            <w:pPr>
              <w:jc w:val="center"/>
              <w:rPr>
                <w:sz w:val="20"/>
                <w:szCs w:val="20"/>
              </w:rPr>
            </w:pPr>
            <w:r>
              <w:rPr>
                <w:sz w:val="20"/>
                <w:szCs w:val="20"/>
              </w:rPr>
              <w:t>60</w:t>
            </w:r>
          </w:p>
        </w:tc>
      </w:tr>
      <w:tr w:rsidR="00E21654"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E21654" w:rsidRPr="00CC4FC7" w:rsidRDefault="00E21654" w:rsidP="00997DF4">
            <w:pPr>
              <w:jc w:val="both"/>
              <w:rPr>
                <w:sz w:val="20"/>
                <w:szCs w:val="20"/>
                <w:lang w:val="en-US"/>
              </w:rPr>
            </w:pPr>
            <w:r w:rsidRPr="00CC4FC7">
              <w:rPr>
                <w:sz w:val="20"/>
                <w:szCs w:val="20"/>
                <w:lang w:val="en-US"/>
              </w:rPr>
              <w:t xml:space="preserve">None. </w:t>
            </w:r>
          </w:p>
        </w:tc>
      </w:tr>
      <w:tr w:rsidR="00E21654"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rPr>
                <w:sz w:val="20"/>
                <w:szCs w:val="20"/>
                <w:lang w:val="en-US"/>
              </w:rPr>
            </w:pPr>
            <w:r w:rsidRPr="00CC4FC7">
              <w:rPr>
                <w:sz w:val="20"/>
                <w:szCs w:val="20"/>
              </w:rPr>
              <w:t xml:space="preserve">Literary texts from different cultures and literatures and secondary bibliographies about these texts generate the content of this course.  </w:t>
            </w:r>
          </w:p>
        </w:tc>
      </w:tr>
      <w:tr w:rsidR="00E21654" w:rsidTr="00997DF4">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rPr>
                <w:sz w:val="20"/>
                <w:szCs w:val="20"/>
                <w:lang w:val="en-US"/>
              </w:rPr>
            </w:pPr>
            <w:r w:rsidRPr="00CC4FC7">
              <w:rPr>
                <w:sz w:val="20"/>
                <w:szCs w:val="20"/>
              </w:rPr>
              <w:t>The objective of this course is searching two literary texts that belong to the two writers from different cultures and literatures using comparative literature’s techniques and present that comparative research as an acedemic work.</w:t>
            </w:r>
          </w:p>
        </w:tc>
      </w:tr>
      <w:tr w:rsidR="00E21654"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E21654" w:rsidRPr="00CC4FC7" w:rsidRDefault="00E21654" w:rsidP="00997DF4">
            <w:pPr>
              <w:rPr>
                <w:sz w:val="20"/>
                <w:szCs w:val="20"/>
                <w:lang w:val="en-US"/>
              </w:rPr>
            </w:pPr>
            <w:r w:rsidRPr="00CC4FC7">
              <w:rPr>
                <w:sz w:val="20"/>
                <w:szCs w:val="20"/>
              </w:rPr>
              <w:t>To aid the students to acquire the understanding of  comparative literature research.</w:t>
            </w:r>
          </w:p>
        </w:tc>
      </w:tr>
      <w:tr w:rsidR="00E21654"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rPr>
                <w:sz w:val="20"/>
                <w:szCs w:val="20"/>
              </w:rPr>
            </w:pPr>
            <w:r w:rsidRPr="00CC4FC7">
              <w:rPr>
                <w:sz w:val="20"/>
                <w:szCs w:val="20"/>
              </w:rPr>
              <w:t xml:space="preserve">Students identify Turkish and foreigner writers and their works. </w:t>
            </w:r>
          </w:p>
          <w:p w:rsidR="00E21654" w:rsidRPr="00CC4FC7" w:rsidRDefault="00E21654" w:rsidP="00997DF4">
            <w:pPr>
              <w:rPr>
                <w:sz w:val="20"/>
                <w:szCs w:val="20"/>
              </w:rPr>
            </w:pPr>
            <w:r w:rsidRPr="00CC4FC7">
              <w:rPr>
                <w:sz w:val="20"/>
                <w:szCs w:val="20"/>
              </w:rPr>
              <w:t xml:space="preserve">Students learn philosophers that affect the writers and poets and these philosophers’ works. </w:t>
            </w:r>
          </w:p>
          <w:p w:rsidR="00E21654" w:rsidRPr="00CC4FC7" w:rsidRDefault="00E21654" w:rsidP="00997DF4">
            <w:pPr>
              <w:rPr>
                <w:sz w:val="20"/>
                <w:szCs w:val="20"/>
              </w:rPr>
            </w:pPr>
            <w:r w:rsidRPr="00CC4FC7">
              <w:rPr>
                <w:sz w:val="20"/>
                <w:szCs w:val="20"/>
              </w:rPr>
              <w:t xml:space="preserve">Students may research of  bibliography and write an academic article. </w:t>
            </w:r>
          </w:p>
          <w:p w:rsidR="00E21654" w:rsidRPr="00CC4FC7" w:rsidRDefault="00E21654" w:rsidP="00997DF4">
            <w:pPr>
              <w:tabs>
                <w:tab w:val="left" w:pos="7800"/>
              </w:tabs>
              <w:rPr>
                <w:sz w:val="20"/>
                <w:szCs w:val="20"/>
                <w:lang w:val="en-US"/>
              </w:rPr>
            </w:pPr>
            <w:r w:rsidRPr="00CC4FC7">
              <w:rPr>
                <w:sz w:val="20"/>
                <w:szCs w:val="20"/>
              </w:rPr>
              <w:t>Students may practical studies on comparative literaute that they learned throughout their educations.</w:t>
            </w:r>
          </w:p>
        </w:tc>
      </w:tr>
      <w:tr w:rsidR="00E21654"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pStyle w:val="Balk4"/>
              <w:spacing w:before="0" w:after="0"/>
              <w:rPr>
                <w:b w:val="0"/>
                <w:color w:val="000000"/>
                <w:sz w:val="20"/>
                <w:szCs w:val="20"/>
                <w:lang w:val="en-US"/>
              </w:rPr>
            </w:pPr>
            <w:r w:rsidRPr="00CC4FC7">
              <w:rPr>
                <w:b w:val="0"/>
                <w:sz w:val="20"/>
                <w:szCs w:val="20"/>
                <w:lang w:val="en-US"/>
              </w:rPr>
              <w:t xml:space="preserve"> </w:t>
            </w:r>
            <w:r w:rsidRPr="00CC4FC7">
              <w:rPr>
                <w:b w:val="0"/>
                <w:sz w:val="20"/>
                <w:szCs w:val="20"/>
              </w:rPr>
              <w:t>Selected various literary texts from turkish and world literatures.</w:t>
            </w:r>
          </w:p>
        </w:tc>
      </w:tr>
      <w:tr w:rsidR="00E21654"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jc w:val="both"/>
              <w:rPr>
                <w:sz w:val="20"/>
                <w:szCs w:val="20"/>
              </w:rPr>
            </w:pPr>
            <w:r w:rsidRPr="00CC4FC7">
              <w:rPr>
                <w:sz w:val="20"/>
                <w:szCs w:val="20"/>
              </w:rPr>
              <w:t xml:space="preserve">Aytaç, G. (1990, 1991, 1995), Edebiyat Yazıları I+II+III. Ankara:Gündoğan.           </w:t>
            </w:r>
          </w:p>
          <w:p w:rsidR="00E21654" w:rsidRPr="00CC4FC7" w:rsidRDefault="00E21654" w:rsidP="00997DF4">
            <w:pPr>
              <w:jc w:val="both"/>
              <w:rPr>
                <w:sz w:val="20"/>
                <w:szCs w:val="20"/>
              </w:rPr>
            </w:pPr>
            <w:r w:rsidRPr="00CC4FC7">
              <w:rPr>
                <w:sz w:val="20"/>
                <w:szCs w:val="20"/>
              </w:rPr>
              <w:t>Naci, F. (1999), Yüz Yılın 100 Romanı. İstanbul: Adam.</w:t>
            </w:r>
          </w:p>
          <w:p w:rsidR="00E21654" w:rsidRPr="00CC4FC7" w:rsidRDefault="00E21654" w:rsidP="00997DF4">
            <w:pPr>
              <w:jc w:val="both"/>
              <w:rPr>
                <w:sz w:val="20"/>
                <w:szCs w:val="20"/>
              </w:rPr>
            </w:pPr>
            <w:r w:rsidRPr="00CC4FC7">
              <w:rPr>
                <w:sz w:val="20"/>
                <w:szCs w:val="20"/>
              </w:rPr>
              <w:t>Hepp, A. (1999), Cultural Studies und Medienanalyse. Opladen/Wiesbaden:  Westdeutscher.</w:t>
            </w:r>
          </w:p>
          <w:p w:rsidR="00E21654" w:rsidRPr="00CC4FC7" w:rsidRDefault="00E21654" w:rsidP="00997DF4">
            <w:pPr>
              <w:jc w:val="both"/>
              <w:rPr>
                <w:sz w:val="20"/>
                <w:szCs w:val="20"/>
              </w:rPr>
            </w:pPr>
            <w:r w:rsidRPr="00CC4FC7">
              <w:rPr>
                <w:sz w:val="20"/>
                <w:szCs w:val="20"/>
              </w:rPr>
              <w:t>Kundera, M. (2002), Roman Sanatı. İstanbul: Can.</w:t>
            </w:r>
          </w:p>
          <w:p w:rsidR="00E21654" w:rsidRPr="00CC4FC7" w:rsidRDefault="00E21654" w:rsidP="00997DF4">
            <w:pPr>
              <w:jc w:val="both"/>
              <w:rPr>
                <w:sz w:val="20"/>
                <w:szCs w:val="20"/>
              </w:rPr>
            </w:pPr>
            <w:r w:rsidRPr="00CC4FC7">
              <w:rPr>
                <w:sz w:val="20"/>
                <w:szCs w:val="20"/>
              </w:rPr>
              <w:t>Aytaç, G. (1997), Karşılaştırmalı Edebiyat Bilimi. Ankara:Gündoğan.</w:t>
            </w:r>
          </w:p>
          <w:p w:rsidR="00E21654" w:rsidRPr="00CC4FC7" w:rsidRDefault="00E21654" w:rsidP="00997DF4">
            <w:pPr>
              <w:jc w:val="both"/>
              <w:rPr>
                <w:sz w:val="20"/>
                <w:szCs w:val="20"/>
              </w:rPr>
            </w:pPr>
            <w:r w:rsidRPr="00CC4FC7">
              <w:rPr>
                <w:sz w:val="20"/>
                <w:szCs w:val="20"/>
              </w:rPr>
              <w:lastRenderedPageBreak/>
              <w:t>Gültekin, A. (2000), Kinder und Jugendliteratur in der Türkei und in Österreich.  Eskişehir: Eğitim Fakültesi.</w:t>
            </w:r>
          </w:p>
          <w:p w:rsidR="00E21654" w:rsidRPr="00CC4FC7" w:rsidRDefault="00E21654" w:rsidP="00997DF4">
            <w:pPr>
              <w:jc w:val="both"/>
              <w:rPr>
                <w:sz w:val="20"/>
                <w:szCs w:val="20"/>
              </w:rPr>
            </w:pPr>
            <w:r w:rsidRPr="00CC4FC7">
              <w:rPr>
                <w:sz w:val="20"/>
                <w:szCs w:val="20"/>
              </w:rPr>
              <w:t>Zymner, R. (1999), Allgemeine Literaturwissenschaft 1. Berlin: Erich Schmidt.</w:t>
            </w:r>
          </w:p>
          <w:p w:rsidR="00E21654" w:rsidRPr="00CC4FC7" w:rsidRDefault="00E21654" w:rsidP="00997DF4">
            <w:pPr>
              <w:jc w:val="both"/>
              <w:rPr>
                <w:sz w:val="20"/>
                <w:szCs w:val="20"/>
              </w:rPr>
            </w:pPr>
            <w:r w:rsidRPr="00CC4FC7">
              <w:rPr>
                <w:sz w:val="20"/>
                <w:szCs w:val="20"/>
              </w:rPr>
              <w:t>Çakır, H. (2002), Öykü Sanatı. Konya: Çizgi.</w:t>
            </w:r>
          </w:p>
          <w:p w:rsidR="00E21654" w:rsidRPr="00CC4FC7" w:rsidRDefault="00E21654" w:rsidP="00997DF4">
            <w:pPr>
              <w:jc w:val="both"/>
              <w:rPr>
                <w:sz w:val="20"/>
                <w:szCs w:val="20"/>
              </w:rPr>
            </w:pPr>
            <w:r w:rsidRPr="00CC4FC7">
              <w:rPr>
                <w:sz w:val="20"/>
                <w:szCs w:val="20"/>
              </w:rPr>
              <w:t>Gündüz, S. (2003), Öykü Roman Yazma Sanatı. İstanbul: Toroslu.</w:t>
            </w:r>
          </w:p>
          <w:p w:rsidR="00E21654" w:rsidRPr="00CC4FC7" w:rsidRDefault="00E21654" w:rsidP="00997DF4">
            <w:pPr>
              <w:pStyle w:val="Balk4"/>
              <w:spacing w:before="0" w:after="0"/>
              <w:rPr>
                <w:color w:val="000000"/>
                <w:sz w:val="20"/>
                <w:szCs w:val="20"/>
                <w:lang w:val="en-US"/>
              </w:rPr>
            </w:pPr>
            <w:r w:rsidRPr="00CC4FC7">
              <w:rPr>
                <w:b w:val="0"/>
                <w:sz w:val="20"/>
                <w:szCs w:val="20"/>
              </w:rPr>
              <w:t>Yalçın, A. (2002), Siyasal ve Sosyal Değişmeler Açısından Cumhuriyet Dönemi Türk Romanı. Ankara: Akçağ.</w:t>
            </w:r>
          </w:p>
        </w:tc>
      </w:tr>
      <w:tr w:rsidR="00E21654" w:rsidTr="00997DF4">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lastRenderedPageBreak/>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jc w:val="both"/>
              <w:rPr>
                <w:sz w:val="20"/>
                <w:szCs w:val="20"/>
                <w:lang w:val="en-US"/>
              </w:rPr>
            </w:pPr>
            <w:r w:rsidRPr="00CC4FC7">
              <w:rPr>
                <w:sz w:val="20"/>
                <w:szCs w:val="20"/>
              </w:rPr>
              <w:t>Projector, projector screen, computer.</w:t>
            </w:r>
          </w:p>
        </w:tc>
      </w:tr>
    </w:tbl>
    <w:p w:rsidR="00E21654" w:rsidRDefault="00E21654" w:rsidP="00E21654">
      <w:pPr>
        <w:rPr>
          <w:sz w:val="18"/>
          <w:szCs w:val="18"/>
        </w:rPr>
        <w:sectPr w:rsidR="00E21654" w:rsidSect="00997DF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21654" w:rsidTr="00997D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21654" w:rsidRDefault="00E21654" w:rsidP="00997DF4">
            <w:pPr>
              <w:jc w:val="center"/>
              <w:rPr>
                <w:b/>
                <w:sz w:val="22"/>
                <w:szCs w:val="22"/>
              </w:rPr>
            </w:pPr>
            <w:r>
              <w:rPr>
                <w:b/>
                <w:sz w:val="22"/>
                <w:szCs w:val="22"/>
              </w:rPr>
              <w:lastRenderedPageBreak/>
              <w:t>COURSE SYLLABUS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tcPr>
          <w:p w:rsidR="00E21654" w:rsidRDefault="00E21654" w:rsidP="00997DF4">
            <w:pPr>
              <w:jc w:val="center"/>
              <w:rPr>
                <w:b/>
                <w:sz w:val="22"/>
                <w:szCs w:val="22"/>
              </w:rPr>
            </w:pPr>
            <w:r>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E21654" w:rsidRDefault="00E21654" w:rsidP="00997DF4">
            <w:pPr>
              <w:rPr>
                <w:b/>
                <w:sz w:val="22"/>
                <w:szCs w:val="22"/>
              </w:rPr>
            </w:pPr>
            <w:r>
              <w:rPr>
                <w:b/>
                <w:sz w:val="22"/>
                <w:szCs w:val="22"/>
              </w:rPr>
              <w:t xml:space="preserve">TOPICS </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lang w:val="en-US"/>
              </w:rPr>
            </w:pPr>
            <w:r w:rsidRPr="00CC4FC7">
              <w:rPr>
                <w:sz w:val="20"/>
                <w:szCs w:val="20"/>
                <w:lang w:val="en-US"/>
              </w:rPr>
              <w:t xml:space="preserve"> </w:t>
            </w:r>
            <w:r w:rsidRPr="00CC4FC7">
              <w:rPr>
                <w:sz w:val="20"/>
                <w:szCs w:val="20"/>
              </w:rPr>
              <w:t>Techniques that are using for comparative literature works.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lang w:val="en-US"/>
              </w:rPr>
            </w:pPr>
            <w:r w:rsidRPr="00CC4FC7">
              <w:rPr>
                <w:sz w:val="20"/>
                <w:szCs w:val="20"/>
                <w:lang w:val="en-US"/>
              </w:rPr>
              <w:t xml:space="preserve"> </w:t>
            </w:r>
            <w:r w:rsidRPr="00CC4FC7">
              <w:rPr>
                <w:sz w:val="20"/>
                <w:szCs w:val="20"/>
              </w:rPr>
              <w:t>Searching selected comparative literature articles.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lang w:val="en-US"/>
              </w:rPr>
            </w:pPr>
            <w:r w:rsidRPr="00CC4FC7">
              <w:rPr>
                <w:sz w:val="20"/>
                <w:szCs w:val="20"/>
                <w:lang w:val="en-US"/>
              </w:rPr>
              <w:t xml:space="preserve"> </w:t>
            </w:r>
            <w:r w:rsidRPr="00CC4FC7">
              <w:rPr>
                <w:sz w:val="20"/>
                <w:szCs w:val="20"/>
              </w:rPr>
              <w:t>Searching selected comparative literature articles.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lang w:val="en-US"/>
              </w:rPr>
            </w:pPr>
            <w:r w:rsidRPr="00CC4FC7">
              <w:rPr>
                <w:color w:val="000000"/>
                <w:sz w:val="20"/>
                <w:szCs w:val="20"/>
                <w:lang w:val="en-US"/>
              </w:rPr>
              <w:t xml:space="preserve"> </w:t>
            </w:r>
            <w:r w:rsidRPr="00CC4FC7">
              <w:rPr>
                <w:sz w:val="20"/>
                <w:szCs w:val="20"/>
              </w:rPr>
              <w:t>Searching selected comparative literature articles.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w:t>
            </w:r>
            <w:r w:rsidRPr="00CC4FC7">
              <w:rPr>
                <w:sz w:val="20"/>
                <w:szCs w:val="20"/>
              </w:rPr>
              <w:t xml:space="preserve">Identifying subject headings that will be on comparative literature and student groups who will present the subjects.  </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w:t>
            </w:r>
            <w:r w:rsidRPr="00CC4FC7">
              <w:rPr>
                <w:sz w:val="20"/>
                <w:szCs w:val="20"/>
              </w:rPr>
              <w:t>Working on the important points an template that are using for writing comparative literature articles.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w:t>
            </w:r>
            <w:r w:rsidRPr="00CC4FC7">
              <w:rPr>
                <w:sz w:val="20"/>
                <w:szCs w:val="20"/>
              </w:rPr>
              <w:t>Presentations of students’ article works and assessments.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color w:val="000000"/>
                <w:sz w:val="20"/>
                <w:szCs w:val="20"/>
                <w:lang w:val="en-US"/>
              </w:rPr>
              <w:t>Midterm-</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jc w:val="both"/>
              <w:rPr>
                <w:sz w:val="20"/>
                <w:szCs w:val="20"/>
                <w:lang w:val="en-US"/>
              </w:rPr>
            </w:pPr>
            <w:r w:rsidRPr="00CC4FC7">
              <w:rPr>
                <w:color w:val="000000"/>
                <w:sz w:val="20"/>
                <w:szCs w:val="20"/>
                <w:lang w:val="en-US"/>
              </w:rPr>
              <w:t xml:space="preserve"> </w:t>
            </w:r>
            <w:r w:rsidRPr="00CC4FC7">
              <w:rPr>
                <w:sz w:val="20"/>
                <w:szCs w:val="20"/>
              </w:rPr>
              <w:t>Presentations of students’ article works and assessments.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color w:val="000000"/>
                <w:sz w:val="20"/>
                <w:szCs w:val="20"/>
                <w:lang w:val="en-US"/>
              </w:rPr>
              <w:t xml:space="preserve"> </w:t>
            </w:r>
            <w:r w:rsidRPr="00CC4FC7">
              <w:rPr>
                <w:sz w:val="20"/>
                <w:szCs w:val="20"/>
              </w:rPr>
              <w:t>Presentations of students’ article works and assessments.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w:t>
            </w:r>
            <w:r w:rsidRPr="00CC4FC7">
              <w:rPr>
                <w:sz w:val="20"/>
                <w:szCs w:val="20"/>
              </w:rPr>
              <w:t>Presentations of students’ article works and assessments.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w:t>
            </w:r>
            <w:r w:rsidRPr="00CC4FC7">
              <w:rPr>
                <w:sz w:val="20"/>
                <w:szCs w:val="20"/>
              </w:rPr>
              <w:t>Presentations of students’ article works and assessments.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w:t>
            </w:r>
            <w:r w:rsidRPr="00CC4FC7">
              <w:rPr>
                <w:sz w:val="20"/>
                <w:szCs w:val="20"/>
              </w:rPr>
              <w:t>Presentations of students’ article works and assessments.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General review.</w:t>
            </w:r>
          </w:p>
        </w:tc>
      </w:tr>
      <w:tr w:rsidR="00E21654" w:rsidTr="00997DF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E21654" w:rsidRPr="00CC4FC7" w:rsidRDefault="00E21654" w:rsidP="00997DF4">
            <w:pPr>
              <w:rPr>
                <w:sz w:val="20"/>
                <w:szCs w:val="20"/>
                <w:lang w:val="en-US"/>
              </w:rPr>
            </w:pPr>
            <w:r w:rsidRPr="00CC4FC7">
              <w:rPr>
                <w:sz w:val="20"/>
                <w:szCs w:val="20"/>
                <w:lang w:val="en-US"/>
              </w:rPr>
              <w:t xml:space="preserve"> Final</w:t>
            </w:r>
          </w:p>
        </w:tc>
      </w:tr>
    </w:tbl>
    <w:p w:rsidR="00E21654" w:rsidRDefault="00E21654" w:rsidP="00E21654">
      <w:pPr>
        <w:rPr>
          <w:sz w:val="16"/>
          <w:szCs w:val="16"/>
        </w:rPr>
      </w:pPr>
    </w:p>
    <w:tbl>
      <w:tblPr>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2" w:type="dxa"/>
          <w:right w:w="22" w:type="dxa"/>
        </w:tblCellMar>
        <w:tblLook w:val="01E0" w:firstRow="1" w:lastRow="1" w:firstColumn="1" w:lastColumn="1" w:noHBand="0" w:noVBand="0"/>
      </w:tblPr>
      <w:tblGrid>
        <w:gridCol w:w="650"/>
        <w:gridCol w:w="7540"/>
        <w:gridCol w:w="560"/>
        <w:gridCol w:w="560"/>
        <w:gridCol w:w="579"/>
      </w:tblGrid>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NO</w:t>
            </w:r>
          </w:p>
        </w:tc>
        <w:tc>
          <w:tcPr>
            <w:tcW w:w="7540" w:type="dxa"/>
            <w:tcBorders>
              <w:top w:val="single" w:sz="2" w:space="0" w:color="auto"/>
              <w:left w:val="single" w:sz="2" w:space="0" w:color="auto"/>
              <w:bottom w:val="single" w:sz="2" w:space="0" w:color="auto"/>
              <w:right w:val="single" w:sz="2" w:space="0" w:color="auto"/>
            </w:tcBorders>
          </w:tcPr>
          <w:p w:rsidR="00E21654" w:rsidRPr="00530815" w:rsidRDefault="00E21654" w:rsidP="00997DF4">
            <w:pPr>
              <w:rPr>
                <w:b/>
                <w:sz w:val="20"/>
                <w:szCs w:val="20"/>
              </w:rPr>
            </w:pPr>
            <w:r>
              <w:rPr>
                <w:b/>
                <w:sz w:val="22"/>
                <w:szCs w:val="22"/>
              </w:rPr>
              <w:t>PROGRAM OUTCOMES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3</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2</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1</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w:t>
            </w:r>
          </w:p>
        </w:tc>
        <w:tc>
          <w:tcPr>
            <w:tcW w:w="7540" w:type="dxa"/>
            <w:tcBorders>
              <w:top w:val="single" w:sz="2" w:space="0" w:color="auto"/>
              <w:left w:val="single" w:sz="2" w:space="0" w:color="auto"/>
              <w:bottom w:val="single" w:sz="2" w:space="0" w:color="auto"/>
              <w:right w:val="single" w:sz="2" w:space="0" w:color="auto"/>
            </w:tcBorders>
          </w:tcPr>
          <w:p w:rsidR="00E21654" w:rsidRPr="004F757C" w:rsidRDefault="00E21654" w:rsidP="00997DF4">
            <w:pPr>
              <w:rPr>
                <w:sz w:val="20"/>
                <w:szCs w:val="20"/>
              </w:rPr>
            </w:pPr>
            <w:r w:rsidRPr="004F757C">
              <w:rPr>
                <w:sz w:val="20"/>
                <w:szCs w:val="20"/>
              </w:rPr>
              <w:t>To teach historical and theoretical knowledge about Comparative Literature</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2</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provide a critical perspective through text analysis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3</w:t>
            </w:r>
          </w:p>
        </w:tc>
        <w:tc>
          <w:tcPr>
            <w:tcW w:w="7540" w:type="dxa"/>
            <w:tcBorders>
              <w:top w:val="single" w:sz="2" w:space="0" w:color="auto"/>
              <w:left w:val="single" w:sz="2" w:space="0" w:color="auto"/>
              <w:bottom w:val="single" w:sz="2" w:space="0" w:color="auto"/>
              <w:right w:val="single" w:sz="2" w:space="0" w:color="auto"/>
            </w:tcBorders>
          </w:tcPr>
          <w:p w:rsidR="00E21654" w:rsidRPr="004F757C" w:rsidRDefault="00E21654" w:rsidP="00997DF4">
            <w:pPr>
              <w:rPr>
                <w:sz w:val="20"/>
                <w:szCs w:val="20"/>
              </w:rPr>
            </w:pPr>
            <w:r w:rsidRPr="004F757C">
              <w:rPr>
                <w:color w:val="000000"/>
                <w:sz w:val="20"/>
                <w:szCs w:val="20"/>
                <w:shd w:val="clear" w:color="auto" w:fill="F7F7F8"/>
              </w:rPr>
              <w:t>To educate individuals who are multilingual through the teaching of multiple foreign languages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4</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provide opportunities to get to know different languages and cultures closely and experientially</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rPr>
                <w:b/>
                <w:sz w:val="20"/>
                <w:szCs w:val="20"/>
              </w:rPr>
            </w:pPr>
            <w:r w:rsidRPr="00530815">
              <w:rPr>
                <w:b/>
                <w:sz w:val="20"/>
                <w:szCs w:val="20"/>
              </w:rPr>
              <w:t xml:space="preserve"> </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Pr>
                <w:b/>
                <w:sz w:val="20"/>
                <w:szCs w:val="20"/>
              </w:rPr>
              <w:t xml:space="preserve"> </w:t>
            </w: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5</w:t>
            </w:r>
          </w:p>
        </w:tc>
        <w:tc>
          <w:tcPr>
            <w:tcW w:w="7540" w:type="dxa"/>
            <w:tcBorders>
              <w:top w:val="single" w:sz="2" w:space="0" w:color="auto"/>
              <w:left w:val="single" w:sz="2" w:space="0" w:color="auto"/>
              <w:bottom w:val="single" w:sz="2" w:space="0" w:color="auto"/>
              <w:right w:val="single" w:sz="2" w:space="0" w:color="auto"/>
            </w:tcBorders>
          </w:tcPr>
          <w:p w:rsidR="00E21654" w:rsidRPr="004F757C" w:rsidRDefault="00E21654" w:rsidP="00997DF4">
            <w:pPr>
              <w:rPr>
                <w:sz w:val="20"/>
                <w:szCs w:val="20"/>
              </w:rPr>
            </w:pPr>
            <w:r w:rsidRPr="004F757C">
              <w:rPr>
                <w:color w:val="000000"/>
                <w:sz w:val="20"/>
                <w:szCs w:val="20"/>
                <w:shd w:val="clear" w:color="auto" w:fill="F7F7F8"/>
              </w:rPr>
              <w:t>To generate interest in different languages and cultures through the principle of intercultural bridging</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6</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create opportunities for interdisciplinary work based on knowledge and experience from different disciplines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7</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offer opportunities to learn about scientific theories and approaches related to criticism and translation in an applied manne</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8</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raise awareness about the presence of language/languages in both daily life and literary fields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9</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lang w:eastAsia="en-US"/>
              </w:rPr>
            </w:pPr>
            <w:r w:rsidRPr="00260AD6">
              <w:rPr>
                <w:color w:val="000000"/>
                <w:sz w:val="20"/>
                <w:szCs w:val="20"/>
                <w:shd w:val="clear" w:color="auto" w:fill="F7F7F8"/>
              </w:rPr>
              <w:t xml:space="preserve">To provide advanced knowledge about Turkish language and culture </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10</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provide the opportunity to examine and analyze the phenomenon of language/culture from historical, social, and analytical dimensions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11</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develop written and oral communication skills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12</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provide individual and team work experience, and to improve discussion culture</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13</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ensure a professional and ethical approach during the process of acquiring knowledge and research studies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14</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provide the ability to look at one's own culture from different perspectives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15</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provide the necessary skills to gather information, compare data, analyze, interpret, and synthesize during scientific research (thesis, assignments, presentations, etc.)</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rPr>
          <w:trHeight w:val="75"/>
        </w:trPr>
        <w:tc>
          <w:tcPr>
            <w:tcW w:w="9889" w:type="dxa"/>
            <w:gridSpan w:val="5"/>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both"/>
              <w:rPr>
                <w:sz w:val="20"/>
                <w:szCs w:val="20"/>
              </w:rPr>
            </w:pPr>
            <w:r w:rsidRPr="00AC75B1">
              <w:rPr>
                <w:b/>
                <w:sz w:val="20"/>
                <w:szCs w:val="20"/>
              </w:rPr>
              <w:t>1</w:t>
            </w:r>
            <w:r w:rsidRPr="00AC75B1">
              <w:rPr>
                <w:sz w:val="20"/>
                <w:szCs w:val="20"/>
              </w:rPr>
              <w:t>:</w:t>
            </w:r>
            <w:r>
              <w:rPr>
                <w:sz w:val="20"/>
                <w:szCs w:val="20"/>
              </w:rPr>
              <w:t>None</w:t>
            </w:r>
            <w:r w:rsidRPr="00AC75B1">
              <w:rPr>
                <w:sz w:val="20"/>
                <w:szCs w:val="20"/>
              </w:rPr>
              <w:t xml:space="preserve">. </w:t>
            </w:r>
            <w:r w:rsidRPr="00AC75B1">
              <w:rPr>
                <w:b/>
                <w:sz w:val="20"/>
                <w:szCs w:val="20"/>
              </w:rPr>
              <w:t>2</w:t>
            </w:r>
            <w:r w:rsidRPr="00AC75B1">
              <w:rPr>
                <w:sz w:val="20"/>
                <w:szCs w:val="20"/>
              </w:rPr>
              <w:t>:</w:t>
            </w:r>
            <w:r>
              <w:rPr>
                <w:sz w:val="20"/>
                <w:szCs w:val="20"/>
              </w:rPr>
              <w:t>Partially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E21654" w:rsidRPr="0085036E" w:rsidRDefault="00E21654" w:rsidP="00E21654">
      <w:pPr>
        <w:rPr>
          <w:color w:val="FF0000"/>
        </w:rPr>
      </w:pPr>
    </w:p>
    <w:p w:rsidR="00E21654" w:rsidRDefault="00E21654" w:rsidP="00E21654">
      <w:pPr>
        <w:rPr>
          <w:sz w:val="16"/>
          <w:szCs w:val="16"/>
        </w:rPr>
      </w:pPr>
    </w:p>
    <w:p w:rsidR="00E21654" w:rsidRDefault="00E21654" w:rsidP="00E21654">
      <w:pPr>
        <w:spacing w:line="360" w:lineRule="auto"/>
      </w:pPr>
      <w:r>
        <w:rPr>
          <w:b/>
        </w:rPr>
        <w:t>Instructor(s):</w:t>
      </w:r>
      <w:r w:rsidRPr="003320A5">
        <w:t xml:space="preserve">  </w:t>
      </w:r>
      <w:r>
        <w:t xml:space="preserve"> Assoc. Dr. Ferzane DEVLETABADİ</w:t>
      </w:r>
    </w:p>
    <w:p w:rsidR="00E21654" w:rsidRDefault="00E21654" w:rsidP="00E21654">
      <w:pPr>
        <w:tabs>
          <w:tab w:val="left" w:pos="7800"/>
        </w:tabs>
      </w:pPr>
      <w:r>
        <w:rPr>
          <w:b/>
        </w:rPr>
        <w:t>Signature</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Pr>
          <w:b/>
        </w:rPr>
        <w:t>Date</w:t>
      </w:r>
      <w:r w:rsidRPr="00D64451">
        <w:rPr>
          <w:b/>
        </w:rPr>
        <w:t>:</w:t>
      </w:r>
      <w:r>
        <w:t xml:space="preserve"> </w:t>
      </w:r>
    </w:p>
    <w:tbl>
      <w:tblPr>
        <w:tblW w:w="9948" w:type="dxa"/>
        <w:tblLook w:val="01E0" w:firstRow="1" w:lastRow="1" w:firstColumn="1" w:lastColumn="1" w:noHBand="0" w:noVBand="0"/>
      </w:tblPr>
      <w:tblGrid>
        <w:gridCol w:w="7171"/>
        <w:gridCol w:w="2777"/>
      </w:tblGrid>
      <w:tr w:rsidR="00E21654" w:rsidTr="00997DF4">
        <w:trPr>
          <w:trHeight w:val="989"/>
        </w:trPr>
        <w:tc>
          <w:tcPr>
            <w:tcW w:w="7171" w:type="dxa"/>
            <w:shd w:val="clear" w:color="auto" w:fill="auto"/>
          </w:tcPr>
          <w:p w:rsidR="00E21654" w:rsidRDefault="00E21654" w:rsidP="00997DF4">
            <w:pPr>
              <w:tabs>
                <w:tab w:val="left" w:pos="7800"/>
              </w:tabs>
            </w:pPr>
            <w:r>
              <w:t xml:space="preserve"> </w:t>
            </w:r>
          </w:p>
        </w:tc>
        <w:tc>
          <w:tcPr>
            <w:tcW w:w="2777" w:type="dxa"/>
            <w:shd w:val="clear" w:color="auto" w:fill="auto"/>
          </w:tcPr>
          <w:p w:rsidR="00E21654" w:rsidRDefault="00E21654" w:rsidP="00997DF4">
            <w:pPr>
              <w:tabs>
                <w:tab w:val="left" w:pos="7800"/>
              </w:tabs>
              <w:jc w:val="center"/>
            </w:pPr>
          </w:p>
          <w:p w:rsidR="00E21654" w:rsidRDefault="00E21654" w:rsidP="00997DF4">
            <w:pPr>
              <w:tabs>
                <w:tab w:val="left" w:pos="7800"/>
              </w:tabs>
              <w:jc w:val="center"/>
            </w:pPr>
            <w:r>
              <w:t xml:space="preserve"> </w:t>
            </w:r>
          </w:p>
        </w:tc>
      </w:tr>
    </w:tbl>
    <w:p w:rsidR="00E21654" w:rsidRDefault="00E21654" w:rsidP="00E21654">
      <w:pPr>
        <w:tabs>
          <w:tab w:val="left" w:pos="7800"/>
        </w:tabs>
      </w:pPr>
      <w:r>
        <w:t xml:space="preserve">                        </w:t>
      </w: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center" w:pos="4819"/>
        </w:tabs>
        <w:outlineLvl w:val="0"/>
        <w:rPr>
          <w:b/>
          <w:sz w:val="28"/>
          <w:szCs w:val="28"/>
        </w:rPr>
      </w:pPr>
      <w:r>
        <w:rPr>
          <w:noProof/>
        </w:rPr>
        <w:drawing>
          <wp:anchor distT="0" distB="0" distL="114300" distR="114300" simplePos="0" relativeHeight="251700224" behindDoc="0" locked="0" layoutInCell="1" allowOverlap="0">
            <wp:simplePos x="0" y="0"/>
            <wp:positionH relativeFrom="column">
              <wp:posOffset>3810</wp:posOffset>
            </wp:positionH>
            <wp:positionV relativeFrom="paragraph">
              <wp:posOffset>0</wp:posOffset>
            </wp:positionV>
            <wp:extent cx="762000" cy="762000"/>
            <wp:effectExtent l="0" t="0" r="0" b="0"/>
            <wp:wrapSquare wrapText="bothSides"/>
            <wp:docPr id="32" name="Resim 32"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gu.edu.tr/files/icerik/a0deecf6-7a3c-4859-9259-9dae538fab3b/maviturkcePNG.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ab/>
      </w:r>
    </w:p>
    <w:p w:rsidR="00E21654" w:rsidRDefault="00E21654" w:rsidP="00E21654">
      <w:pPr>
        <w:tabs>
          <w:tab w:val="center" w:pos="4819"/>
        </w:tabs>
        <w:outlineLvl w:val="0"/>
        <w:rPr>
          <w:b/>
          <w:sz w:val="28"/>
          <w:szCs w:val="28"/>
        </w:rPr>
      </w:pPr>
      <w:r>
        <w:rPr>
          <w:b/>
          <w:sz w:val="28"/>
          <w:szCs w:val="28"/>
        </w:rPr>
        <w:t>ESOG</w:t>
      </w:r>
      <w:r w:rsidR="00997DF4">
        <w:rPr>
          <w:b/>
          <w:sz w:val="28"/>
          <w:szCs w:val="28"/>
        </w:rPr>
        <w:t>U</w:t>
      </w:r>
      <w:r>
        <w:rPr>
          <w:b/>
          <w:sz w:val="28"/>
          <w:szCs w:val="28"/>
        </w:rPr>
        <w:t xml:space="preserve"> COMPARATIVE LITERATURE COURSE INFORMATION FORM</w:t>
      </w:r>
    </w:p>
    <w:p w:rsidR="00E21654" w:rsidRDefault="00E21654" w:rsidP="00E21654">
      <w:pPr>
        <w:outlineLvl w:val="0"/>
        <w:rPr>
          <w:b/>
          <w:sz w:val="10"/>
          <w:szCs w:val="10"/>
        </w:rPr>
      </w:pPr>
    </w:p>
    <w:p w:rsidR="00E21654" w:rsidRPr="00EE411D" w:rsidRDefault="00E21654" w:rsidP="00E21654">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E21654" w:rsidRPr="006B43E2" w:rsidTr="00997DF4">
        <w:tc>
          <w:tcPr>
            <w:tcW w:w="1167" w:type="dxa"/>
            <w:vAlign w:val="center"/>
          </w:tcPr>
          <w:p w:rsidR="00E21654" w:rsidRPr="006B43E2" w:rsidRDefault="00E21654" w:rsidP="00997DF4">
            <w:pPr>
              <w:outlineLvl w:val="0"/>
              <w:rPr>
                <w:b/>
                <w:sz w:val="20"/>
                <w:szCs w:val="20"/>
              </w:rPr>
            </w:pPr>
            <w:r>
              <w:rPr>
                <w:b/>
                <w:sz w:val="20"/>
                <w:szCs w:val="20"/>
              </w:rPr>
              <w:t>SEMESTER</w:t>
            </w:r>
          </w:p>
        </w:tc>
        <w:tc>
          <w:tcPr>
            <w:tcW w:w="1527" w:type="dxa"/>
            <w:vAlign w:val="center"/>
          </w:tcPr>
          <w:p w:rsidR="00E21654" w:rsidRPr="006B43E2" w:rsidRDefault="00E21654" w:rsidP="00997DF4">
            <w:pPr>
              <w:outlineLvl w:val="0"/>
              <w:rPr>
                <w:sz w:val="20"/>
                <w:szCs w:val="20"/>
              </w:rPr>
            </w:pPr>
            <w:r>
              <w:rPr>
                <w:sz w:val="20"/>
                <w:szCs w:val="20"/>
              </w:rPr>
              <w:t xml:space="preserve"> SPRING</w:t>
            </w:r>
          </w:p>
        </w:tc>
      </w:tr>
    </w:tbl>
    <w:p w:rsidR="00E21654" w:rsidRPr="00474EEF" w:rsidRDefault="00E21654" w:rsidP="00E21654">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E21654" w:rsidRPr="006B43E2" w:rsidTr="00997DF4">
        <w:tc>
          <w:tcPr>
            <w:tcW w:w="1668" w:type="dxa"/>
            <w:vAlign w:val="center"/>
          </w:tcPr>
          <w:p w:rsidR="00E21654" w:rsidRPr="006B43E2" w:rsidRDefault="00E21654" w:rsidP="00997DF4">
            <w:pPr>
              <w:jc w:val="center"/>
              <w:outlineLvl w:val="0"/>
              <w:rPr>
                <w:b/>
                <w:sz w:val="20"/>
                <w:szCs w:val="20"/>
              </w:rPr>
            </w:pPr>
            <w:r>
              <w:rPr>
                <w:b/>
                <w:sz w:val="20"/>
                <w:szCs w:val="20"/>
              </w:rPr>
              <w:t>COURSE CODE</w:t>
            </w:r>
          </w:p>
        </w:tc>
        <w:tc>
          <w:tcPr>
            <w:tcW w:w="2760" w:type="dxa"/>
            <w:vAlign w:val="center"/>
          </w:tcPr>
          <w:p w:rsidR="00E21654" w:rsidRPr="004501BF" w:rsidRDefault="00E21654" w:rsidP="00997DF4">
            <w:pPr>
              <w:outlineLvl w:val="0"/>
              <w:rPr>
                <w:sz w:val="20"/>
                <w:szCs w:val="20"/>
              </w:rPr>
            </w:pPr>
            <w:r w:rsidRPr="004501BF">
              <w:rPr>
                <w:sz w:val="20"/>
                <w:szCs w:val="20"/>
              </w:rPr>
              <w:t xml:space="preserve"> 831916005</w:t>
            </w:r>
          </w:p>
        </w:tc>
        <w:tc>
          <w:tcPr>
            <w:tcW w:w="1560" w:type="dxa"/>
            <w:vAlign w:val="center"/>
          </w:tcPr>
          <w:p w:rsidR="00E21654" w:rsidRPr="006B43E2" w:rsidRDefault="00E21654" w:rsidP="00997DF4">
            <w:pPr>
              <w:jc w:val="center"/>
              <w:outlineLvl w:val="0"/>
              <w:rPr>
                <w:b/>
                <w:sz w:val="20"/>
                <w:szCs w:val="20"/>
              </w:rPr>
            </w:pPr>
            <w:r>
              <w:rPr>
                <w:b/>
                <w:sz w:val="20"/>
                <w:szCs w:val="20"/>
              </w:rPr>
              <w:t>COURSE NAME</w:t>
            </w:r>
          </w:p>
        </w:tc>
        <w:tc>
          <w:tcPr>
            <w:tcW w:w="4320" w:type="dxa"/>
          </w:tcPr>
          <w:p w:rsidR="00E21654" w:rsidRDefault="00E21654" w:rsidP="00997DF4">
            <w:pPr>
              <w:outlineLvl w:val="0"/>
              <w:rPr>
                <w:sz w:val="20"/>
                <w:szCs w:val="20"/>
              </w:rPr>
            </w:pPr>
          </w:p>
          <w:p w:rsidR="00E21654" w:rsidRPr="001957BA" w:rsidRDefault="00E21654" w:rsidP="00997DF4">
            <w:pPr>
              <w:outlineLvl w:val="0"/>
              <w:rPr>
                <w:sz w:val="22"/>
                <w:szCs w:val="20"/>
              </w:rPr>
            </w:pPr>
            <w:r>
              <w:t xml:space="preserve"> </w:t>
            </w:r>
            <w:bookmarkStart w:id="5" w:name="ENGLISH_VI"/>
            <w:r w:rsidRPr="00CC4FC7">
              <w:rPr>
                <w:sz w:val="20"/>
                <w:szCs w:val="20"/>
              </w:rPr>
              <w:t>ENGLISH VI</w:t>
            </w:r>
            <w:bookmarkEnd w:id="5"/>
          </w:p>
          <w:p w:rsidR="00E21654" w:rsidRPr="006B43E2" w:rsidRDefault="00E21654" w:rsidP="00997DF4">
            <w:pPr>
              <w:outlineLvl w:val="0"/>
              <w:rPr>
                <w:sz w:val="20"/>
                <w:szCs w:val="20"/>
              </w:rPr>
            </w:pPr>
          </w:p>
        </w:tc>
      </w:tr>
    </w:tbl>
    <w:p w:rsidR="00E21654" w:rsidRPr="00474EEF" w:rsidRDefault="00E21654" w:rsidP="00E21654">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58"/>
        <w:gridCol w:w="631"/>
        <w:gridCol w:w="828"/>
        <w:gridCol w:w="647"/>
        <w:gridCol w:w="98"/>
        <w:gridCol w:w="2500"/>
        <w:gridCol w:w="1339"/>
      </w:tblGrid>
      <w:tr w:rsidR="00E21654" w:rsidRPr="00424600" w:rsidTr="00997DF4">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E21654" w:rsidRPr="00E017F7" w:rsidRDefault="00E21654" w:rsidP="00997DF4">
            <w:pPr>
              <w:rPr>
                <w:b/>
                <w:sz w:val="18"/>
                <w:szCs w:val="20"/>
              </w:rPr>
            </w:pPr>
            <w:r>
              <w:rPr>
                <w:b/>
                <w:sz w:val="18"/>
                <w:szCs w:val="20"/>
              </w:rPr>
              <w:t>SEMESTER</w:t>
            </w:r>
          </w:p>
          <w:p w:rsidR="00E21654" w:rsidRPr="00521A1D" w:rsidRDefault="00E21654" w:rsidP="00997DF4">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E21654" w:rsidRPr="00521A1D" w:rsidRDefault="00E21654" w:rsidP="00997DF4">
            <w:pPr>
              <w:jc w:val="center"/>
              <w:rPr>
                <w:b/>
                <w:sz w:val="20"/>
                <w:szCs w:val="20"/>
              </w:rPr>
            </w:pPr>
            <w:r>
              <w:rPr>
                <w:b/>
                <w:sz w:val="20"/>
                <w:szCs w:val="20"/>
              </w:rPr>
              <w:t>WEEKLY COURSE PERIOD</w:t>
            </w:r>
          </w:p>
        </w:tc>
        <w:tc>
          <w:tcPr>
            <w:tcW w:w="2693" w:type="pct"/>
            <w:gridSpan w:val="5"/>
            <w:tcBorders>
              <w:left w:val="single" w:sz="12" w:space="0" w:color="auto"/>
              <w:bottom w:val="single" w:sz="4" w:space="0" w:color="auto"/>
            </w:tcBorders>
            <w:vAlign w:val="center"/>
          </w:tcPr>
          <w:p w:rsidR="00E21654" w:rsidRPr="00521A1D" w:rsidRDefault="00E21654" w:rsidP="00997DF4">
            <w:pPr>
              <w:jc w:val="center"/>
              <w:rPr>
                <w:b/>
                <w:sz w:val="20"/>
                <w:szCs w:val="20"/>
              </w:rPr>
            </w:pPr>
            <w:r>
              <w:rPr>
                <w:b/>
                <w:sz w:val="20"/>
                <w:szCs w:val="20"/>
              </w:rPr>
              <w:t>COURSE OF</w:t>
            </w:r>
          </w:p>
        </w:tc>
      </w:tr>
      <w:tr w:rsidR="00E21654" w:rsidRPr="00424600" w:rsidTr="00997DF4">
        <w:trPr>
          <w:trHeight w:val="382"/>
        </w:trPr>
        <w:tc>
          <w:tcPr>
            <w:tcW w:w="628" w:type="pct"/>
            <w:vMerge/>
            <w:tcBorders>
              <w:top w:val="single" w:sz="4" w:space="0" w:color="auto"/>
              <w:left w:val="single" w:sz="12" w:space="0" w:color="auto"/>
              <w:bottom w:val="single" w:sz="4" w:space="0" w:color="auto"/>
              <w:right w:val="single" w:sz="12" w:space="0" w:color="auto"/>
            </w:tcBorders>
          </w:tcPr>
          <w:p w:rsidR="00E21654" w:rsidRPr="00521A1D" w:rsidRDefault="00E21654" w:rsidP="00997DF4">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E21654" w:rsidRPr="00521A1D" w:rsidRDefault="00E21654" w:rsidP="00997DF4">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tcBorders>
              <w:top w:val="single" w:sz="4" w:space="0" w:color="auto"/>
              <w:left w:val="single" w:sz="4" w:space="0" w:color="auto"/>
              <w:bottom w:val="single" w:sz="4" w:space="0" w:color="auto"/>
            </w:tcBorders>
            <w:vAlign w:val="center"/>
          </w:tcPr>
          <w:p w:rsidR="00E21654" w:rsidRPr="00521A1D" w:rsidRDefault="00E21654" w:rsidP="00997DF4">
            <w:pPr>
              <w:jc w:val="center"/>
              <w:rPr>
                <w:b/>
                <w:sz w:val="20"/>
                <w:szCs w:val="20"/>
              </w:rPr>
            </w:pPr>
            <w:r>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E21654" w:rsidRPr="00521A1D" w:rsidRDefault="00E21654" w:rsidP="00997DF4">
            <w:pPr>
              <w:ind w:left="-111" w:right="-108"/>
              <w:jc w:val="center"/>
              <w:rPr>
                <w:b/>
                <w:sz w:val="20"/>
                <w:szCs w:val="20"/>
              </w:rPr>
            </w:pPr>
            <w:r>
              <w:rPr>
                <w:b/>
                <w:sz w:val="20"/>
                <w:szCs w:val="20"/>
              </w:rPr>
              <w:t>Labratory</w:t>
            </w:r>
          </w:p>
        </w:tc>
        <w:tc>
          <w:tcPr>
            <w:tcW w:w="412" w:type="pct"/>
            <w:tcBorders>
              <w:top w:val="single" w:sz="4" w:space="0" w:color="auto"/>
              <w:bottom w:val="single" w:sz="4" w:space="0" w:color="auto"/>
              <w:right w:val="single" w:sz="4" w:space="0" w:color="auto"/>
            </w:tcBorders>
            <w:vAlign w:val="center"/>
          </w:tcPr>
          <w:p w:rsidR="00E21654" w:rsidRPr="00521A1D" w:rsidRDefault="00E21654" w:rsidP="00997DF4">
            <w:pPr>
              <w:jc w:val="center"/>
              <w:rPr>
                <w:b/>
                <w:sz w:val="20"/>
                <w:szCs w:val="20"/>
              </w:rPr>
            </w:pPr>
            <w:r>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E21654" w:rsidRPr="00521A1D" w:rsidRDefault="00E21654" w:rsidP="00997DF4">
            <w:pPr>
              <w:ind w:left="-111" w:right="-108"/>
              <w:jc w:val="center"/>
              <w:rPr>
                <w:b/>
                <w:sz w:val="20"/>
                <w:szCs w:val="20"/>
              </w:rPr>
            </w:pPr>
            <w:r>
              <w:rPr>
                <w:b/>
                <w:sz w:val="20"/>
                <w:szCs w:val="20"/>
              </w:rPr>
              <w:t>ECTS</w:t>
            </w:r>
          </w:p>
        </w:tc>
        <w:tc>
          <w:tcPr>
            <w:tcW w:w="1292" w:type="pct"/>
            <w:gridSpan w:val="2"/>
            <w:tcBorders>
              <w:top w:val="single" w:sz="4" w:space="0" w:color="auto"/>
              <w:left w:val="single" w:sz="4" w:space="0" w:color="auto"/>
              <w:bottom w:val="single" w:sz="4" w:space="0" w:color="auto"/>
            </w:tcBorders>
            <w:vAlign w:val="center"/>
          </w:tcPr>
          <w:p w:rsidR="00E21654" w:rsidRPr="00521A1D" w:rsidRDefault="00E21654" w:rsidP="00997DF4">
            <w:pPr>
              <w:jc w:val="center"/>
              <w:rPr>
                <w:b/>
                <w:sz w:val="20"/>
                <w:szCs w:val="20"/>
              </w:rPr>
            </w:pPr>
            <w:r>
              <w:rPr>
                <w:b/>
                <w:sz w:val="20"/>
                <w:szCs w:val="20"/>
              </w:rPr>
              <w:t>TYPE</w:t>
            </w:r>
          </w:p>
        </w:tc>
        <w:tc>
          <w:tcPr>
            <w:tcW w:w="667" w:type="pct"/>
            <w:tcBorders>
              <w:top w:val="single" w:sz="4" w:space="0" w:color="auto"/>
              <w:left w:val="single" w:sz="4" w:space="0" w:color="auto"/>
              <w:bottom w:val="single" w:sz="4" w:space="0" w:color="auto"/>
            </w:tcBorders>
            <w:vAlign w:val="center"/>
          </w:tcPr>
          <w:p w:rsidR="00E21654" w:rsidRPr="00521A1D" w:rsidRDefault="00E21654" w:rsidP="00997DF4">
            <w:pPr>
              <w:jc w:val="center"/>
              <w:rPr>
                <w:b/>
                <w:sz w:val="20"/>
                <w:szCs w:val="20"/>
              </w:rPr>
            </w:pPr>
            <w:r>
              <w:rPr>
                <w:b/>
                <w:sz w:val="20"/>
                <w:szCs w:val="20"/>
              </w:rPr>
              <w:t>LANGUAGE</w:t>
            </w:r>
          </w:p>
        </w:tc>
      </w:tr>
      <w:tr w:rsidR="00E21654" w:rsidRPr="00424600" w:rsidTr="00997DF4">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E21654" w:rsidRPr="00CC4FC7" w:rsidRDefault="00E21654" w:rsidP="00997DF4">
            <w:pPr>
              <w:jc w:val="center"/>
              <w:rPr>
                <w:sz w:val="20"/>
                <w:szCs w:val="20"/>
                <w:lang w:val="en-US"/>
              </w:rPr>
            </w:pPr>
            <w:r w:rsidRPr="00CC4FC7">
              <w:rPr>
                <w:sz w:val="20"/>
                <w:szCs w:val="20"/>
                <w:lang w:val="en-US"/>
              </w:rPr>
              <w:t xml:space="preserve">6 </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E21654" w:rsidRPr="00CC4FC7" w:rsidRDefault="00E21654" w:rsidP="00997DF4">
            <w:pPr>
              <w:jc w:val="center"/>
              <w:rPr>
                <w:sz w:val="20"/>
                <w:szCs w:val="20"/>
                <w:lang w:val="en-US"/>
              </w:rPr>
            </w:pPr>
            <w:r w:rsidRPr="00CC4FC7">
              <w:rPr>
                <w:sz w:val="20"/>
                <w:szCs w:val="20"/>
                <w:lang w:val="en-US"/>
              </w:rPr>
              <w:t>1</w:t>
            </w:r>
          </w:p>
        </w:tc>
        <w:tc>
          <w:tcPr>
            <w:tcW w:w="531" w:type="pct"/>
            <w:tcBorders>
              <w:top w:val="single" w:sz="4" w:space="0" w:color="auto"/>
              <w:left w:val="single" w:sz="4" w:space="0" w:color="auto"/>
              <w:bottom w:val="single" w:sz="12" w:space="0" w:color="auto"/>
            </w:tcBorders>
            <w:vAlign w:val="center"/>
          </w:tcPr>
          <w:p w:rsidR="00E21654" w:rsidRPr="00CC4FC7" w:rsidRDefault="00E21654" w:rsidP="00997DF4">
            <w:pPr>
              <w:jc w:val="center"/>
              <w:rPr>
                <w:sz w:val="20"/>
                <w:szCs w:val="20"/>
                <w:lang w:val="en-US"/>
              </w:rPr>
            </w:pPr>
            <w:r w:rsidRPr="00CC4FC7">
              <w:rPr>
                <w:sz w:val="20"/>
                <w:szCs w:val="20"/>
                <w:lang w:val="en-US"/>
              </w:rPr>
              <w:t>2</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E21654" w:rsidRPr="00CC4FC7" w:rsidRDefault="00E21654" w:rsidP="00997DF4">
            <w:pPr>
              <w:jc w:val="center"/>
              <w:rPr>
                <w:sz w:val="20"/>
                <w:szCs w:val="20"/>
                <w:lang w:val="en-US"/>
              </w:rPr>
            </w:pPr>
            <w:r w:rsidRPr="00CC4FC7">
              <w:rPr>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E21654" w:rsidRPr="00CC4FC7" w:rsidRDefault="00E21654" w:rsidP="00997DF4">
            <w:pPr>
              <w:jc w:val="center"/>
              <w:rPr>
                <w:sz w:val="20"/>
                <w:szCs w:val="20"/>
                <w:lang w:val="en-US"/>
              </w:rPr>
            </w:pPr>
            <w:r w:rsidRPr="00CC4FC7">
              <w:rPr>
                <w:sz w:val="20"/>
                <w:szCs w:val="20"/>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E21654" w:rsidRPr="00CC4FC7" w:rsidRDefault="00E21654" w:rsidP="00997DF4">
            <w:pPr>
              <w:jc w:val="center"/>
              <w:rPr>
                <w:sz w:val="20"/>
                <w:szCs w:val="20"/>
                <w:lang w:val="en-US"/>
              </w:rPr>
            </w:pPr>
            <w:r w:rsidRPr="00CC4FC7">
              <w:rPr>
                <w:sz w:val="20"/>
                <w:szCs w:val="20"/>
                <w:lang w:val="en-US"/>
              </w:rPr>
              <w:t>3</w:t>
            </w:r>
          </w:p>
        </w:tc>
        <w:tc>
          <w:tcPr>
            <w:tcW w:w="1292" w:type="pct"/>
            <w:gridSpan w:val="2"/>
            <w:tcBorders>
              <w:top w:val="single" w:sz="4" w:space="0" w:color="auto"/>
              <w:left w:val="single" w:sz="4" w:space="0" w:color="auto"/>
              <w:bottom w:val="single" w:sz="12" w:space="0" w:color="auto"/>
            </w:tcBorders>
            <w:vAlign w:val="center"/>
          </w:tcPr>
          <w:p w:rsidR="00E21654" w:rsidRPr="00CC4FC7" w:rsidRDefault="00E21654" w:rsidP="00997DF4">
            <w:pPr>
              <w:jc w:val="center"/>
              <w:rPr>
                <w:sz w:val="20"/>
                <w:szCs w:val="20"/>
                <w:vertAlign w:val="superscript"/>
                <w:lang w:val="en-US"/>
              </w:rPr>
            </w:pPr>
            <w:r w:rsidRPr="00CC4FC7">
              <w:rPr>
                <w:sz w:val="20"/>
                <w:szCs w:val="20"/>
                <w:vertAlign w:val="superscript"/>
                <w:lang w:val="en-US"/>
              </w:rPr>
              <w:t>COMPULSORY (X)  ELECTIVE ()</w:t>
            </w:r>
          </w:p>
        </w:tc>
        <w:tc>
          <w:tcPr>
            <w:tcW w:w="667" w:type="pct"/>
            <w:tcBorders>
              <w:top w:val="single" w:sz="4" w:space="0" w:color="auto"/>
              <w:left w:val="single" w:sz="4" w:space="0" w:color="auto"/>
              <w:bottom w:val="single" w:sz="12" w:space="0" w:color="auto"/>
            </w:tcBorders>
          </w:tcPr>
          <w:p w:rsidR="00E21654" w:rsidRPr="00CC4FC7" w:rsidRDefault="00E21654" w:rsidP="00997DF4">
            <w:pPr>
              <w:jc w:val="center"/>
              <w:rPr>
                <w:sz w:val="20"/>
                <w:szCs w:val="20"/>
                <w:vertAlign w:val="superscript"/>
                <w:lang w:val="en-US"/>
              </w:rPr>
            </w:pPr>
            <w:r w:rsidRPr="00CC4FC7">
              <w:rPr>
                <w:sz w:val="20"/>
                <w:szCs w:val="20"/>
                <w:vertAlign w:val="superscript"/>
                <w:lang w:val="en-US"/>
              </w:rPr>
              <w:t xml:space="preserve">English </w:t>
            </w:r>
          </w:p>
        </w:tc>
      </w:tr>
      <w:tr w:rsidR="00E21654" w:rsidRPr="00424600" w:rsidTr="00997DF4">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E21654" w:rsidRDefault="00E21654" w:rsidP="00997DF4">
            <w:pPr>
              <w:jc w:val="center"/>
              <w:rPr>
                <w:b/>
                <w:sz w:val="20"/>
                <w:szCs w:val="20"/>
              </w:rPr>
            </w:pPr>
            <w:r>
              <w:rPr>
                <w:b/>
                <w:sz w:val="20"/>
                <w:szCs w:val="20"/>
              </w:rPr>
              <w:t>COURSE CATAGORY</w:t>
            </w:r>
          </w:p>
        </w:tc>
      </w:tr>
      <w:tr w:rsidR="00E21654" w:rsidRPr="00D64451" w:rsidTr="00997DF4">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E21654" w:rsidRPr="00D62B39" w:rsidRDefault="00E21654" w:rsidP="00997DF4">
            <w:pPr>
              <w:jc w:val="center"/>
              <w:rPr>
                <w:b/>
                <w:sz w:val="20"/>
                <w:szCs w:val="20"/>
              </w:rPr>
            </w:pPr>
          </w:p>
        </w:tc>
        <w:tc>
          <w:tcPr>
            <w:tcW w:w="1088" w:type="pct"/>
            <w:gridSpan w:val="4"/>
            <w:tcBorders>
              <w:top w:val="single" w:sz="12" w:space="0" w:color="auto"/>
              <w:bottom w:val="single" w:sz="6" w:space="0" w:color="auto"/>
            </w:tcBorders>
            <w:vAlign w:val="center"/>
          </w:tcPr>
          <w:p w:rsidR="00E21654" w:rsidRPr="00D62B39" w:rsidRDefault="00E21654" w:rsidP="00997DF4">
            <w:pPr>
              <w:jc w:val="center"/>
              <w:rPr>
                <w:b/>
                <w:sz w:val="20"/>
                <w:szCs w:val="20"/>
              </w:rPr>
            </w:pPr>
          </w:p>
        </w:tc>
        <w:tc>
          <w:tcPr>
            <w:tcW w:w="2341" w:type="pct"/>
            <w:gridSpan w:val="5"/>
            <w:tcBorders>
              <w:top w:val="single" w:sz="12" w:space="0" w:color="auto"/>
              <w:bottom w:val="single" w:sz="6" w:space="0" w:color="auto"/>
            </w:tcBorders>
            <w:vAlign w:val="center"/>
          </w:tcPr>
          <w:p w:rsidR="00E21654" w:rsidRPr="00D62B39" w:rsidRDefault="00E21654" w:rsidP="00997DF4">
            <w:pPr>
              <w:jc w:val="center"/>
              <w:rPr>
                <w:b/>
                <w:sz w:val="20"/>
                <w:szCs w:val="20"/>
              </w:rPr>
            </w:pPr>
            <w:r w:rsidRPr="00D62B39">
              <w:rPr>
                <w:b/>
                <w:sz w:val="20"/>
                <w:szCs w:val="20"/>
              </w:rPr>
              <w:t>[</w:t>
            </w:r>
            <w:r>
              <w:rPr>
                <w:b/>
                <w:sz w:val="20"/>
                <w:szCs w:val="20"/>
              </w:rPr>
              <w:t xml:space="preserve">if it contains considerable design, mark with </w:t>
            </w:r>
            <w:r w:rsidRPr="00D62B39">
              <w:rPr>
                <w:b/>
                <w:sz w:val="20"/>
                <w:szCs w:val="20"/>
              </w:rPr>
              <w:t xml:space="preserve"> (</w:t>
            </w:r>
            <w:r w:rsidRPr="00D62B39">
              <w:rPr>
                <w:b/>
                <w:sz w:val="20"/>
                <w:szCs w:val="20"/>
              </w:rPr>
              <w:sym w:font="Symbol" w:char="F0D6"/>
            </w:r>
            <w:r w:rsidRPr="00D62B39">
              <w:rPr>
                <w:b/>
                <w:sz w:val="20"/>
                <w:szCs w:val="20"/>
              </w:rPr>
              <w:t>) ]</w:t>
            </w:r>
          </w:p>
        </w:tc>
        <w:tc>
          <w:tcPr>
            <w:tcW w:w="667" w:type="pct"/>
            <w:tcBorders>
              <w:top w:val="single" w:sz="12" w:space="0" w:color="auto"/>
              <w:bottom w:val="single" w:sz="6" w:space="0" w:color="auto"/>
            </w:tcBorders>
            <w:vAlign w:val="center"/>
          </w:tcPr>
          <w:p w:rsidR="00E21654" w:rsidRDefault="00E21654" w:rsidP="00997DF4">
            <w:pPr>
              <w:jc w:val="center"/>
              <w:rPr>
                <w:b/>
                <w:sz w:val="20"/>
                <w:szCs w:val="20"/>
              </w:rPr>
            </w:pPr>
          </w:p>
        </w:tc>
      </w:tr>
      <w:tr w:rsidR="00E21654" w:rsidRPr="00D64451" w:rsidTr="00997DF4">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E21654" w:rsidRPr="00771293" w:rsidRDefault="00E21654" w:rsidP="00997DF4">
            <w:pPr>
              <w:jc w:val="center"/>
              <w:rPr>
                <w:sz w:val="22"/>
                <w:szCs w:val="22"/>
              </w:rPr>
            </w:pPr>
          </w:p>
        </w:tc>
        <w:tc>
          <w:tcPr>
            <w:tcW w:w="1088" w:type="pct"/>
            <w:gridSpan w:val="4"/>
            <w:tcBorders>
              <w:top w:val="single" w:sz="6" w:space="0" w:color="auto"/>
              <w:left w:val="single" w:sz="4" w:space="0" w:color="auto"/>
              <w:bottom w:val="single" w:sz="12" w:space="0" w:color="auto"/>
              <w:right w:val="single" w:sz="4" w:space="0" w:color="auto"/>
            </w:tcBorders>
          </w:tcPr>
          <w:p w:rsidR="00E21654" w:rsidRPr="00FF422D" w:rsidRDefault="00E21654" w:rsidP="00997DF4">
            <w:pPr>
              <w:jc w:val="center"/>
            </w:pPr>
          </w:p>
        </w:tc>
        <w:tc>
          <w:tcPr>
            <w:tcW w:w="2341" w:type="pct"/>
            <w:gridSpan w:val="5"/>
            <w:tcBorders>
              <w:top w:val="single" w:sz="6" w:space="0" w:color="auto"/>
              <w:left w:val="single" w:sz="4" w:space="0" w:color="auto"/>
              <w:bottom w:val="single" w:sz="12" w:space="0" w:color="auto"/>
            </w:tcBorders>
          </w:tcPr>
          <w:p w:rsidR="00E21654" w:rsidRPr="00FF422D" w:rsidRDefault="00E21654" w:rsidP="00997DF4">
            <w:pPr>
              <w:jc w:val="center"/>
            </w:pPr>
            <w:r>
              <w:t xml:space="preserve">  X</w:t>
            </w:r>
          </w:p>
        </w:tc>
        <w:tc>
          <w:tcPr>
            <w:tcW w:w="667" w:type="pct"/>
            <w:tcBorders>
              <w:top w:val="single" w:sz="6" w:space="0" w:color="auto"/>
              <w:left w:val="single" w:sz="4" w:space="0" w:color="auto"/>
              <w:bottom w:val="single" w:sz="12" w:space="0" w:color="auto"/>
            </w:tcBorders>
          </w:tcPr>
          <w:p w:rsidR="00E21654" w:rsidRPr="00771293" w:rsidRDefault="00E21654" w:rsidP="00997DF4">
            <w:pPr>
              <w:jc w:val="center"/>
              <w:rPr>
                <w:sz w:val="22"/>
                <w:szCs w:val="22"/>
              </w:rPr>
            </w:pPr>
          </w:p>
        </w:tc>
      </w:tr>
      <w:tr w:rsidR="00E21654" w:rsidTr="00997DF4">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ASSESSMENT CRITERIA</w:t>
            </w:r>
          </w:p>
        </w:tc>
      </w:tr>
      <w:tr w:rsidR="00E21654" w:rsidTr="00997DF4">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E21654" w:rsidRDefault="00E21654" w:rsidP="00997DF4">
            <w:pPr>
              <w:jc w:val="center"/>
              <w:rPr>
                <w:b/>
                <w:sz w:val="20"/>
                <w:szCs w:val="20"/>
              </w:rPr>
            </w:pPr>
            <w:r>
              <w:rPr>
                <w:b/>
                <w:sz w:val="20"/>
                <w:szCs w:val="20"/>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E21654" w:rsidRDefault="00E21654" w:rsidP="00997DF4">
            <w:pPr>
              <w:jc w:val="center"/>
              <w:rPr>
                <w:b/>
                <w:sz w:val="20"/>
                <w:szCs w:val="20"/>
              </w:rPr>
            </w:pPr>
            <w:r>
              <w:rPr>
                <w:b/>
                <w:sz w:val="20"/>
                <w:szCs w:val="20"/>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E21654" w:rsidRDefault="00E21654" w:rsidP="00997DF4">
            <w:pPr>
              <w:jc w:val="center"/>
              <w:rPr>
                <w:b/>
                <w:sz w:val="20"/>
                <w:szCs w:val="20"/>
              </w:rPr>
            </w:pPr>
            <w:r>
              <w:rPr>
                <w:b/>
                <w:sz w:val="20"/>
                <w:szCs w:val="20"/>
              </w:rPr>
              <w:t>%</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1st Mid-Term</w:t>
            </w:r>
          </w:p>
        </w:tc>
        <w:tc>
          <w:tcPr>
            <w:tcW w:w="1243" w:type="pct"/>
            <w:tcBorders>
              <w:top w:val="single" w:sz="8" w:space="0" w:color="auto"/>
              <w:left w:val="single" w:sz="4" w:space="0" w:color="auto"/>
              <w:bottom w:val="single" w:sz="4" w:space="0" w:color="auto"/>
              <w:right w:val="single" w:sz="8" w:space="0" w:color="auto"/>
            </w:tcBorders>
          </w:tcPr>
          <w:p w:rsidR="00E21654" w:rsidRPr="000E3402" w:rsidRDefault="00E21654" w:rsidP="00997DF4">
            <w:pPr>
              <w:jc w:val="center"/>
            </w:pPr>
            <w: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E21654" w:rsidRPr="005D19B7" w:rsidRDefault="00E21654" w:rsidP="00997DF4">
            <w:pPr>
              <w:jc w:val="center"/>
              <w:rPr>
                <w:sz w:val="20"/>
                <w:szCs w:val="20"/>
                <w:highlight w:val="yellow"/>
              </w:rPr>
            </w:pPr>
            <w:r w:rsidRPr="00BF5951">
              <w:rPr>
                <w:sz w:val="20"/>
                <w:szCs w:val="20"/>
              </w:rPr>
              <w:t>40</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2nd Mid-Term</w:t>
            </w:r>
          </w:p>
        </w:tc>
        <w:tc>
          <w:tcPr>
            <w:tcW w:w="1243" w:type="pct"/>
            <w:tcBorders>
              <w:top w:val="single" w:sz="4" w:space="0" w:color="auto"/>
              <w:left w:val="single" w:sz="4" w:space="0" w:color="auto"/>
              <w:bottom w:val="single" w:sz="4" w:space="0" w:color="auto"/>
              <w:right w:val="single" w:sz="8" w:space="0" w:color="auto"/>
            </w:tcBorders>
          </w:tcPr>
          <w:p w:rsidR="00E21654" w:rsidRPr="000E3402" w:rsidRDefault="00E21654" w:rsidP="00997DF4">
            <w:pPr>
              <w:jc w:val="cente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E21654" w:rsidRPr="005D19B7" w:rsidRDefault="00E21654" w:rsidP="00997DF4">
            <w:pPr>
              <w:jc w:val="center"/>
              <w:rPr>
                <w:sz w:val="20"/>
                <w:szCs w:val="20"/>
                <w:highlight w:val="yellow"/>
              </w:rPr>
            </w:pP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Quiz</w:t>
            </w:r>
          </w:p>
        </w:tc>
        <w:tc>
          <w:tcPr>
            <w:tcW w:w="1243" w:type="pct"/>
            <w:tcBorders>
              <w:top w:val="single" w:sz="4" w:space="0" w:color="auto"/>
              <w:left w:val="single" w:sz="4" w:space="0" w:color="auto"/>
              <w:bottom w:val="single" w:sz="4" w:space="0" w:color="auto"/>
              <w:right w:val="single" w:sz="8" w:space="0" w:color="auto"/>
            </w:tcBorders>
          </w:tcPr>
          <w:p w:rsidR="00E21654" w:rsidRPr="000E3402" w:rsidRDefault="00E21654" w:rsidP="00997DF4"/>
        </w:tc>
        <w:tc>
          <w:tcPr>
            <w:tcW w:w="667" w:type="pct"/>
            <w:tcBorders>
              <w:top w:val="single" w:sz="4" w:space="0" w:color="auto"/>
              <w:left w:val="single" w:sz="8" w:space="0" w:color="auto"/>
              <w:bottom w:val="single" w:sz="4" w:space="0" w:color="auto"/>
              <w:right w:val="single" w:sz="12" w:space="0" w:color="auto"/>
            </w:tcBorders>
          </w:tcPr>
          <w:p w:rsidR="00E21654" w:rsidRPr="00D605C4" w:rsidRDefault="00E21654" w:rsidP="00997DF4">
            <w:pPr>
              <w:rPr>
                <w:sz w:val="20"/>
                <w:szCs w:val="20"/>
              </w:rPr>
            </w:pPr>
            <w:r>
              <w:rPr>
                <w:sz w:val="20"/>
                <w:szCs w:val="20"/>
              </w:rPr>
              <w:t xml:space="preserve"> </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Homework</w:t>
            </w:r>
          </w:p>
        </w:tc>
        <w:tc>
          <w:tcPr>
            <w:tcW w:w="1243" w:type="pct"/>
            <w:tcBorders>
              <w:top w:val="single" w:sz="4" w:space="0" w:color="auto"/>
              <w:left w:val="single" w:sz="4" w:space="0" w:color="auto"/>
              <w:bottom w:val="single" w:sz="4" w:space="0" w:color="auto"/>
              <w:right w:val="single" w:sz="8" w:space="0" w:color="auto"/>
            </w:tcBorders>
          </w:tcPr>
          <w:p w:rsidR="00E21654" w:rsidRPr="000E3402" w:rsidRDefault="00E21654" w:rsidP="00997DF4">
            <w:pPr>
              <w:jc w:val="center"/>
            </w:pPr>
          </w:p>
        </w:tc>
        <w:tc>
          <w:tcPr>
            <w:tcW w:w="667" w:type="pct"/>
            <w:tcBorders>
              <w:top w:val="single" w:sz="4" w:space="0" w:color="auto"/>
              <w:left w:val="single" w:sz="8" w:space="0" w:color="auto"/>
              <w:bottom w:val="single" w:sz="4" w:space="0" w:color="auto"/>
              <w:right w:val="single" w:sz="12" w:space="0" w:color="auto"/>
            </w:tcBorders>
          </w:tcPr>
          <w:p w:rsidR="00E21654" w:rsidRPr="00D605C4" w:rsidRDefault="00E21654" w:rsidP="00997DF4">
            <w:pPr>
              <w:jc w:val="center"/>
              <w:rPr>
                <w:sz w:val="20"/>
                <w:szCs w:val="20"/>
              </w:rPr>
            </w:pP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E21654" w:rsidRDefault="00E21654" w:rsidP="00997DF4">
            <w:pPr>
              <w:rPr>
                <w:sz w:val="20"/>
                <w:szCs w:val="20"/>
              </w:rPr>
            </w:pPr>
            <w:r>
              <w:rPr>
                <w:sz w:val="20"/>
                <w:szCs w:val="20"/>
              </w:rPr>
              <w:t>Project</w:t>
            </w:r>
          </w:p>
        </w:tc>
        <w:tc>
          <w:tcPr>
            <w:tcW w:w="1243" w:type="pct"/>
            <w:tcBorders>
              <w:top w:val="single" w:sz="4" w:space="0" w:color="auto"/>
              <w:left w:val="single" w:sz="4" w:space="0" w:color="auto"/>
              <w:bottom w:val="single" w:sz="8" w:space="0" w:color="auto"/>
              <w:right w:val="single" w:sz="8" w:space="0" w:color="auto"/>
            </w:tcBorders>
          </w:tcPr>
          <w:p w:rsidR="00E21654" w:rsidRPr="000E3402" w:rsidRDefault="00E21654" w:rsidP="00997DF4">
            <w:pPr>
              <w:jc w:val="center"/>
            </w:pPr>
            <w:r>
              <w:t xml:space="preserve"> </w:t>
            </w:r>
          </w:p>
        </w:tc>
        <w:tc>
          <w:tcPr>
            <w:tcW w:w="667" w:type="pct"/>
            <w:tcBorders>
              <w:top w:val="single" w:sz="4" w:space="0" w:color="auto"/>
              <w:left w:val="single" w:sz="8" w:space="0" w:color="auto"/>
              <w:bottom w:val="single" w:sz="8" w:space="0" w:color="auto"/>
              <w:right w:val="single" w:sz="12" w:space="0" w:color="auto"/>
            </w:tcBorders>
          </w:tcPr>
          <w:p w:rsidR="00E21654" w:rsidRPr="00D605C4" w:rsidRDefault="00E21654" w:rsidP="00997DF4">
            <w:pPr>
              <w:jc w:val="center"/>
              <w:rPr>
                <w:sz w:val="20"/>
                <w:szCs w:val="20"/>
              </w:rPr>
            </w:pPr>
            <w:r>
              <w:rPr>
                <w:sz w:val="20"/>
                <w:szCs w:val="20"/>
              </w:rPr>
              <w:t xml:space="preserve"> </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E21654" w:rsidRDefault="00E21654" w:rsidP="00997DF4">
            <w:pPr>
              <w:rPr>
                <w:sz w:val="20"/>
                <w:szCs w:val="20"/>
              </w:rPr>
            </w:pPr>
            <w:r>
              <w:rPr>
                <w:sz w:val="20"/>
                <w:szCs w:val="20"/>
              </w:rPr>
              <w:t>Report</w:t>
            </w:r>
          </w:p>
        </w:tc>
        <w:tc>
          <w:tcPr>
            <w:tcW w:w="1243" w:type="pct"/>
            <w:tcBorders>
              <w:top w:val="single" w:sz="8" w:space="0" w:color="auto"/>
              <w:left w:val="single" w:sz="4" w:space="0" w:color="auto"/>
              <w:bottom w:val="single" w:sz="8" w:space="0" w:color="auto"/>
              <w:right w:val="single" w:sz="8" w:space="0" w:color="auto"/>
            </w:tcBorders>
          </w:tcPr>
          <w:p w:rsidR="00E21654" w:rsidRPr="000E3402" w:rsidRDefault="00E21654" w:rsidP="00997DF4">
            <w:pPr>
              <w:jc w:val="center"/>
            </w:pPr>
          </w:p>
        </w:tc>
        <w:tc>
          <w:tcPr>
            <w:tcW w:w="667" w:type="pct"/>
            <w:tcBorders>
              <w:top w:val="single" w:sz="8" w:space="0" w:color="auto"/>
              <w:left w:val="single" w:sz="8" w:space="0" w:color="auto"/>
              <w:bottom w:val="single" w:sz="8" w:space="0" w:color="auto"/>
              <w:right w:val="single" w:sz="12" w:space="0" w:color="auto"/>
            </w:tcBorders>
          </w:tcPr>
          <w:p w:rsidR="00E21654" w:rsidRPr="00D605C4" w:rsidRDefault="00E21654" w:rsidP="00997DF4">
            <w:pPr>
              <w:rPr>
                <w:sz w:val="20"/>
                <w:szCs w:val="20"/>
              </w:rPr>
            </w:pP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E21654" w:rsidRDefault="00E21654" w:rsidP="00997DF4">
            <w:pPr>
              <w:rPr>
                <w:sz w:val="20"/>
                <w:szCs w:val="20"/>
              </w:rPr>
            </w:pPr>
            <w:r>
              <w:rPr>
                <w:sz w:val="20"/>
                <w:szCs w:val="20"/>
              </w:rPr>
              <w:t>Others (………)</w:t>
            </w:r>
          </w:p>
        </w:tc>
        <w:tc>
          <w:tcPr>
            <w:tcW w:w="1243" w:type="pct"/>
            <w:tcBorders>
              <w:top w:val="single" w:sz="8" w:space="0" w:color="auto"/>
              <w:left w:val="single" w:sz="4" w:space="0" w:color="auto"/>
              <w:bottom w:val="single" w:sz="12" w:space="0" w:color="auto"/>
              <w:right w:val="single" w:sz="8" w:space="0" w:color="auto"/>
            </w:tcBorders>
          </w:tcPr>
          <w:p w:rsidR="00E21654" w:rsidRPr="000E3402" w:rsidRDefault="00E21654" w:rsidP="00997DF4"/>
        </w:tc>
        <w:tc>
          <w:tcPr>
            <w:tcW w:w="667" w:type="pct"/>
            <w:tcBorders>
              <w:top w:val="single" w:sz="8" w:space="0" w:color="auto"/>
              <w:left w:val="single" w:sz="8" w:space="0" w:color="auto"/>
              <w:bottom w:val="single" w:sz="12" w:space="0" w:color="auto"/>
              <w:right w:val="single" w:sz="12" w:space="0" w:color="auto"/>
            </w:tcBorders>
          </w:tcPr>
          <w:p w:rsidR="00E21654" w:rsidRPr="00D605C4" w:rsidRDefault="00E21654" w:rsidP="00997DF4">
            <w:pPr>
              <w:rPr>
                <w:sz w:val="20"/>
                <w:szCs w:val="20"/>
              </w:rPr>
            </w:pPr>
          </w:p>
        </w:tc>
      </w:tr>
      <w:tr w:rsidR="00E21654" w:rsidTr="00997DF4">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E21654" w:rsidRDefault="00E21654" w:rsidP="00997DF4">
            <w:pPr>
              <w:rPr>
                <w:sz w:val="20"/>
                <w:szCs w:val="20"/>
              </w:rPr>
            </w:pPr>
            <w:r>
              <w:rPr>
                <w:sz w:val="20"/>
                <w:szCs w:val="20"/>
              </w:rPr>
              <w:t xml:space="preserve"> </w:t>
            </w:r>
          </w:p>
        </w:tc>
        <w:tc>
          <w:tcPr>
            <w:tcW w:w="1243" w:type="pct"/>
            <w:tcBorders>
              <w:top w:val="single" w:sz="12" w:space="0" w:color="auto"/>
              <w:left w:val="single" w:sz="4" w:space="0" w:color="auto"/>
              <w:bottom w:val="single" w:sz="8" w:space="0" w:color="auto"/>
              <w:right w:val="single" w:sz="8" w:space="0" w:color="auto"/>
            </w:tcBorders>
          </w:tcPr>
          <w:p w:rsidR="00E21654" w:rsidRPr="000E3402" w:rsidRDefault="00E21654" w:rsidP="00997DF4">
            <w:pPr>
              <w:jc w:val="center"/>
            </w:pPr>
            <w:r>
              <w:t>1</w:t>
            </w:r>
          </w:p>
        </w:tc>
        <w:tc>
          <w:tcPr>
            <w:tcW w:w="667" w:type="pct"/>
            <w:tcBorders>
              <w:top w:val="single" w:sz="12" w:space="0" w:color="auto"/>
              <w:left w:val="single" w:sz="8" w:space="0" w:color="auto"/>
              <w:bottom w:val="single" w:sz="8" w:space="0" w:color="auto"/>
              <w:right w:val="single" w:sz="12" w:space="0" w:color="auto"/>
            </w:tcBorders>
          </w:tcPr>
          <w:p w:rsidR="00E21654" w:rsidRPr="00D605C4" w:rsidRDefault="00E21654" w:rsidP="00997DF4">
            <w:pPr>
              <w:jc w:val="center"/>
              <w:rPr>
                <w:sz w:val="20"/>
                <w:szCs w:val="20"/>
              </w:rPr>
            </w:pPr>
            <w:r>
              <w:rPr>
                <w:sz w:val="20"/>
                <w:szCs w:val="20"/>
              </w:rPr>
              <w:t>60</w:t>
            </w:r>
          </w:p>
        </w:tc>
      </w:tr>
      <w:tr w:rsidR="00E21654"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E21654" w:rsidRPr="00CC4FC7" w:rsidRDefault="00E21654" w:rsidP="00997DF4">
            <w:pPr>
              <w:jc w:val="both"/>
              <w:rPr>
                <w:sz w:val="20"/>
                <w:szCs w:val="20"/>
                <w:lang w:val="en-US"/>
              </w:rPr>
            </w:pPr>
          </w:p>
        </w:tc>
      </w:tr>
      <w:tr w:rsidR="00E21654"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rPr>
                <w:sz w:val="20"/>
                <w:szCs w:val="20"/>
                <w:lang w:val="en-US"/>
              </w:rPr>
            </w:pPr>
            <w:r w:rsidRPr="00CC4FC7">
              <w:rPr>
                <w:sz w:val="20"/>
                <w:szCs w:val="20"/>
                <w:lang w:val="en-US"/>
              </w:rPr>
              <w:t>Reading comprehension, translation from English into Turkish</w:t>
            </w:r>
          </w:p>
        </w:tc>
      </w:tr>
      <w:tr w:rsidR="00E21654" w:rsidTr="00997DF4">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rPr>
                <w:sz w:val="20"/>
                <w:szCs w:val="20"/>
                <w:lang w:val="en-US"/>
              </w:rPr>
            </w:pPr>
            <w:r w:rsidRPr="00CC4FC7">
              <w:rPr>
                <w:sz w:val="20"/>
                <w:szCs w:val="20"/>
                <w:lang w:val="en-US"/>
              </w:rPr>
              <w:t>Reading in English, reinforcing language skills through translation</w:t>
            </w:r>
          </w:p>
        </w:tc>
      </w:tr>
      <w:tr w:rsidR="00E21654"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E21654" w:rsidRPr="00CC4FC7" w:rsidRDefault="00E21654" w:rsidP="00997DF4">
            <w:pPr>
              <w:rPr>
                <w:sz w:val="20"/>
                <w:szCs w:val="20"/>
                <w:lang w:val="en-US"/>
              </w:rPr>
            </w:pPr>
            <w:r w:rsidRPr="00CC4FC7">
              <w:rPr>
                <w:sz w:val="20"/>
                <w:szCs w:val="20"/>
                <w:lang w:val="en-US"/>
              </w:rPr>
              <w:t>To use original texts in comparative studies</w:t>
            </w:r>
          </w:p>
        </w:tc>
      </w:tr>
      <w:tr w:rsidR="00E21654"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tabs>
                <w:tab w:val="left" w:pos="7800"/>
              </w:tabs>
              <w:rPr>
                <w:sz w:val="20"/>
                <w:szCs w:val="20"/>
                <w:lang w:val="en-US"/>
              </w:rPr>
            </w:pPr>
            <w:r w:rsidRPr="00CC4FC7">
              <w:rPr>
                <w:sz w:val="20"/>
                <w:szCs w:val="20"/>
                <w:lang w:val="en-US"/>
              </w:rPr>
              <w:t>1-To comprehend literary texts in English</w:t>
            </w:r>
          </w:p>
          <w:p w:rsidR="00E21654" w:rsidRPr="00CC4FC7" w:rsidRDefault="00E21654" w:rsidP="00997DF4">
            <w:pPr>
              <w:tabs>
                <w:tab w:val="left" w:pos="7800"/>
              </w:tabs>
              <w:rPr>
                <w:sz w:val="20"/>
                <w:szCs w:val="20"/>
                <w:lang w:val="en-US"/>
              </w:rPr>
            </w:pPr>
            <w:r w:rsidRPr="00CC4FC7">
              <w:rPr>
                <w:sz w:val="20"/>
                <w:szCs w:val="20"/>
                <w:lang w:val="en-US"/>
              </w:rPr>
              <w:t>2- To translate  texts into Turkish</w:t>
            </w:r>
          </w:p>
        </w:tc>
      </w:tr>
      <w:tr w:rsidR="00E21654"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pStyle w:val="Balk4"/>
              <w:spacing w:before="0" w:after="0"/>
              <w:rPr>
                <w:b w:val="0"/>
                <w:color w:val="000000"/>
                <w:sz w:val="20"/>
                <w:szCs w:val="20"/>
                <w:lang w:val="en-US"/>
              </w:rPr>
            </w:pPr>
            <w:r w:rsidRPr="00CC4FC7">
              <w:rPr>
                <w:b w:val="0"/>
                <w:sz w:val="20"/>
                <w:szCs w:val="20"/>
                <w:lang w:val="en-US"/>
              </w:rPr>
              <w:t xml:space="preserve"> </w:t>
            </w:r>
            <w:r w:rsidRPr="00CC4FC7">
              <w:rPr>
                <w:b w:val="0"/>
                <w:sz w:val="20"/>
                <w:szCs w:val="20"/>
              </w:rPr>
              <w:t>Chamberlain, D.-White, G..(1989)</w:t>
            </w:r>
            <w:r w:rsidRPr="00CC4FC7">
              <w:rPr>
                <w:sz w:val="20"/>
                <w:szCs w:val="20"/>
              </w:rPr>
              <w:t xml:space="preserve">Advanced English for Translation. </w:t>
            </w:r>
            <w:r w:rsidRPr="00CC4FC7">
              <w:rPr>
                <w:b w:val="0"/>
                <w:sz w:val="20"/>
                <w:szCs w:val="20"/>
              </w:rPr>
              <w:t>Londra: Longman</w:t>
            </w:r>
          </w:p>
        </w:tc>
      </w:tr>
      <w:tr w:rsidR="00E21654"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ind w:right="792"/>
              <w:jc w:val="both"/>
              <w:rPr>
                <w:sz w:val="20"/>
                <w:szCs w:val="20"/>
              </w:rPr>
            </w:pPr>
            <w:r w:rsidRPr="00CC4FC7">
              <w:rPr>
                <w:b/>
                <w:sz w:val="20"/>
                <w:szCs w:val="20"/>
                <w:lang w:val="en-US"/>
              </w:rPr>
              <w:t xml:space="preserve"> </w:t>
            </w:r>
            <w:r w:rsidRPr="00CC4FC7">
              <w:rPr>
                <w:sz w:val="20"/>
                <w:szCs w:val="20"/>
              </w:rPr>
              <w:t xml:space="preserve">Bilingual English Dictionary </w:t>
            </w:r>
          </w:p>
          <w:p w:rsidR="00E21654" w:rsidRPr="00CC4FC7" w:rsidRDefault="00E21654" w:rsidP="00997DF4">
            <w:pPr>
              <w:ind w:right="792"/>
              <w:jc w:val="both"/>
              <w:rPr>
                <w:sz w:val="20"/>
                <w:szCs w:val="20"/>
              </w:rPr>
            </w:pPr>
            <w:r w:rsidRPr="00CC4FC7">
              <w:rPr>
                <w:sz w:val="20"/>
                <w:szCs w:val="20"/>
              </w:rPr>
              <w:t xml:space="preserve">. Roget’s College Thesaurus  </w:t>
            </w:r>
          </w:p>
          <w:p w:rsidR="00E21654" w:rsidRPr="00CC4FC7" w:rsidRDefault="00E21654" w:rsidP="00997DF4">
            <w:pPr>
              <w:pStyle w:val="Balk4"/>
              <w:spacing w:before="0" w:after="0"/>
              <w:rPr>
                <w:color w:val="000000"/>
                <w:sz w:val="20"/>
                <w:szCs w:val="20"/>
                <w:lang w:val="en-US"/>
              </w:rPr>
            </w:pPr>
          </w:p>
        </w:tc>
      </w:tr>
      <w:tr w:rsidR="00E21654" w:rsidTr="00997DF4">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jc w:val="both"/>
              <w:rPr>
                <w:sz w:val="20"/>
                <w:szCs w:val="20"/>
                <w:lang w:val="en-US"/>
              </w:rPr>
            </w:pPr>
            <w:r w:rsidRPr="00CC4FC7">
              <w:rPr>
                <w:sz w:val="20"/>
                <w:szCs w:val="20"/>
                <w:lang w:val="en-US"/>
              </w:rPr>
              <w:t xml:space="preserve">  </w:t>
            </w:r>
          </w:p>
        </w:tc>
      </w:tr>
    </w:tbl>
    <w:p w:rsidR="00E21654" w:rsidRDefault="00E21654" w:rsidP="00E21654">
      <w:pPr>
        <w:rPr>
          <w:sz w:val="18"/>
          <w:szCs w:val="18"/>
        </w:rPr>
        <w:sectPr w:rsidR="00E21654" w:rsidSect="00997DF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21654" w:rsidTr="00997D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21654" w:rsidRDefault="00E21654" w:rsidP="00997DF4">
            <w:pPr>
              <w:jc w:val="center"/>
              <w:rPr>
                <w:b/>
                <w:sz w:val="22"/>
                <w:szCs w:val="22"/>
              </w:rPr>
            </w:pPr>
            <w:r>
              <w:rPr>
                <w:b/>
                <w:sz w:val="22"/>
                <w:szCs w:val="22"/>
              </w:rPr>
              <w:lastRenderedPageBreak/>
              <w:t>COURSE SYLLABUS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tcPr>
          <w:p w:rsidR="00E21654" w:rsidRDefault="00E21654" w:rsidP="00997DF4">
            <w:pPr>
              <w:jc w:val="center"/>
              <w:rPr>
                <w:b/>
                <w:sz w:val="22"/>
                <w:szCs w:val="22"/>
              </w:rPr>
            </w:pPr>
            <w:r>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E21654" w:rsidRDefault="00E21654" w:rsidP="00997DF4">
            <w:pPr>
              <w:rPr>
                <w:b/>
                <w:sz w:val="22"/>
                <w:szCs w:val="22"/>
              </w:rPr>
            </w:pPr>
            <w:r>
              <w:rPr>
                <w:b/>
                <w:sz w:val="22"/>
                <w:szCs w:val="22"/>
              </w:rPr>
              <w:t xml:space="preserve">TOPICS </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rPr>
            </w:pPr>
            <w:r w:rsidRPr="00CC4FC7">
              <w:rPr>
                <w:sz w:val="20"/>
                <w:szCs w:val="20"/>
              </w:rPr>
              <w:t xml:space="preserve"> Translation of informative texts: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rPr>
            </w:pPr>
            <w:r w:rsidRPr="00CC4FC7">
              <w:rPr>
                <w:sz w:val="20"/>
                <w:szCs w:val="20"/>
              </w:rPr>
              <w:t xml:space="preserve"> News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rPr>
            </w:pPr>
            <w:r w:rsidRPr="00CC4FC7">
              <w:rPr>
                <w:sz w:val="20"/>
                <w:szCs w:val="20"/>
              </w:rPr>
              <w:t xml:space="preserve"> Small ads, notices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rPr>
            </w:pPr>
            <w:r>
              <w:rPr>
                <w:sz w:val="20"/>
                <w:szCs w:val="20"/>
              </w:rPr>
              <w:t xml:space="preserve"> </w:t>
            </w:r>
            <w:r w:rsidRPr="00CC4FC7">
              <w:rPr>
                <w:sz w:val="20"/>
                <w:szCs w:val="20"/>
              </w:rPr>
              <w:t>Articles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rPr>
            </w:pPr>
            <w:r w:rsidRPr="00CC4FC7">
              <w:rPr>
                <w:sz w:val="20"/>
                <w:szCs w:val="20"/>
              </w:rPr>
              <w:t xml:space="preserve"> Translation of Persuasive texts: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rPr>
            </w:pPr>
            <w:r w:rsidRPr="00CC4FC7">
              <w:rPr>
                <w:sz w:val="20"/>
                <w:szCs w:val="20"/>
              </w:rPr>
              <w:t xml:space="preserve"> Commercials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rPr>
            </w:pPr>
            <w:r w:rsidRPr="00CC4FC7">
              <w:rPr>
                <w:sz w:val="20"/>
                <w:szCs w:val="20"/>
              </w:rPr>
              <w:t xml:space="preserve"> Political texts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rPr>
            </w:pPr>
            <w:r w:rsidRPr="00CC4FC7">
              <w:rPr>
                <w:sz w:val="20"/>
                <w:szCs w:val="20"/>
              </w:rPr>
              <w:t xml:space="preserve"> Midterm-</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rPr>
            </w:pPr>
            <w:r w:rsidRPr="00CC4FC7">
              <w:rPr>
                <w:sz w:val="20"/>
                <w:szCs w:val="20"/>
              </w:rPr>
              <w:t xml:space="preserve"> Translation of expressive texts: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rPr>
            </w:pPr>
            <w:r w:rsidRPr="00CC4FC7">
              <w:rPr>
                <w:sz w:val="20"/>
                <w:szCs w:val="20"/>
              </w:rPr>
              <w:t xml:space="preserve"> Personal correspondence</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rPr>
            </w:pPr>
            <w:r w:rsidRPr="00CC4FC7">
              <w:rPr>
                <w:sz w:val="20"/>
                <w:szCs w:val="20"/>
              </w:rPr>
              <w:t xml:space="preserve"> Short stories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rPr>
            </w:pPr>
            <w:r w:rsidRPr="00CC4FC7">
              <w:rPr>
                <w:sz w:val="20"/>
                <w:szCs w:val="20"/>
              </w:rPr>
              <w:t xml:space="preserve"> Samples of poetry translation</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rPr>
            </w:pPr>
            <w:r w:rsidRPr="00CC4FC7">
              <w:rPr>
                <w:sz w:val="20"/>
                <w:szCs w:val="20"/>
              </w:rPr>
              <w:t>In class work</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rPr>
            </w:pPr>
            <w:r w:rsidRPr="00CC4FC7">
              <w:rPr>
                <w:sz w:val="20"/>
                <w:szCs w:val="20"/>
              </w:rPr>
              <w:t>In class work</w:t>
            </w:r>
          </w:p>
        </w:tc>
      </w:tr>
      <w:tr w:rsidR="00E21654" w:rsidTr="00997DF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tcPr>
          <w:p w:rsidR="00E21654" w:rsidRPr="00CC4FC7" w:rsidRDefault="00E21654" w:rsidP="00997DF4">
            <w:pPr>
              <w:rPr>
                <w:sz w:val="20"/>
                <w:szCs w:val="20"/>
              </w:rPr>
            </w:pPr>
            <w:r w:rsidRPr="00CC4FC7">
              <w:rPr>
                <w:sz w:val="20"/>
                <w:szCs w:val="20"/>
              </w:rPr>
              <w:t>Final</w:t>
            </w:r>
          </w:p>
        </w:tc>
      </w:tr>
    </w:tbl>
    <w:p w:rsidR="00E21654" w:rsidRDefault="00E21654" w:rsidP="00E21654">
      <w:pPr>
        <w:rPr>
          <w:sz w:val="16"/>
          <w:szCs w:val="16"/>
        </w:rPr>
      </w:pPr>
    </w:p>
    <w:tbl>
      <w:tblPr>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2" w:type="dxa"/>
          <w:right w:w="22" w:type="dxa"/>
        </w:tblCellMar>
        <w:tblLook w:val="01E0" w:firstRow="1" w:lastRow="1" w:firstColumn="1" w:lastColumn="1" w:noHBand="0" w:noVBand="0"/>
      </w:tblPr>
      <w:tblGrid>
        <w:gridCol w:w="650"/>
        <w:gridCol w:w="7540"/>
        <w:gridCol w:w="560"/>
        <w:gridCol w:w="560"/>
        <w:gridCol w:w="579"/>
      </w:tblGrid>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NO</w:t>
            </w:r>
          </w:p>
        </w:tc>
        <w:tc>
          <w:tcPr>
            <w:tcW w:w="7540" w:type="dxa"/>
            <w:tcBorders>
              <w:top w:val="single" w:sz="2" w:space="0" w:color="auto"/>
              <w:left w:val="single" w:sz="2" w:space="0" w:color="auto"/>
              <w:bottom w:val="single" w:sz="2" w:space="0" w:color="auto"/>
              <w:right w:val="single" w:sz="2" w:space="0" w:color="auto"/>
            </w:tcBorders>
          </w:tcPr>
          <w:p w:rsidR="00E21654" w:rsidRPr="00530815" w:rsidRDefault="00E21654" w:rsidP="00997DF4">
            <w:pPr>
              <w:rPr>
                <w:b/>
                <w:sz w:val="20"/>
                <w:szCs w:val="20"/>
              </w:rPr>
            </w:pPr>
            <w:r>
              <w:rPr>
                <w:b/>
                <w:sz w:val="22"/>
                <w:szCs w:val="22"/>
              </w:rPr>
              <w:t>PROGRAM OUTCOMES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3</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2</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1</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w:t>
            </w:r>
          </w:p>
        </w:tc>
        <w:tc>
          <w:tcPr>
            <w:tcW w:w="7540" w:type="dxa"/>
            <w:tcBorders>
              <w:top w:val="single" w:sz="2" w:space="0" w:color="auto"/>
              <w:left w:val="single" w:sz="2" w:space="0" w:color="auto"/>
              <w:bottom w:val="single" w:sz="2" w:space="0" w:color="auto"/>
              <w:right w:val="single" w:sz="2" w:space="0" w:color="auto"/>
            </w:tcBorders>
          </w:tcPr>
          <w:p w:rsidR="00E21654" w:rsidRPr="004F757C" w:rsidRDefault="00E21654" w:rsidP="00997DF4">
            <w:pPr>
              <w:rPr>
                <w:sz w:val="20"/>
                <w:szCs w:val="20"/>
              </w:rPr>
            </w:pPr>
            <w:r w:rsidRPr="004F757C">
              <w:rPr>
                <w:sz w:val="20"/>
                <w:szCs w:val="20"/>
              </w:rPr>
              <w:t>To teach historical and theoretical knowledge about Comparative Literature</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2</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provide a critical perspective through text analysis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3</w:t>
            </w:r>
          </w:p>
        </w:tc>
        <w:tc>
          <w:tcPr>
            <w:tcW w:w="7540" w:type="dxa"/>
            <w:tcBorders>
              <w:top w:val="single" w:sz="2" w:space="0" w:color="auto"/>
              <w:left w:val="single" w:sz="2" w:space="0" w:color="auto"/>
              <w:bottom w:val="single" w:sz="2" w:space="0" w:color="auto"/>
              <w:right w:val="single" w:sz="2" w:space="0" w:color="auto"/>
            </w:tcBorders>
          </w:tcPr>
          <w:p w:rsidR="00E21654" w:rsidRPr="004F757C" w:rsidRDefault="00E21654" w:rsidP="00997DF4">
            <w:pPr>
              <w:rPr>
                <w:sz w:val="20"/>
                <w:szCs w:val="20"/>
              </w:rPr>
            </w:pPr>
            <w:r w:rsidRPr="004F757C">
              <w:rPr>
                <w:color w:val="000000"/>
                <w:sz w:val="20"/>
                <w:szCs w:val="20"/>
                <w:shd w:val="clear" w:color="auto" w:fill="F7F7F8"/>
              </w:rPr>
              <w:t>To educate individuals who are multilingual through the teaching of multiple foreign languages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4</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provide opportunities to get to know different languages and cultures closely and experientially</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X  </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Pr>
                <w:b/>
                <w:sz w:val="20"/>
                <w:szCs w:val="20"/>
              </w:rPr>
              <w:t xml:space="preserve"> </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5</w:t>
            </w:r>
          </w:p>
        </w:tc>
        <w:tc>
          <w:tcPr>
            <w:tcW w:w="7540" w:type="dxa"/>
            <w:tcBorders>
              <w:top w:val="single" w:sz="2" w:space="0" w:color="auto"/>
              <w:left w:val="single" w:sz="2" w:space="0" w:color="auto"/>
              <w:bottom w:val="single" w:sz="2" w:space="0" w:color="auto"/>
              <w:right w:val="single" w:sz="2" w:space="0" w:color="auto"/>
            </w:tcBorders>
          </w:tcPr>
          <w:p w:rsidR="00E21654" w:rsidRPr="004F757C" w:rsidRDefault="00E21654" w:rsidP="00997DF4">
            <w:pPr>
              <w:rPr>
                <w:sz w:val="20"/>
                <w:szCs w:val="20"/>
              </w:rPr>
            </w:pPr>
            <w:r w:rsidRPr="004F757C">
              <w:rPr>
                <w:color w:val="000000"/>
                <w:sz w:val="20"/>
                <w:szCs w:val="20"/>
                <w:shd w:val="clear" w:color="auto" w:fill="F7F7F8"/>
              </w:rPr>
              <w:t>To generate interest in different languages and cultures through the principle of intercultural bridging</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6</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create opportunities for interdisciplinary work based on knowledge and experience from different disciplines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7</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offer opportunities to learn about scientific theories and approaches related to criticism and translation in an applied manne</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8</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raise awareness about the presence of language/languages in both daily life and literary fields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9</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lang w:eastAsia="en-US"/>
              </w:rPr>
            </w:pPr>
            <w:r w:rsidRPr="00260AD6">
              <w:rPr>
                <w:color w:val="000000"/>
                <w:sz w:val="20"/>
                <w:szCs w:val="20"/>
                <w:shd w:val="clear" w:color="auto" w:fill="F7F7F8"/>
              </w:rPr>
              <w:t xml:space="preserve">To provide advanced knowledge about Turkish language and culture </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10</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provide the opportunity to examine and analyze the phenomenon of language/culture from historical, social, and analytical dimensions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11</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develop written and oral communication skills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12</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provide individual and team work experience, and to improve discussion culture</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13</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ensure a professional and ethical approach during the process of acquiring knowledge and research studies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14</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provide the ability to look at one's own culture from different perspectives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15</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provide the necessary skills to gather information, compare data, analyze, interpret, and synthesize during scientific research (thesis, assignments, presentations, etc.)</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rPr>
          <w:trHeight w:val="75"/>
        </w:trPr>
        <w:tc>
          <w:tcPr>
            <w:tcW w:w="9889" w:type="dxa"/>
            <w:gridSpan w:val="5"/>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both"/>
              <w:rPr>
                <w:sz w:val="20"/>
                <w:szCs w:val="20"/>
              </w:rPr>
            </w:pPr>
            <w:r w:rsidRPr="00AC75B1">
              <w:rPr>
                <w:b/>
                <w:sz w:val="20"/>
                <w:szCs w:val="20"/>
              </w:rPr>
              <w:t>1</w:t>
            </w:r>
            <w:r w:rsidRPr="00AC75B1">
              <w:rPr>
                <w:sz w:val="20"/>
                <w:szCs w:val="20"/>
              </w:rPr>
              <w:t>:</w:t>
            </w:r>
            <w:r>
              <w:rPr>
                <w:sz w:val="20"/>
                <w:szCs w:val="20"/>
              </w:rPr>
              <w:t>None</w:t>
            </w:r>
            <w:r w:rsidRPr="00AC75B1">
              <w:rPr>
                <w:sz w:val="20"/>
                <w:szCs w:val="20"/>
              </w:rPr>
              <w:t xml:space="preserve">. </w:t>
            </w:r>
            <w:r w:rsidRPr="00AC75B1">
              <w:rPr>
                <w:b/>
                <w:sz w:val="20"/>
                <w:szCs w:val="20"/>
              </w:rPr>
              <w:t>2</w:t>
            </w:r>
            <w:r w:rsidRPr="00AC75B1">
              <w:rPr>
                <w:sz w:val="20"/>
                <w:szCs w:val="20"/>
              </w:rPr>
              <w:t>:</w:t>
            </w:r>
            <w:r>
              <w:rPr>
                <w:sz w:val="20"/>
                <w:szCs w:val="20"/>
              </w:rPr>
              <w:t>Partially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E21654" w:rsidRPr="0085036E" w:rsidRDefault="00E21654" w:rsidP="00E21654">
      <w:pPr>
        <w:rPr>
          <w:color w:val="FF0000"/>
        </w:rPr>
      </w:pPr>
    </w:p>
    <w:p w:rsidR="00E21654" w:rsidRDefault="00E21654" w:rsidP="00E21654">
      <w:pPr>
        <w:rPr>
          <w:sz w:val="16"/>
          <w:szCs w:val="16"/>
        </w:rPr>
      </w:pPr>
    </w:p>
    <w:p w:rsidR="00E21654" w:rsidRDefault="00E21654" w:rsidP="00E21654">
      <w:pPr>
        <w:spacing w:line="360" w:lineRule="auto"/>
      </w:pPr>
      <w:r>
        <w:rPr>
          <w:b/>
        </w:rPr>
        <w:t>Instructor(s):</w:t>
      </w:r>
      <w:r w:rsidRPr="003320A5">
        <w:t xml:space="preserve"> </w:t>
      </w:r>
      <w:r>
        <w:t>Dr. Öğretim Üyesi Zehra Güven Kılıçarslan</w:t>
      </w:r>
    </w:p>
    <w:p w:rsidR="00E21654" w:rsidRDefault="00E21654" w:rsidP="00E21654">
      <w:pPr>
        <w:spacing w:line="360" w:lineRule="auto"/>
      </w:pPr>
    </w:p>
    <w:p w:rsidR="00E21654" w:rsidRDefault="00E21654" w:rsidP="00E21654">
      <w:pPr>
        <w:tabs>
          <w:tab w:val="left" w:pos="7800"/>
        </w:tabs>
      </w:pPr>
      <w:r>
        <w:rPr>
          <w:b/>
        </w:rPr>
        <w:t>Signature</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Pr>
          <w:b/>
        </w:rPr>
        <w:t>Date</w:t>
      </w:r>
      <w:r w:rsidRPr="00D64451">
        <w:rPr>
          <w:b/>
        </w:rPr>
        <w:t>:</w:t>
      </w:r>
      <w:r>
        <w:t xml:space="preserve"> </w:t>
      </w:r>
    </w:p>
    <w:tbl>
      <w:tblPr>
        <w:tblW w:w="9948" w:type="dxa"/>
        <w:tblLook w:val="01E0" w:firstRow="1" w:lastRow="1" w:firstColumn="1" w:lastColumn="1" w:noHBand="0" w:noVBand="0"/>
      </w:tblPr>
      <w:tblGrid>
        <w:gridCol w:w="7171"/>
        <w:gridCol w:w="2777"/>
      </w:tblGrid>
      <w:tr w:rsidR="00E21654" w:rsidTr="00997DF4">
        <w:trPr>
          <w:trHeight w:val="989"/>
        </w:trPr>
        <w:tc>
          <w:tcPr>
            <w:tcW w:w="7171" w:type="dxa"/>
            <w:shd w:val="clear" w:color="auto" w:fill="auto"/>
          </w:tcPr>
          <w:p w:rsidR="00E21654" w:rsidRDefault="00E21654" w:rsidP="00997DF4">
            <w:pPr>
              <w:tabs>
                <w:tab w:val="left" w:pos="7800"/>
              </w:tabs>
            </w:pPr>
            <w:r>
              <w:t xml:space="preserve"> </w:t>
            </w:r>
          </w:p>
        </w:tc>
        <w:tc>
          <w:tcPr>
            <w:tcW w:w="2777" w:type="dxa"/>
            <w:shd w:val="clear" w:color="auto" w:fill="auto"/>
          </w:tcPr>
          <w:p w:rsidR="00E21654" w:rsidRDefault="00E21654" w:rsidP="00997DF4">
            <w:pPr>
              <w:tabs>
                <w:tab w:val="left" w:pos="7800"/>
              </w:tabs>
              <w:jc w:val="center"/>
            </w:pPr>
          </w:p>
          <w:p w:rsidR="00E21654" w:rsidRDefault="00E21654" w:rsidP="00997DF4">
            <w:pPr>
              <w:tabs>
                <w:tab w:val="left" w:pos="7800"/>
              </w:tabs>
              <w:jc w:val="center"/>
            </w:pPr>
            <w:r>
              <w:t xml:space="preserve"> </w:t>
            </w:r>
          </w:p>
        </w:tc>
      </w:tr>
    </w:tbl>
    <w:p w:rsidR="00E21654" w:rsidRDefault="00E21654" w:rsidP="00E21654">
      <w:pPr>
        <w:tabs>
          <w:tab w:val="left" w:pos="7800"/>
        </w:tabs>
      </w:pPr>
      <w:r>
        <w:t xml:space="preserve">                        </w:t>
      </w: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center" w:pos="4819"/>
        </w:tabs>
        <w:outlineLvl w:val="0"/>
        <w:rPr>
          <w:b/>
          <w:sz w:val="28"/>
          <w:szCs w:val="28"/>
        </w:rPr>
      </w:pPr>
      <w:r>
        <w:rPr>
          <w:noProof/>
        </w:rPr>
        <w:drawing>
          <wp:anchor distT="0" distB="0" distL="114300" distR="114300" simplePos="0" relativeHeight="251701248" behindDoc="0" locked="0" layoutInCell="1" allowOverlap="0">
            <wp:simplePos x="0" y="0"/>
            <wp:positionH relativeFrom="column">
              <wp:posOffset>3810</wp:posOffset>
            </wp:positionH>
            <wp:positionV relativeFrom="paragraph">
              <wp:posOffset>0</wp:posOffset>
            </wp:positionV>
            <wp:extent cx="762000" cy="762000"/>
            <wp:effectExtent l="0" t="0" r="0" b="0"/>
            <wp:wrapSquare wrapText="bothSides"/>
            <wp:docPr id="31" name="Resim 31"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gu.edu.tr/files/icerik/a0deecf6-7a3c-4859-9259-9dae538fab3b/maviturkcePNG.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ab/>
      </w:r>
    </w:p>
    <w:p w:rsidR="00E21654" w:rsidRDefault="00E21654" w:rsidP="00E21654">
      <w:pPr>
        <w:tabs>
          <w:tab w:val="center" w:pos="4819"/>
        </w:tabs>
        <w:outlineLvl w:val="0"/>
        <w:rPr>
          <w:b/>
          <w:sz w:val="28"/>
          <w:szCs w:val="28"/>
        </w:rPr>
      </w:pPr>
      <w:r>
        <w:rPr>
          <w:b/>
          <w:sz w:val="28"/>
          <w:szCs w:val="28"/>
        </w:rPr>
        <w:t>ESOG</w:t>
      </w:r>
      <w:r w:rsidR="00997DF4">
        <w:rPr>
          <w:b/>
          <w:sz w:val="28"/>
          <w:szCs w:val="28"/>
        </w:rPr>
        <w:t>U</w:t>
      </w:r>
      <w:r>
        <w:rPr>
          <w:b/>
          <w:sz w:val="28"/>
          <w:szCs w:val="28"/>
        </w:rPr>
        <w:t xml:space="preserve"> COMPARATIVE LITERATURE COURSE INFORMATION FORM</w:t>
      </w:r>
    </w:p>
    <w:p w:rsidR="00E21654" w:rsidRDefault="00E21654" w:rsidP="00E21654">
      <w:pPr>
        <w:outlineLvl w:val="0"/>
        <w:rPr>
          <w:b/>
          <w:sz w:val="10"/>
          <w:szCs w:val="10"/>
        </w:rPr>
      </w:pPr>
    </w:p>
    <w:p w:rsidR="00E21654" w:rsidRPr="00EE411D" w:rsidRDefault="00E21654" w:rsidP="00E21654">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E21654" w:rsidRPr="006B43E2" w:rsidTr="00997DF4">
        <w:tc>
          <w:tcPr>
            <w:tcW w:w="1167" w:type="dxa"/>
            <w:vAlign w:val="center"/>
          </w:tcPr>
          <w:p w:rsidR="00E21654" w:rsidRPr="006B43E2" w:rsidRDefault="00E21654" w:rsidP="00997DF4">
            <w:pPr>
              <w:outlineLvl w:val="0"/>
              <w:rPr>
                <w:b/>
                <w:sz w:val="20"/>
                <w:szCs w:val="20"/>
              </w:rPr>
            </w:pPr>
            <w:r>
              <w:rPr>
                <w:b/>
                <w:sz w:val="20"/>
                <w:szCs w:val="20"/>
              </w:rPr>
              <w:t>SEMESTER</w:t>
            </w:r>
          </w:p>
        </w:tc>
        <w:tc>
          <w:tcPr>
            <w:tcW w:w="1527" w:type="dxa"/>
            <w:vAlign w:val="center"/>
          </w:tcPr>
          <w:p w:rsidR="00E21654" w:rsidRPr="006B43E2" w:rsidRDefault="00E21654" w:rsidP="00997DF4">
            <w:pPr>
              <w:outlineLvl w:val="0"/>
              <w:rPr>
                <w:sz w:val="20"/>
                <w:szCs w:val="20"/>
              </w:rPr>
            </w:pPr>
            <w:r>
              <w:rPr>
                <w:sz w:val="20"/>
                <w:szCs w:val="20"/>
              </w:rPr>
              <w:t xml:space="preserve"> SPRING</w:t>
            </w:r>
          </w:p>
        </w:tc>
      </w:tr>
    </w:tbl>
    <w:p w:rsidR="00E21654" w:rsidRPr="00474EEF" w:rsidRDefault="00E21654" w:rsidP="00E21654">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E21654" w:rsidRPr="006B43E2" w:rsidTr="00997DF4">
        <w:tc>
          <w:tcPr>
            <w:tcW w:w="1668" w:type="dxa"/>
            <w:vAlign w:val="center"/>
          </w:tcPr>
          <w:p w:rsidR="00E21654" w:rsidRPr="006B43E2" w:rsidRDefault="00E21654" w:rsidP="00997DF4">
            <w:pPr>
              <w:jc w:val="center"/>
              <w:outlineLvl w:val="0"/>
              <w:rPr>
                <w:b/>
                <w:sz w:val="20"/>
                <w:szCs w:val="20"/>
              </w:rPr>
            </w:pPr>
            <w:r>
              <w:rPr>
                <w:b/>
                <w:sz w:val="20"/>
                <w:szCs w:val="20"/>
              </w:rPr>
              <w:t>COURSE CODE</w:t>
            </w:r>
          </w:p>
        </w:tc>
        <w:tc>
          <w:tcPr>
            <w:tcW w:w="2760" w:type="dxa"/>
            <w:vAlign w:val="center"/>
          </w:tcPr>
          <w:p w:rsidR="00E21654" w:rsidRPr="00711636" w:rsidRDefault="00E21654" w:rsidP="00997DF4">
            <w:pPr>
              <w:outlineLvl w:val="0"/>
            </w:pPr>
            <w:r>
              <w:t xml:space="preserve"> </w:t>
            </w:r>
            <w:r w:rsidRPr="00DC1DD4">
              <w:rPr>
                <w:rFonts w:ascii="Helvetica" w:hAnsi="Helvetica"/>
                <w:color w:val="333333"/>
                <w:sz w:val="20"/>
                <w:szCs w:val="20"/>
                <w:shd w:val="clear" w:color="auto" w:fill="F1F1F1"/>
              </w:rPr>
              <w:t>831916006</w:t>
            </w:r>
          </w:p>
        </w:tc>
        <w:tc>
          <w:tcPr>
            <w:tcW w:w="1560" w:type="dxa"/>
            <w:vAlign w:val="center"/>
          </w:tcPr>
          <w:p w:rsidR="00E21654" w:rsidRPr="006B43E2" w:rsidRDefault="00E21654" w:rsidP="00997DF4">
            <w:pPr>
              <w:jc w:val="center"/>
              <w:outlineLvl w:val="0"/>
              <w:rPr>
                <w:b/>
                <w:sz w:val="20"/>
                <w:szCs w:val="20"/>
              </w:rPr>
            </w:pPr>
            <w:r>
              <w:rPr>
                <w:b/>
                <w:sz w:val="20"/>
                <w:szCs w:val="20"/>
              </w:rPr>
              <w:t>COURSE NAME</w:t>
            </w:r>
          </w:p>
        </w:tc>
        <w:tc>
          <w:tcPr>
            <w:tcW w:w="4320" w:type="dxa"/>
          </w:tcPr>
          <w:p w:rsidR="00E21654" w:rsidRDefault="00E21654" w:rsidP="00997DF4">
            <w:pPr>
              <w:outlineLvl w:val="0"/>
              <w:rPr>
                <w:sz w:val="20"/>
                <w:szCs w:val="20"/>
              </w:rPr>
            </w:pPr>
          </w:p>
          <w:p w:rsidR="00E21654" w:rsidRPr="001957BA" w:rsidRDefault="00E21654" w:rsidP="00997DF4">
            <w:pPr>
              <w:outlineLvl w:val="0"/>
              <w:rPr>
                <w:sz w:val="22"/>
                <w:szCs w:val="20"/>
              </w:rPr>
            </w:pPr>
            <w:r>
              <w:t xml:space="preserve"> </w:t>
            </w:r>
            <w:bookmarkStart w:id="6" w:name="ENGLISH_LITERARY_TRANSLATION_II"/>
            <w:r w:rsidRPr="00CC4FC7">
              <w:rPr>
                <w:sz w:val="20"/>
                <w:szCs w:val="20"/>
              </w:rPr>
              <w:t>ENGLISH LITERARY TRANSLATION II</w:t>
            </w:r>
            <w:bookmarkEnd w:id="6"/>
          </w:p>
          <w:p w:rsidR="00E21654" w:rsidRPr="006B43E2" w:rsidRDefault="00E21654" w:rsidP="00997DF4">
            <w:pPr>
              <w:outlineLvl w:val="0"/>
              <w:rPr>
                <w:sz w:val="20"/>
                <w:szCs w:val="20"/>
              </w:rPr>
            </w:pPr>
          </w:p>
        </w:tc>
      </w:tr>
    </w:tbl>
    <w:p w:rsidR="00E21654" w:rsidRPr="00474EEF" w:rsidRDefault="00E21654" w:rsidP="00E21654">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58"/>
        <w:gridCol w:w="631"/>
        <w:gridCol w:w="828"/>
        <w:gridCol w:w="647"/>
        <w:gridCol w:w="98"/>
        <w:gridCol w:w="2500"/>
        <w:gridCol w:w="1339"/>
      </w:tblGrid>
      <w:tr w:rsidR="00E21654" w:rsidRPr="00424600" w:rsidTr="00997DF4">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E21654" w:rsidRPr="00E017F7" w:rsidRDefault="00E21654" w:rsidP="00997DF4">
            <w:pPr>
              <w:rPr>
                <w:b/>
                <w:sz w:val="18"/>
                <w:szCs w:val="20"/>
              </w:rPr>
            </w:pPr>
            <w:r>
              <w:rPr>
                <w:b/>
                <w:sz w:val="18"/>
                <w:szCs w:val="20"/>
              </w:rPr>
              <w:t>SEMESTER</w:t>
            </w:r>
          </w:p>
          <w:p w:rsidR="00E21654" w:rsidRPr="00521A1D" w:rsidRDefault="00E21654" w:rsidP="00997DF4">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E21654" w:rsidRPr="00521A1D" w:rsidRDefault="00E21654" w:rsidP="00997DF4">
            <w:pPr>
              <w:jc w:val="center"/>
              <w:rPr>
                <w:b/>
                <w:sz w:val="20"/>
                <w:szCs w:val="20"/>
              </w:rPr>
            </w:pPr>
            <w:r>
              <w:rPr>
                <w:b/>
                <w:sz w:val="20"/>
                <w:szCs w:val="20"/>
              </w:rPr>
              <w:t>WEEKLY COURSE PERIOD</w:t>
            </w:r>
          </w:p>
        </w:tc>
        <w:tc>
          <w:tcPr>
            <w:tcW w:w="2693" w:type="pct"/>
            <w:gridSpan w:val="5"/>
            <w:tcBorders>
              <w:left w:val="single" w:sz="12" w:space="0" w:color="auto"/>
              <w:bottom w:val="single" w:sz="4" w:space="0" w:color="auto"/>
            </w:tcBorders>
            <w:vAlign w:val="center"/>
          </w:tcPr>
          <w:p w:rsidR="00E21654" w:rsidRPr="00521A1D" w:rsidRDefault="00E21654" w:rsidP="00997DF4">
            <w:pPr>
              <w:jc w:val="center"/>
              <w:rPr>
                <w:b/>
                <w:sz w:val="20"/>
                <w:szCs w:val="20"/>
              </w:rPr>
            </w:pPr>
            <w:r>
              <w:rPr>
                <w:b/>
                <w:sz w:val="20"/>
                <w:szCs w:val="20"/>
              </w:rPr>
              <w:t>COURSE OF</w:t>
            </w:r>
          </w:p>
        </w:tc>
      </w:tr>
      <w:tr w:rsidR="00E21654" w:rsidRPr="00424600" w:rsidTr="00997DF4">
        <w:trPr>
          <w:trHeight w:val="382"/>
        </w:trPr>
        <w:tc>
          <w:tcPr>
            <w:tcW w:w="628" w:type="pct"/>
            <w:vMerge/>
            <w:tcBorders>
              <w:top w:val="single" w:sz="4" w:space="0" w:color="auto"/>
              <w:left w:val="single" w:sz="12" w:space="0" w:color="auto"/>
              <w:bottom w:val="single" w:sz="4" w:space="0" w:color="auto"/>
              <w:right w:val="single" w:sz="12" w:space="0" w:color="auto"/>
            </w:tcBorders>
          </w:tcPr>
          <w:p w:rsidR="00E21654" w:rsidRPr="00521A1D" w:rsidRDefault="00E21654" w:rsidP="00997DF4">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E21654" w:rsidRPr="00521A1D" w:rsidRDefault="00E21654" w:rsidP="00997DF4">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tcBorders>
              <w:top w:val="single" w:sz="4" w:space="0" w:color="auto"/>
              <w:left w:val="single" w:sz="4" w:space="0" w:color="auto"/>
              <w:bottom w:val="single" w:sz="4" w:space="0" w:color="auto"/>
            </w:tcBorders>
            <w:vAlign w:val="center"/>
          </w:tcPr>
          <w:p w:rsidR="00E21654" w:rsidRPr="00521A1D" w:rsidRDefault="00E21654" w:rsidP="00997DF4">
            <w:pPr>
              <w:jc w:val="center"/>
              <w:rPr>
                <w:b/>
                <w:sz w:val="20"/>
                <w:szCs w:val="20"/>
              </w:rPr>
            </w:pPr>
            <w:r>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E21654" w:rsidRPr="00521A1D" w:rsidRDefault="00E21654" w:rsidP="00997DF4">
            <w:pPr>
              <w:ind w:left="-111" w:right="-108"/>
              <w:jc w:val="center"/>
              <w:rPr>
                <w:b/>
                <w:sz w:val="20"/>
                <w:szCs w:val="20"/>
              </w:rPr>
            </w:pPr>
            <w:r>
              <w:rPr>
                <w:b/>
                <w:sz w:val="20"/>
                <w:szCs w:val="20"/>
              </w:rPr>
              <w:t>Labratory</w:t>
            </w:r>
          </w:p>
        </w:tc>
        <w:tc>
          <w:tcPr>
            <w:tcW w:w="412" w:type="pct"/>
            <w:tcBorders>
              <w:top w:val="single" w:sz="4" w:space="0" w:color="auto"/>
              <w:bottom w:val="single" w:sz="4" w:space="0" w:color="auto"/>
              <w:right w:val="single" w:sz="4" w:space="0" w:color="auto"/>
            </w:tcBorders>
            <w:vAlign w:val="center"/>
          </w:tcPr>
          <w:p w:rsidR="00E21654" w:rsidRPr="00521A1D" w:rsidRDefault="00E21654" w:rsidP="00997DF4">
            <w:pPr>
              <w:jc w:val="center"/>
              <w:rPr>
                <w:b/>
                <w:sz w:val="20"/>
                <w:szCs w:val="20"/>
              </w:rPr>
            </w:pPr>
            <w:r>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E21654" w:rsidRPr="00521A1D" w:rsidRDefault="00E21654" w:rsidP="00997DF4">
            <w:pPr>
              <w:ind w:left="-111" w:right="-108"/>
              <w:jc w:val="center"/>
              <w:rPr>
                <w:b/>
                <w:sz w:val="20"/>
                <w:szCs w:val="20"/>
              </w:rPr>
            </w:pPr>
            <w:r>
              <w:rPr>
                <w:b/>
                <w:sz w:val="20"/>
                <w:szCs w:val="20"/>
              </w:rPr>
              <w:t>ECTS</w:t>
            </w:r>
          </w:p>
        </w:tc>
        <w:tc>
          <w:tcPr>
            <w:tcW w:w="1292" w:type="pct"/>
            <w:gridSpan w:val="2"/>
            <w:tcBorders>
              <w:top w:val="single" w:sz="4" w:space="0" w:color="auto"/>
              <w:left w:val="single" w:sz="4" w:space="0" w:color="auto"/>
              <w:bottom w:val="single" w:sz="4" w:space="0" w:color="auto"/>
            </w:tcBorders>
            <w:vAlign w:val="center"/>
          </w:tcPr>
          <w:p w:rsidR="00E21654" w:rsidRPr="00521A1D" w:rsidRDefault="00E21654" w:rsidP="00997DF4">
            <w:pPr>
              <w:jc w:val="center"/>
              <w:rPr>
                <w:b/>
                <w:sz w:val="20"/>
                <w:szCs w:val="20"/>
              </w:rPr>
            </w:pPr>
            <w:r>
              <w:rPr>
                <w:b/>
                <w:sz w:val="20"/>
                <w:szCs w:val="20"/>
              </w:rPr>
              <w:t>TYPE</w:t>
            </w:r>
          </w:p>
        </w:tc>
        <w:tc>
          <w:tcPr>
            <w:tcW w:w="667" w:type="pct"/>
            <w:tcBorders>
              <w:top w:val="single" w:sz="4" w:space="0" w:color="auto"/>
              <w:left w:val="single" w:sz="4" w:space="0" w:color="auto"/>
              <w:bottom w:val="single" w:sz="4" w:space="0" w:color="auto"/>
            </w:tcBorders>
            <w:vAlign w:val="center"/>
          </w:tcPr>
          <w:p w:rsidR="00E21654" w:rsidRPr="00521A1D" w:rsidRDefault="00E21654" w:rsidP="00997DF4">
            <w:pPr>
              <w:jc w:val="center"/>
              <w:rPr>
                <w:b/>
                <w:sz w:val="20"/>
                <w:szCs w:val="20"/>
              </w:rPr>
            </w:pPr>
            <w:r>
              <w:rPr>
                <w:b/>
                <w:sz w:val="20"/>
                <w:szCs w:val="20"/>
              </w:rPr>
              <w:t>LANGUAGE</w:t>
            </w:r>
          </w:p>
        </w:tc>
      </w:tr>
      <w:tr w:rsidR="00E21654" w:rsidRPr="00424600" w:rsidTr="00997DF4">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E21654" w:rsidRPr="00CC4FC7" w:rsidRDefault="00E21654" w:rsidP="00997DF4">
            <w:pPr>
              <w:jc w:val="center"/>
              <w:rPr>
                <w:sz w:val="20"/>
                <w:szCs w:val="20"/>
                <w:lang w:val="en-US"/>
              </w:rPr>
            </w:pPr>
            <w:r w:rsidRPr="00CC4FC7">
              <w:rPr>
                <w:sz w:val="20"/>
                <w:szCs w:val="20"/>
                <w:lang w:val="en-US"/>
              </w:rPr>
              <w:t xml:space="preserve">6 </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E21654" w:rsidRPr="00CC4FC7" w:rsidRDefault="00E21654" w:rsidP="00997DF4">
            <w:pPr>
              <w:jc w:val="center"/>
              <w:rPr>
                <w:sz w:val="20"/>
                <w:szCs w:val="20"/>
                <w:lang w:val="en-US"/>
              </w:rPr>
            </w:pPr>
            <w:r w:rsidRPr="00CC4FC7">
              <w:rPr>
                <w:sz w:val="20"/>
                <w:szCs w:val="20"/>
                <w:lang w:val="en-US"/>
              </w:rPr>
              <w:t>2</w:t>
            </w:r>
          </w:p>
        </w:tc>
        <w:tc>
          <w:tcPr>
            <w:tcW w:w="531" w:type="pct"/>
            <w:tcBorders>
              <w:top w:val="single" w:sz="4" w:space="0" w:color="auto"/>
              <w:left w:val="single" w:sz="4" w:space="0" w:color="auto"/>
              <w:bottom w:val="single" w:sz="12" w:space="0" w:color="auto"/>
            </w:tcBorders>
            <w:vAlign w:val="center"/>
          </w:tcPr>
          <w:p w:rsidR="00E21654" w:rsidRPr="00CC4FC7" w:rsidRDefault="00E21654" w:rsidP="00997DF4">
            <w:pPr>
              <w:jc w:val="center"/>
              <w:rPr>
                <w:sz w:val="20"/>
                <w:szCs w:val="20"/>
                <w:lang w:val="en-US"/>
              </w:rPr>
            </w:pPr>
            <w:r w:rsidRPr="00CC4FC7">
              <w:rPr>
                <w:sz w:val="20"/>
                <w:szCs w:val="20"/>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E21654" w:rsidRPr="00CC4FC7" w:rsidRDefault="00E21654" w:rsidP="00997DF4">
            <w:pPr>
              <w:jc w:val="center"/>
              <w:rPr>
                <w:sz w:val="20"/>
                <w:szCs w:val="20"/>
                <w:lang w:val="en-US"/>
              </w:rPr>
            </w:pPr>
            <w:r w:rsidRPr="00CC4FC7">
              <w:rPr>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E21654" w:rsidRPr="00CC4FC7" w:rsidRDefault="00E21654" w:rsidP="00997DF4">
            <w:pPr>
              <w:jc w:val="center"/>
              <w:rPr>
                <w:sz w:val="20"/>
                <w:szCs w:val="20"/>
                <w:lang w:val="en-US"/>
              </w:rPr>
            </w:pPr>
            <w:r w:rsidRPr="00CC4FC7">
              <w:rPr>
                <w:sz w:val="20"/>
                <w:szCs w:val="20"/>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E21654" w:rsidRPr="00CC4FC7" w:rsidRDefault="00E21654" w:rsidP="00997DF4">
            <w:pPr>
              <w:jc w:val="center"/>
              <w:rPr>
                <w:sz w:val="20"/>
                <w:szCs w:val="20"/>
                <w:lang w:val="en-US"/>
              </w:rPr>
            </w:pPr>
            <w:r w:rsidRPr="00CC4FC7">
              <w:rPr>
                <w:sz w:val="20"/>
                <w:szCs w:val="20"/>
                <w:lang w:val="en-US"/>
              </w:rPr>
              <w:t>3</w:t>
            </w:r>
          </w:p>
        </w:tc>
        <w:tc>
          <w:tcPr>
            <w:tcW w:w="1292" w:type="pct"/>
            <w:gridSpan w:val="2"/>
            <w:tcBorders>
              <w:top w:val="single" w:sz="4" w:space="0" w:color="auto"/>
              <w:left w:val="single" w:sz="4" w:space="0" w:color="auto"/>
              <w:bottom w:val="single" w:sz="12" w:space="0" w:color="auto"/>
            </w:tcBorders>
            <w:vAlign w:val="center"/>
          </w:tcPr>
          <w:p w:rsidR="00E21654" w:rsidRPr="00CC4FC7" w:rsidRDefault="00E21654" w:rsidP="00997DF4">
            <w:pPr>
              <w:jc w:val="center"/>
              <w:rPr>
                <w:sz w:val="20"/>
                <w:szCs w:val="20"/>
                <w:vertAlign w:val="superscript"/>
                <w:lang w:val="en-US"/>
              </w:rPr>
            </w:pPr>
            <w:r w:rsidRPr="00CC4FC7">
              <w:rPr>
                <w:sz w:val="20"/>
                <w:szCs w:val="20"/>
                <w:vertAlign w:val="superscript"/>
                <w:lang w:val="en-US"/>
              </w:rPr>
              <w:t>COMPULSORY ( X)  ELECTIVE ( )</w:t>
            </w:r>
          </w:p>
        </w:tc>
        <w:tc>
          <w:tcPr>
            <w:tcW w:w="667" w:type="pct"/>
            <w:tcBorders>
              <w:top w:val="single" w:sz="4" w:space="0" w:color="auto"/>
              <w:left w:val="single" w:sz="4" w:space="0" w:color="auto"/>
              <w:bottom w:val="single" w:sz="12" w:space="0" w:color="auto"/>
            </w:tcBorders>
          </w:tcPr>
          <w:p w:rsidR="00E21654" w:rsidRPr="00CC4FC7" w:rsidRDefault="00E21654" w:rsidP="00997DF4">
            <w:pPr>
              <w:jc w:val="center"/>
              <w:rPr>
                <w:sz w:val="20"/>
                <w:szCs w:val="20"/>
                <w:vertAlign w:val="superscript"/>
                <w:lang w:val="en-US"/>
              </w:rPr>
            </w:pPr>
            <w:r w:rsidRPr="00CC4FC7">
              <w:rPr>
                <w:sz w:val="20"/>
                <w:szCs w:val="20"/>
                <w:vertAlign w:val="superscript"/>
                <w:lang w:val="en-US"/>
              </w:rPr>
              <w:t xml:space="preserve">English </w:t>
            </w:r>
          </w:p>
        </w:tc>
      </w:tr>
      <w:tr w:rsidR="00E21654" w:rsidRPr="00424600" w:rsidTr="00997DF4">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E21654" w:rsidRDefault="00E21654" w:rsidP="00997DF4">
            <w:pPr>
              <w:jc w:val="center"/>
              <w:rPr>
                <w:b/>
                <w:sz w:val="20"/>
                <w:szCs w:val="20"/>
              </w:rPr>
            </w:pPr>
            <w:r>
              <w:rPr>
                <w:b/>
                <w:sz w:val="20"/>
                <w:szCs w:val="20"/>
              </w:rPr>
              <w:t>COURSE CATAGORY</w:t>
            </w:r>
          </w:p>
        </w:tc>
      </w:tr>
      <w:tr w:rsidR="00E21654" w:rsidRPr="00D64451" w:rsidTr="00997DF4">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E21654" w:rsidRPr="00D62B39" w:rsidRDefault="00E21654" w:rsidP="00997DF4">
            <w:pPr>
              <w:jc w:val="center"/>
              <w:rPr>
                <w:b/>
                <w:sz w:val="20"/>
                <w:szCs w:val="20"/>
              </w:rPr>
            </w:pPr>
          </w:p>
        </w:tc>
        <w:tc>
          <w:tcPr>
            <w:tcW w:w="1088" w:type="pct"/>
            <w:gridSpan w:val="4"/>
            <w:tcBorders>
              <w:top w:val="single" w:sz="12" w:space="0" w:color="auto"/>
              <w:bottom w:val="single" w:sz="6" w:space="0" w:color="auto"/>
            </w:tcBorders>
            <w:vAlign w:val="center"/>
          </w:tcPr>
          <w:p w:rsidR="00E21654" w:rsidRPr="00D62B39" w:rsidRDefault="00E21654" w:rsidP="00997DF4">
            <w:pPr>
              <w:jc w:val="center"/>
              <w:rPr>
                <w:b/>
                <w:sz w:val="20"/>
                <w:szCs w:val="20"/>
              </w:rPr>
            </w:pPr>
          </w:p>
        </w:tc>
        <w:tc>
          <w:tcPr>
            <w:tcW w:w="2341" w:type="pct"/>
            <w:gridSpan w:val="5"/>
            <w:tcBorders>
              <w:top w:val="single" w:sz="12" w:space="0" w:color="auto"/>
              <w:bottom w:val="single" w:sz="6" w:space="0" w:color="auto"/>
            </w:tcBorders>
            <w:vAlign w:val="center"/>
          </w:tcPr>
          <w:p w:rsidR="00E21654" w:rsidRPr="00D62B39" w:rsidRDefault="00E21654" w:rsidP="00997DF4">
            <w:pPr>
              <w:jc w:val="center"/>
              <w:rPr>
                <w:b/>
                <w:sz w:val="20"/>
                <w:szCs w:val="20"/>
              </w:rPr>
            </w:pPr>
            <w:r w:rsidRPr="00D62B39">
              <w:rPr>
                <w:b/>
                <w:sz w:val="20"/>
                <w:szCs w:val="20"/>
              </w:rPr>
              <w:t>[</w:t>
            </w:r>
            <w:r>
              <w:rPr>
                <w:b/>
                <w:sz w:val="20"/>
                <w:szCs w:val="20"/>
              </w:rPr>
              <w:t xml:space="preserve">if it contains considerable design, mark with </w:t>
            </w:r>
            <w:r w:rsidRPr="00D62B39">
              <w:rPr>
                <w:b/>
                <w:sz w:val="20"/>
                <w:szCs w:val="20"/>
              </w:rPr>
              <w:t xml:space="preserve"> (</w:t>
            </w:r>
            <w:r w:rsidRPr="00D62B39">
              <w:rPr>
                <w:b/>
                <w:sz w:val="20"/>
                <w:szCs w:val="20"/>
              </w:rPr>
              <w:sym w:font="Symbol" w:char="F0D6"/>
            </w:r>
            <w:r w:rsidRPr="00D62B39">
              <w:rPr>
                <w:b/>
                <w:sz w:val="20"/>
                <w:szCs w:val="20"/>
              </w:rPr>
              <w:t>) ]</w:t>
            </w:r>
          </w:p>
        </w:tc>
        <w:tc>
          <w:tcPr>
            <w:tcW w:w="667" w:type="pct"/>
            <w:tcBorders>
              <w:top w:val="single" w:sz="12" w:space="0" w:color="auto"/>
              <w:bottom w:val="single" w:sz="6" w:space="0" w:color="auto"/>
            </w:tcBorders>
            <w:vAlign w:val="center"/>
          </w:tcPr>
          <w:p w:rsidR="00E21654" w:rsidRDefault="00E21654" w:rsidP="00997DF4">
            <w:pPr>
              <w:jc w:val="center"/>
              <w:rPr>
                <w:b/>
                <w:sz w:val="20"/>
                <w:szCs w:val="20"/>
              </w:rPr>
            </w:pPr>
          </w:p>
        </w:tc>
      </w:tr>
      <w:tr w:rsidR="00E21654" w:rsidRPr="00D64451" w:rsidTr="00997DF4">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E21654" w:rsidRPr="00771293" w:rsidRDefault="00E21654" w:rsidP="00997DF4">
            <w:pPr>
              <w:jc w:val="center"/>
              <w:rPr>
                <w:sz w:val="22"/>
                <w:szCs w:val="22"/>
              </w:rPr>
            </w:pPr>
          </w:p>
        </w:tc>
        <w:tc>
          <w:tcPr>
            <w:tcW w:w="1088" w:type="pct"/>
            <w:gridSpan w:val="4"/>
            <w:tcBorders>
              <w:top w:val="single" w:sz="6" w:space="0" w:color="auto"/>
              <w:left w:val="single" w:sz="4" w:space="0" w:color="auto"/>
              <w:bottom w:val="single" w:sz="12" w:space="0" w:color="auto"/>
              <w:right w:val="single" w:sz="4" w:space="0" w:color="auto"/>
            </w:tcBorders>
          </w:tcPr>
          <w:p w:rsidR="00E21654" w:rsidRPr="00FF422D" w:rsidRDefault="00E21654" w:rsidP="00997DF4">
            <w:pPr>
              <w:jc w:val="center"/>
            </w:pPr>
          </w:p>
        </w:tc>
        <w:tc>
          <w:tcPr>
            <w:tcW w:w="2341" w:type="pct"/>
            <w:gridSpan w:val="5"/>
            <w:tcBorders>
              <w:top w:val="single" w:sz="6" w:space="0" w:color="auto"/>
              <w:left w:val="single" w:sz="4" w:space="0" w:color="auto"/>
              <w:bottom w:val="single" w:sz="12" w:space="0" w:color="auto"/>
            </w:tcBorders>
          </w:tcPr>
          <w:p w:rsidR="00E21654" w:rsidRPr="00FF422D" w:rsidRDefault="00E21654" w:rsidP="00997DF4">
            <w:pPr>
              <w:jc w:val="center"/>
            </w:pPr>
            <w:r>
              <w:t xml:space="preserve">  X</w:t>
            </w:r>
          </w:p>
        </w:tc>
        <w:tc>
          <w:tcPr>
            <w:tcW w:w="667" w:type="pct"/>
            <w:tcBorders>
              <w:top w:val="single" w:sz="6" w:space="0" w:color="auto"/>
              <w:left w:val="single" w:sz="4" w:space="0" w:color="auto"/>
              <w:bottom w:val="single" w:sz="12" w:space="0" w:color="auto"/>
            </w:tcBorders>
          </w:tcPr>
          <w:p w:rsidR="00E21654" w:rsidRPr="00771293" w:rsidRDefault="00E21654" w:rsidP="00997DF4">
            <w:pPr>
              <w:jc w:val="center"/>
              <w:rPr>
                <w:sz w:val="22"/>
                <w:szCs w:val="22"/>
              </w:rPr>
            </w:pPr>
          </w:p>
        </w:tc>
      </w:tr>
      <w:tr w:rsidR="00E21654" w:rsidTr="00997DF4">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ASSESSMENT CRITERIA</w:t>
            </w:r>
          </w:p>
        </w:tc>
      </w:tr>
      <w:tr w:rsidR="00E21654" w:rsidTr="00997DF4">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E21654" w:rsidRDefault="00E21654" w:rsidP="00997DF4">
            <w:pPr>
              <w:jc w:val="center"/>
              <w:rPr>
                <w:b/>
                <w:sz w:val="20"/>
                <w:szCs w:val="20"/>
              </w:rPr>
            </w:pPr>
            <w:r>
              <w:rPr>
                <w:b/>
                <w:sz w:val="20"/>
                <w:szCs w:val="20"/>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E21654" w:rsidRDefault="00E21654" w:rsidP="00997DF4">
            <w:pPr>
              <w:jc w:val="center"/>
              <w:rPr>
                <w:b/>
                <w:sz w:val="20"/>
                <w:szCs w:val="20"/>
              </w:rPr>
            </w:pPr>
            <w:r>
              <w:rPr>
                <w:b/>
                <w:sz w:val="20"/>
                <w:szCs w:val="20"/>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E21654" w:rsidRDefault="00E21654" w:rsidP="00997DF4">
            <w:pPr>
              <w:jc w:val="center"/>
              <w:rPr>
                <w:b/>
                <w:sz w:val="20"/>
                <w:szCs w:val="20"/>
              </w:rPr>
            </w:pPr>
            <w:r>
              <w:rPr>
                <w:b/>
                <w:sz w:val="20"/>
                <w:szCs w:val="20"/>
              </w:rPr>
              <w:t>%</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1st Mid-Term</w:t>
            </w:r>
          </w:p>
        </w:tc>
        <w:tc>
          <w:tcPr>
            <w:tcW w:w="1243" w:type="pct"/>
            <w:tcBorders>
              <w:top w:val="single" w:sz="8" w:space="0" w:color="auto"/>
              <w:left w:val="single" w:sz="4" w:space="0" w:color="auto"/>
              <w:bottom w:val="single" w:sz="4" w:space="0" w:color="auto"/>
              <w:right w:val="single" w:sz="8" w:space="0" w:color="auto"/>
            </w:tcBorders>
          </w:tcPr>
          <w:p w:rsidR="00E21654" w:rsidRPr="000E3402" w:rsidRDefault="00E21654" w:rsidP="00997DF4">
            <w:pPr>
              <w:jc w:val="center"/>
            </w:pPr>
            <w: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E21654" w:rsidRPr="005D19B7" w:rsidRDefault="00E21654" w:rsidP="00997DF4">
            <w:pPr>
              <w:jc w:val="center"/>
              <w:rPr>
                <w:sz w:val="20"/>
                <w:szCs w:val="20"/>
                <w:highlight w:val="yellow"/>
              </w:rPr>
            </w:pPr>
            <w:r w:rsidRPr="00BF5951">
              <w:rPr>
                <w:sz w:val="20"/>
                <w:szCs w:val="20"/>
              </w:rPr>
              <w:t>40</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2nd Mid-Term</w:t>
            </w:r>
          </w:p>
        </w:tc>
        <w:tc>
          <w:tcPr>
            <w:tcW w:w="1243" w:type="pct"/>
            <w:tcBorders>
              <w:top w:val="single" w:sz="4" w:space="0" w:color="auto"/>
              <w:left w:val="single" w:sz="4" w:space="0" w:color="auto"/>
              <w:bottom w:val="single" w:sz="4" w:space="0" w:color="auto"/>
              <w:right w:val="single" w:sz="8" w:space="0" w:color="auto"/>
            </w:tcBorders>
          </w:tcPr>
          <w:p w:rsidR="00E21654" w:rsidRPr="000E3402" w:rsidRDefault="00E21654" w:rsidP="00997DF4">
            <w:pPr>
              <w:jc w:val="cente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E21654" w:rsidRPr="005D19B7" w:rsidRDefault="00E21654" w:rsidP="00997DF4">
            <w:pPr>
              <w:jc w:val="center"/>
              <w:rPr>
                <w:sz w:val="20"/>
                <w:szCs w:val="20"/>
                <w:highlight w:val="yellow"/>
              </w:rPr>
            </w:pP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Quiz</w:t>
            </w:r>
          </w:p>
        </w:tc>
        <w:tc>
          <w:tcPr>
            <w:tcW w:w="1243" w:type="pct"/>
            <w:tcBorders>
              <w:top w:val="single" w:sz="4" w:space="0" w:color="auto"/>
              <w:left w:val="single" w:sz="4" w:space="0" w:color="auto"/>
              <w:bottom w:val="single" w:sz="4" w:space="0" w:color="auto"/>
              <w:right w:val="single" w:sz="8" w:space="0" w:color="auto"/>
            </w:tcBorders>
          </w:tcPr>
          <w:p w:rsidR="00E21654" w:rsidRPr="000E3402" w:rsidRDefault="00E21654" w:rsidP="00997DF4"/>
        </w:tc>
        <w:tc>
          <w:tcPr>
            <w:tcW w:w="667" w:type="pct"/>
            <w:tcBorders>
              <w:top w:val="single" w:sz="4" w:space="0" w:color="auto"/>
              <w:left w:val="single" w:sz="8" w:space="0" w:color="auto"/>
              <w:bottom w:val="single" w:sz="4" w:space="0" w:color="auto"/>
              <w:right w:val="single" w:sz="12" w:space="0" w:color="auto"/>
            </w:tcBorders>
          </w:tcPr>
          <w:p w:rsidR="00E21654" w:rsidRPr="00D605C4" w:rsidRDefault="00E21654" w:rsidP="00997DF4">
            <w:pPr>
              <w:rPr>
                <w:sz w:val="20"/>
                <w:szCs w:val="20"/>
              </w:rPr>
            </w:pPr>
            <w:r>
              <w:rPr>
                <w:sz w:val="20"/>
                <w:szCs w:val="20"/>
              </w:rPr>
              <w:t xml:space="preserve"> </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Homework</w:t>
            </w:r>
          </w:p>
        </w:tc>
        <w:tc>
          <w:tcPr>
            <w:tcW w:w="1243" w:type="pct"/>
            <w:tcBorders>
              <w:top w:val="single" w:sz="4" w:space="0" w:color="auto"/>
              <w:left w:val="single" w:sz="4" w:space="0" w:color="auto"/>
              <w:bottom w:val="single" w:sz="4" w:space="0" w:color="auto"/>
              <w:right w:val="single" w:sz="8" w:space="0" w:color="auto"/>
            </w:tcBorders>
          </w:tcPr>
          <w:p w:rsidR="00E21654" w:rsidRPr="000E3402" w:rsidRDefault="00E21654" w:rsidP="00997DF4">
            <w:pPr>
              <w:jc w:val="center"/>
            </w:pPr>
          </w:p>
        </w:tc>
        <w:tc>
          <w:tcPr>
            <w:tcW w:w="667" w:type="pct"/>
            <w:tcBorders>
              <w:top w:val="single" w:sz="4" w:space="0" w:color="auto"/>
              <w:left w:val="single" w:sz="8" w:space="0" w:color="auto"/>
              <w:bottom w:val="single" w:sz="4" w:space="0" w:color="auto"/>
              <w:right w:val="single" w:sz="12" w:space="0" w:color="auto"/>
            </w:tcBorders>
          </w:tcPr>
          <w:p w:rsidR="00E21654" w:rsidRPr="00D605C4" w:rsidRDefault="00E21654" w:rsidP="00997DF4">
            <w:pPr>
              <w:jc w:val="center"/>
              <w:rPr>
                <w:sz w:val="20"/>
                <w:szCs w:val="20"/>
              </w:rPr>
            </w:pP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E21654" w:rsidRDefault="00E21654" w:rsidP="00997DF4">
            <w:pPr>
              <w:rPr>
                <w:sz w:val="20"/>
                <w:szCs w:val="20"/>
              </w:rPr>
            </w:pPr>
            <w:r>
              <w:rPr>
                <w:sz w:val="20"/>
                <w:szCs w:val="20"/>
              </w:rPr>
              <w:t>Project</w:t>
            </w:r>
          </w:p>
        </w:tc>
        <w:tc>
          <w:tcPr>
            <w:tcW w:w="1243" w:type="pct"/>
            <w:tcBorders>
              <w:top w:val="single" w:sz="4" w:space="0" w:color="auto"/>
              <w:left w:val="single" w:sz="4" w:space="0" w:color="auto"/>
              <w:bottom w:val="single" w:sz="8" w:space="0" w:color="auto"/>
              <w:right w:val="single" w:sz="8" w:space="0" w:color="auto"/>
            </w:tcBorders>
          </w:tcPr>
          <w:p w:rsidR="00E21654" w:rsidRPr="000E3402" w:rsidRDefault="00E21654" w:rsidP="00997DF4">
            <w:pPr>
              <w:jc w:val="center"/>
            </w:pPr>
            <w:r>
              <w:t xml:space="preserve"> </w:t>
            </w:r>
          </w:p>
        </w:tc>
        <w:tc>
          <w:tcPr>
            <w:tcW w:w="667" w:type="pct"/>
            <w:tcBorders>
              <w:top w:val="single" w:sz="4" w:space="0" w:color="auto"/>
              <w:left w:val="single" w:sz="8" w:space="0" w:color="auto"/>
              <w:bottom w:val="single" w:sz="8" w:space="0" w:color="auto"/>
              <w:right w:val="single" w:sz="12" w:space="0" w:color="auto"/>
            </w:tcBorders>
          </w:tcPr>
          <w:p w:rsidR="00E21654" w:rsidRPr="00D605C4" w:rsidRDefault="00E21654" w:rsidP="00997DF4">
            <w:pPr>
              <w:jc w:val="center"/>
              <w:rPr>
                <w:sz w:val="20"/>
                <w:szCs w:val="20"/>
              </w:rPr>
            </w:pPr>
            <w:r>
              <w:rPr>
                <w:sz w:val="20"/>
                <w:szCs w:val="20"/>
              </w:rPr>
              <w:t xml:space="preserve"> </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E21654" w:rsidRDefault="00E21654" w:rsidP="00997DF4">
            <w:pPr>
              <w:rPr>
                <w:sz w:val="20"/>
                <w:szCs w:val="20"/>
              </w:rPr>
            </w:pPr>
            <w:r>
              <w:rPr>
                <w:sz w:val="20"/>
                <w:szCs w:val="20"/>
              </w:rPr>
              <w:t>Report</w:t>
            </w:r>
          </w:p>
        </w:tc>
        <w:tc>
          <w:tcPr>
            <w:tcW w:w="1243" w:type="pct"/>
            <w:tcBorders>
              <w:top w:val="single" w:sz="8" w:space="0" w:color="auto"/>
              <w:left w:val="single" w:sz="4" w:space="0" w:color="auto"/>
              <w:bottom w:val="single" w:sz="8" w:space="0" w:color="auto"/>
              <w:right w:val="single" w:sz="8" w:space="0" w:color="auto"/>
            </w:tcBorders>
          </w:tcPr>
          <w:p w:rsidR="00E21654" w:rsidRPr="000E3402" w:rsidRDefault="00E21654" w:rsidP="00997DF4">
            <w:pPr>
              <w:jc w:val="center"/>
            </w:pPr>
          </w:p>
        </w:tc>
        <w:tc>
          <w:tcPr>
            <w:tcW w:w="667" w:type="pct"/>
            <w:tcBorders>
              <w:top w:val="single" w:sz="8" w:space="0" w:color="auto"/>
              <w:left w:val="single" w:sz="8" w:space="0" w:color="auto"/>
              <w:bottom w:val="single" w:sz="8" w:space="0" w:color="auto"/>
              <w:right w:val="single" w:sz="12" w:space="0" w:color="auto"/>
            </w:tcBorders>
          </w:tcPr>
          <w:p w:rsidR="00E21654" w:rsidRPr="00D605C4" w:rsidRDefault="00E21654" w:rsidP="00997DF4">
            <w:pPr>
              <w:rPr>
                <w:sz w:val="20"/>
                <w:szCs w:val="20"/>
              </w:rPr>
            </w:pP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E21654" w:rsidRDefault="00E21654" w:rsidP="00997DF4">
            <w:pPr>
              <w:rPr>
                <w:sz w:val="20"/>
                <w:szCs w:val="20"/>
              </w:rPr>
            </w:pPr>
            <w:r>
              <w:rPr>
                <w:sz w:val="20"/>
                <w:szCs w:val="20"/>
              </w:rPr>
              <w:t>Others (………)</w:t>
            </w:r>
          </w:p>
        </w:tc>
        <w:tc>
          <w:tcPr>
            <w:tcW w:w="1243" w:type="pct"/>
            <w:tcBorders>
              <w:top w:val="single" w:sz="8" w:space="0" w:color="auto"/>
              <w:left w:val="single" w:sz="4" w:space="0" w:color="auto"/>
              <w:bottom w:val="single" w:sz="12" w:space="0" w:color="auto"/>
              <w:right w:val="single" w:sz="8" w:space="0" w:color="auto"/>
            </w:tcBorders>
          </w:tcPr>
          <w:p w:rsidR="00E21654" w:rsidRPr="000E3402" w:rsidRDefault="00E21654" w:rsidP="00997DF4"/>
        </w:tc>
        <w:tc>
          <w:tcPr>
            <w:tcW w:w="667" w:type="pct"/>
            <w:tcBorders>
              <w:top w:val="single" w:sz="8" w:space="0" w:color="auto"/>
              <w:left w:val="single" w:sz="8" w:space="0" w:color="auto"/>
              <w:bottom w:val="single" w:sz="12" w:space="0" w:color="auto"/>
              <w:right w:val="single" w:sz="12" w:space="0" w:color="auto"/>
            </w:tcBorders>
          </w:tcPr>
          <w:p w:rsidR="00E21654" w:rsidRPr="00D605C4" w:rsidRDefault="00E21654" w:rsidP="00997DF4">
            <w:pPr>
              <w:rPr>
                <w:sz w:val="20"/>
                <w:szCs w:val="20"/>
              </w:rPr>
            </w:pPr>
          </w:p>
        </w:tc>
      </w:tr>
      <w:tr w:rsidR="00E21654" w:rsidTr="00997DF4">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E21654" w:rsidRDefault="00E21654" w:rsidP="00997DF4">
            <w:pPr>
              <w:rPr>
                <w:sz w:val="20"/>
                <w:szCs w:val="20"/>
              </w:rPr>
            </w:pPr>
            <w:r>
              <w:rPr>
                <w:sz w:val="20"/>
                <w:szCs w:val="20"/>
              </w:rPr>
              <w:t xml:space="preserve"> </w:t>
            </w:r>
          </w:p>
        </w:tc>
        <w:tc>
          <w:tcPr>
            <w:tcW w:w="1243" w:type="pct"/>
            <w:tcBorders>
              <w:top w:val="single" w:sz="12" w:space="0" w:color="auto"/>
              <w:left w:val="single" w:sz="4" w:space="0" w:color="auto"/>
              <w:bottom w:val="single" w:sz="8" w:space="0" w:color="auto"/>
              <w:right w:val="single" w:sz="8" w:space="0" w:color="auto"/>
            </w:tcBorders>
          </w:tcPr>
          <w:p w:rsidR="00E21654" w:rsidRPr="000E3402" w:rsidRDefault="00E21654" w:rsidP="00997DF4">
            <w:pPr>
              <w:jc w:val="center"/>
            </w:pPr>
            <w:r>
              <w:t>1</w:t>
            </w:r>
          </w:p>
        </w:tc>
        <w:tc>
          <w:tcPr>
            <w:tcW w:w="667" w:type="pct"/>
            <w:tcBorders>
              <w:top w:val="single" w:sz="12" w:space="0" w:color="auto"/>
              <w:left w:val="single" w:sz="8" w:space="0" w:color="auto"/>
              <w:bottom w:val="single" w:sz="8" w:space="0" w:color="auto"/>
              <w:right w:val="single" w:sz="12" w:space="0" w:color="auto"/>
            </w:tcBorders>
          </w:tcPr>
          <w:p w:rsidR="00E21654" w:rsidRPr="00D605C4" w:rsidRDefault="00E21654" w:rsidP="00997DF4">
            <w:pPr>
              <w:jc w:val="center"/>
              <w:rPr>
                <w:sz w:val="20"/>
                <w:szCs w:val="20"/>
              </w:rPr>
            </w:pPr>
            <w:r>
              <w:rPr>
                <w:sz w:val="20"/>
                <w:szCs w:val="20"/>
              </w:rPr>
              <w:t>60</w:t>
            </w:r>
          </w:p>
        </w:tc>
      </w:tr>
      <w:tr w:rsidR="00E21654"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E21654" w:rsidRPr="00CC4FC7" w:rsidRDefault="00E21654" w:rsidP="00997DF4">
            <w:pPr>
              <w:jc w:val="both"/>
              <w:rPr>
                <w:sz w:val="20"/>
                <w:szCs w:val="20"/>
                <w:lang w:val="en-US"/>
              </w:rPr>
            </w:pPr>
            <w:r w:rsidRPr="00CC4FC7">
              <w:rPr>
                <w:sz w:val="20"/>
                <w:szCs w:val="20"/>
                <w:lang w:val="en-US"/>
              </w:rPr>
              <w:t>None</w:t>
            </w:r>
          </w:p>
        </w:tc>
      </w:tr>
      <w:tr w:rsidR="00E21654"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rPr>
                <w:sz w:val="20"/>
                <w:szCs w:val="20"/>
                <w:lang w:val="en-US"/>
              </w:rPr>
            </w:pPr>
            <w:r w:rsidRPr="00CC4FC7">
              <w:rPr>
                <w:sz w:val="20"/>
                <w:szCs w:val="20"/>
              </w:rPr>
              <w:t xml:space="preserve">Translation and language, Language functions, Text types and translation, literary translation theories. </w:t>
            </w:r>
          </w:p>
        </w:tc>
      </w:tr>
      <w:tr w:rsidR="00E21654" w:rsidTr="00997DF4">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rPr>
                <w:sz w:val="20"/>
                <w:szCs w:val="20"/>
                <w:lang w:val="en-US"/>
              </w:rPr>
            </w:pPr>
            <w:r w:rsidRPr="00CC4FC7">
              <w:rPr>
                <w:sz w:val="20"/>
                <w:szCs w:val="20"/>
              </w:rPr>
              <w:t xml:space="preserve">Enhancing students on translation studies </w:t>
            </w:r>
          </w:p>
        </w:tc>
      </w:tr>
      <w:tr w:rsidR="00E21654"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E21654" w:rsidRPr="00CC4FC7" w:rsidRDefault="00E21654" w:rsidP="00997DF4">
            <w:pPr>
              <w:rPr>
                <w:sz w:val="20"/>
                <w:szCs w:val="20"/>
                <w:lang w:val="en-US"/>
              </w:rPr>
            </w:pPr>
            <w:r w:rsidRPr="00CC4FC7">
              <w:rPr>
                <w:sz w:val="20"/>
                <w:szCs w:val="20"/>
                <w:lang w:val="en-US"/>
              </w:rPr>
              <w:t>.Making use of translational knowledge in comparative studies on translated literature works</w:t>
            </w:r>
          </w:p>
        </w:tc>
      </w:tr>
      <w:tr w:rsidR="00E21654"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tabs>
                <w:tab w:val="left" w:pos="7800"/>
              </w:tabs>
              <w:rPr>
                <w:sz w:val="20"/>
                <w:szCs w:val="20"/>
                <w:lang w:val="en-US"/>
              </w:rPr>
            </w:pPr>
            <w:r w:rsidRPr="00CC4FC7">
              <w:rPr>
                <w:sz w:val="20"/>
                <w:szCs w:val="20"/>
                <w:lang w:val="en-US"/>
              </w:rPr>
              <w:t>Being able to translate from English to Turkish keeping in mind theoratical knowledge</w:t>
            </w:r>
          </w:p>
        </w:tc>
      </w:tr>
      <w:tr w:rsidR="00E21654"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pStyle w:val="Balk4"/>
              <w:spacing w:before="0" w:after="0"/>
              <w:rPr>
                <w:b w:val="0"/>
                <w:color w:val="000000"/>
                <w:sz w:val="20"/>
                <w:szCs w:val="20"/>
                <w:lang w:val="en-US"/>
              </w:rPr>
            </w:pPr>
            <w:r w:rsidRPr="00CC4FC7">
              <w:rPr>
                <w:b w:val="0"/>
                <w:sz w:val="20"/>
                <w:szCs w:val="20"/>
                <w:lang w:val="en-US"/>
              </w:rPr>
              <w:t xml:space="preserve"> </w:t>
            </w:r>
            <w:r w:rsidRPr="00CC4FC7">
              <w:rPr>
                <w:sz w:val="20"/>
                <w:szCs w:val="20"/>
              </w:rPr>
              <w:t xml:space="preserve">Newmark, P. (1988). </w:t>
            </w:r>
            <w:r w:rsidRPr="00CC4FC7">
              <w:rPr>
                <w:b w:val="0"/>
                <w:sz w:val="20"/>
                <w:szCs w:val="20"/>
              </w:rPr>
              <w:t xml:space="preserve">A Textbook of Translation. </w:t>
            </w:r>
            <w:r w:rsidRPr="00CC4FC7">
              <w:rPr>
                <w:sz w:val="20"/>
                <w:szCs w:val="20"/>
              </w:rPr>
              <w:t>Oxford: Prentice Hall Int. Ltd</w:t>
            </w:r>
          </w:p>
        </w:tc>
      </w:tr>
      <w:tr w:rsidR="00E21654"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pStyle w:val="Balk4"/>
              <w:spacing w:before="0" w:after="0"/>
              <w:rPr>
                <w:color w:val="000000"/>
                <w:sz w:val="20"/>
                <w:szCs w:val="20"/>
                <w:lang w:val="en-US"/>
              </w:rPr>
            </w:pPr>
            <w:r w:rsidRPr="00CC4FC7">
              <w:rPr>
                <w:b w:val="0"/>
                <w:sz w:val="20"/>
                <w:szCs w:val="20"/>
                <w:lang w:val="en-US"/>
              </w:rPr>
              <w:t xml:space="preserve"> </w:t>
            </w:r>
            <w:r w:rsidRPr="00CC4FC7">
              <w:rPr>
                <w:b w:val="0"/>
                <w:bCs w:val="0"/>
                <w:color w:val="000000"/>
                <w:sz w:val="20"/>
                <w:szCs w:val="20"/>
              </w:rPr>
              <w:t xml:space="preserve">Bassnett, S. (1980). </w:t>
            </w:r>
            <w:r w:rsidRPr="00CC4FC7">
              <w:rPr>
                <w:bCs w:val="0"/>
                <w:color w:val="000000"/>
                <w:sz w:val="20"/>
                <w:szCs w:val="20"/>
              </w:rPr>
              <w:t>Translation Studies</w:t>
            </w:r>
            <w:r w:rsidRPr="00CC4FC7">
              <w:rPr>
                <w:b w:val="0"/>
                <w:bCs w:val="0"/>
                <w:color w:val="000000"/>
                <w:sz w:val="20"/>
                <w:szCs w:val="20"/>
              </w:rPr>
              <w:t>. Londra: Methuen.</w:t>
            </w:r>
          </w:p>
        </w:tc>
      </w:tr>
      <w:tr w:rsidR="00E21654" w:rsidTr="00997DF4">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jc w:val="both"/>
              <w:rPr>
                <w:sz w:val="20"/>
                <w:szCs w:val="20"/>
              </w:rPr>
            </w:pPr>
            <w:r w:rsidRPr="00CC4FC7">
              <w:rPr>
                <w:sz w:val="20"/>
                <w:szCs w:val="20"/>
                <w:lang w:val="en-US"/>
              </w:rPr>
              <w:t xml:space="preserve">   </w:t>
            </w:r>
            <w:r w:rsidRPr="00CC4FC7">
              <w:rPr>
                <w:sz w:val="20"/>
                <w:szCs w:val="20"/>
              </w:rPr>
              <w:t>Kitap ve dergiler</w:t>
            </w:r>
          </w:p>
          <w:p w:rsidR="00E21654" w:rsidRPr="00CC4FC7" w:rsidRDefault="00E21654" w:rsidP="00997DF4">
            <w:pPr>
              <w:jc w:val="both"/>
              <w:rPr>
                <w:sz w:val="20"/>
                <w:szCs w:val="20"/>
                <w:lang w:val="en-US"/>
              </w:rPr>
            </w:pPr>
            <w:r w:rsidRPr="00CC4FC7">
              <w:rPr>
                <w:sz w:val="20"/>
                <w:szCs w:val="20"/>
              </w:rPr>
              <w:t>Sözlükler</w:t>
            </w:r>
          </w:p>
        </w:tc>
      </w:tr>
    </w:tbl>
    <w:p w:rsidR="00E21654" w:rsidRDefault="00E21654" w:rsidP="00E21654">
      <w:pPr>
        <w:rPr>
          <w:sz w:val="18"/>
          <w:szCs w:val="18"/>
        </w:rPr>
        <w:sectPr w:rsidR="00E21654" w:rsidSect="00997DF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21654" w:rsidTr="00997D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21654" w:rsidRDefault="00E21654" w:rsidP="00997DF4">
            <w:pPr>
              <w:jc w:val="center"/>
              <w:rPr>
                <w:b/>
                <w:sz w:val="22"/>
                <w:szCs w:val="22"/>
              </w:rPr>
            </w:pPr>
            <w:r>
              <w:rPr>
                <w:b/>
                <w:sz w:val="22"/>
                <w:szCs w:val="22"/>
              </w:rPr>
              <w:lastRenderedPageBreak/>
              <w:t>COURSE SYLLABUS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tcPr>
          <w:p w:rsidR="00E21654" w:rsidRDefault="00E21654" w:rsidP="00997DF4">
            <w:pPr>
              <w:jc w:val="center"/>
              <w:rPr>
                <w:b/>
                <w:sz w:val="22"/>
                <w:szCs w:val="22"/>
              </w:rPr>
            </w:pPr>
            <w:r>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E21654" w:rsidRDefault="00E21654" w:rsidP="00997DF4">
            <w:pPr>
              <w:rPr>
                <w:b/>
                <w:sz w:val="22"/>
                <w:szCs w:val="22"/>
              </w:rPr>
            </w:pPr>
            <w:r>
              <w:rPr>
                <w:b/>
                <w:sz w:val="22"/>
                <w:szCs w:val="22"/>
              </w:rPr>
              <w:t xml:space="preserve">TOPICS </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lang w:val="en-US"/>
              </w:rPr>
            </w:pPr>
            <w:r w:rsidRPr="00CC4FC7">
              <w:rPr>
                <w:sz w:val="20"/>
                <w:szCs w:val="20"/>
                <w:lang w:val="en-US"/>
              </w:rPr>
              <w:t xml:space="preserve"> Translation and language</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lang w:val="en-US"/>
              </w:rPr>
            </w:pPr>
            <w:r w:rsidRPr="00CC4FC7">
              <w:rPr>
                <w:sz w:val="20"/>
                <w:szCs w:val="20"/>
                <w:lang w:val="en-US"/>
              </w:rPr>
              <w:t xml:space="preserve"> Language functions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lang w:val="en-US"/>
              </w:rPr>
            </w:pPr>
            <w:r w:rsidRPr="00CC4FC7">
              <w:rPr>
                <w:sz w:val="20"/>
                <w:szCs w:val="20"/>
                <w:lang w:val="en-US"/>
              </w:rPr>
              <w:t xml:space="preserve"> Language use</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lang w:val="en-US"/>
              </w:rPr>
            </w:pPr>
            <w:r>
              <w:rPr>
                <w:color w:val="000000"/>
                <w:sz w:val="20"/>
                <w:szCs w:val="20"/>
                <w:lang w:val="en-US"/>
              </w:rPr>
              <w:t xml:space="preserve"> </w:t>
            </w:r>
            <w:r w:rsidRPr="00CC4FC7">
              <w:rPr>
                <w:color w:val="000000"/>
                <w:sz w:val="20"/>
                <w:szCs w:val="20"/>
                <w:lang w:val="en-US"/>
              </w:rPr>
              <w:t>Language registers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lang w:val="en-US"/>
              </w:rPr>
            </w:pPr>
            <w:r w:rsidRPr="00CC4FC7">
              <w:rPr>
                <w:sz w:val="20"/>
                <w:szCs w:val="20"/>
                <w:lang w:val="en-US"/>
              </w:rPr>
              <w:t xml:space="preserve"> Written communication</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Concept of text type</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jc w:val="both"/>
              <w:rPr>
                <w:sz w:val="20"/>
                <w:szCs w:val="20"/>
                <w:lang w:val="en-US"/>
              </w:rPr>
            </w:pPr>
            <w:r w:rsidRPr="00CC4FC7">
              <w:rPr>
                <w:sz w:val="20"/>
                <w:szCs w:val="20"/>
                <w:lang w:val="en-US"/>
              </w:rPr>
              <w:t xml:space="preserve"> Translating texts (English-Turkish)</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w:t>
            </w:r>
            <w:r w:rsidRPr="00CC4FC7">
              <w:rPr>
                <w:color w:val="000000"/>
                <w:sz w:val="20"/>
                <w:szCs w:val="20"/>
                <w:lang w:val="en-US"/>
              </w:rPr>
              <w:t>Midterm-</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jc w:val="both"/>
              <w:rPr>
                <w:sz w:val="20"/>
                <w:szCs w:val="20"/>
                <w:lang w:val="en-US"/>
              </w:rPr>
            </w:pPr>
            <w:r w:rsidRPr="00CC4FC7">
              <w:rPr>
                <w:color w:val="000000"/>
                <w:sz w:val="20"/>
                <w:szCs w:val="20"/>
                <w:lang w:val="en-US"/>
              </w:rPr>
              <w:t xml:space="preserve"> Literary translation theories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color w:val="000000"/>
                <w:sz w:val="20"/>
                <w:szCs w:val="20"/>
                <w:lang w:val="en-US"/>
              </w:rPr>
              <w:t xml:space="preserve"> Literary translation theories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Translating texts (English-Turkish)</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Translating texts (English-Turkish)</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Translating texts (English-Turkish)</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Translating texts (English-Turkish)</w:t>
            </w:r>
          </w:p>
        </w:tc>
      </w:tr>
      <w:tr w:rsidR="00E21654" w:rsidTr="00997DF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E21654" w:rsidRPr="00CC4FC7" w:rsidRDefault="00E21654" w:rsidP="00997DF4">
            <w:pPr>
              <w:rPr>
                <w:sz w:val="20"/>
                <w:szCs w:val="20"/>
                <w:lang w:val="en-US"/>
              </w:rPr>
            </w:pPr>
            <w:r>
              <w:rPr>
                <w:sz w:val="20"/>
                <w:szCs w:val="20"/>
                <w:lang w:val="en-US"/>
              </w:rPr>
              <w:t xml:space="preserve"> Final</w:t>
            </w:r>
          </w:p>
        </w:tc>
      </w:tr>
    </w:tbl>
    <w:p w:rsidR="00E21654" w:rsidRDefault="00E21654" w:rsidP="00E21654">
      <w:pPr>
        <w:rPr>
          <w:sz w:val="16"/>
          <w:szCs w:val="16"/>
        </w:rPr>
      </w:pPr>
    </w:p>
    <w:tbl>
      <w:tblPr>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2" w:type="dxa"/>
          <w:right w:w="22" w:type="dxa"/>
        </w:tblCellMar>
        <w:tblLook w:val="01E0" w:firstRow="1" w:lastRow="1" w:firstColumn="1" w:lastColumn="1" w:noHBand="0" w:noVBand="0"/>
      </w:tblPr>
      <w:tblGrid>
        <w:gridCol w:w="650"/>
        <w:gridCol w:w="7540"/>
        <w:gridCol w:w="560"/>
        <w:gridCol w:w="560"/>
        <w:gridCol w:w="579"/>
      </w:tblGrid>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NO</w:t>
            </w:r>
          </w:p>
        </w:tc>
        <w:tc>
          <w:tcPr>
            <w:tcW w:w="7540" w:type="dxa"/>
            <w:tcBorders>
              <w:top w:val="single" w:sz="2" w:space="0" w:color="auto"/>
              <w:left w:val="single" w:sz="2" w:space="0" w:color="auto"/>
              <w:bottom w:val="single" w:sz="2" w:space="0" w:color="auto"/>
              <w:right w:val="single" w:sz="2" w:space="0" w:color="auto"/>
            </w:tcBorders>
          </w:tcPr>
          <w:p w:rsidR="00E21654" w:rsidRPr="00530815" w:rsidRDefault="00E21654" w:rsidP="00997DF4">
            <w:pPr>
              <w:rPr>
                <w:b/>
                <w:sz w:val="20"/>
                <w:szCs w:val="20"/>
              </w:rPr>
            </w:pPr>
            <w:r w:rsidRPr="00530815">
              <w:rPr>
                <w:b/>
                <w:sz w:val="20"/>
                <w:szCs w:val="20"/>
              </w:rPr>
              <w:t xml:space="preserve">PROGRAM ÇIKTISI </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3</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2</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1</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w:t>
            </w:r>
          </w:p>
        </w:tc>
        <w:tc>
          <w:tcPr>
            <w:tcW w:w="7540" w:type="dxa"/>
            <w:tcBorders>
              <w:top w:val="single" w:sz="2" w:space="0" w:color="auto"/>
              <w:left w:val="single" w:sz="2" w:space="0" w:color="auto"/>
              <w:bottom w:val="single" w:sz="2" w:space="0" w:color="auto"/>
              <w:right w:val="single" w:sz="2" w:space="0" w:color="auto"/>
            </w:tcBorders>
          </w:tcPr>
          <w:p w:rsidR="00E21654" w:rsidRPr="004F757C" w:rsidRDefault="00E21654" w:rsidP="00997DF4">
            <w:pPr>
              <w:rPr>
                <w:sz w:val="20"/>
                <w:szCs w:val="20"/>
              </w:rPr>
            </w:pPr>
            <w:r w:rsidRPr="004F757C">
              <w:rPr>
                <w:sz w:val="20"/>
                <w:szCs w:val="20"/>
              </w:rPr>
              <w:t>To teach historical and theoretical knowledge about Comparative Literature</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2</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provide a critical perspective through text analysis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3</w:t>
            </w:r>
          </w:p>
        </w:tc>
        <w:tc>
          <w:tcPr>
            <w:tcW w:w="7540" w:type="dxa"/>
            <w:tcBorders>
              <w:top w:val="single" w:sz="2" w:space="0" w:color="auto"/>
              <w:left w:val="single" w:sz="2" w:space="0" w:color="auto"/>
              <w:bottom w:val="single" w:sz="2" w:space="0" w:color="auto"/>
              <w:right w:val="single" w:sz="2" w:space="0" w:color="auto"/>
            </w:tcBorders>
          </w:tcPr>
          <w:p w:rsidR="00E21654" w:rsidRPr="004F757C" w:rsidRDefault="00E21654" w:rsidP="00997DF4">
            <w:pPr>
              <w:rPr>
                <w:sz w:val="20"/>
                <w:szCs w:val="20"/>
              </w:rPr>
            </w:pPr>
            <w:r w:rsidRPr="004F757C">
              <w:rPr>
                <w:color w:val="000000"/>
                <w:sz w:val="20"/>
                <w:szCs w:val="20"/>
                <w:shd w:val="clear" w:color="auto" w:fill="F7F7F8"/>
              </w:rPr>
              <w:t>To educate individuals who are multilingual through the teaching of multiple foreign languages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4</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provide opportunities to get to know different languages and cultures closely and experientially</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X  </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Pr>
                <w:b/>
                <w:sz w:val="20"/>
                <w:szCs w:val="20"/>
              </w:rPr>
              <w:t xml:space="preserve"> </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5</w:t>
            </w:r>
          </w:p>
        </w:tc>
        <w:tc>
          <w:tcPr>
            <w:tcW w:w="7540" w:type="dxa"/>
            <w:tcBorders>
              <w:top w:val="single" w:sz="2" w:space="0" w:color="auto"/>
              <w:left w:val="single" w:sz="2" w:space="0" w:color="auto"/>
              <w:bottom w:val="single" w:sz="2" w:space="0" w:color="auto"/>
              <w:right w:val="single" w:sz="2" w:space="0" w:color="auto"/>
            </w:tcBorders>
          </w:tcPr>
          <w:p w:rsidR="00E21654" w:rsidRPr="004F757C" w:rsidRDefault="00E21654" w:rsidP="00997DF4">
            <w:pPr>
              <w:rPr>
                <w:sz w:val="20"/>
                <w:szCs w:val="20"/>
              </w:rPr>
            </w:pPr>
            <w:r w:rsidRPr="004F757C">
              <w:rPr>
                <w:color w:val="000000"/>
                <w:sz w:val="20"/>
                <w:szCs w:val="20"/>
                <w:shd w:val="clear" w:color="auto" w:fill="F7F7F8"/>
              </w:rPr>
              <w:t>To generate interest in different languages and cultures through the principle of intercultural bridging</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6</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create opportunities for interdisciplinary work based on knowledge and experience from different disciplines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7</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offer opportunities to learn about scientific theories and approaches related to criticism and translation in an applied manne</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8</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raise awareness about the presence of language/languages in both daily life and literary fields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9</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lang w:eastAsia="en-US"/>
              </w:rPr>
            </w:pPr>
            <w:r w:rsidRPr="00260AD6">
              <w:rPr>
                <w:color w:val="000000"/>
                <w:sz w:val="20"/>
                <w:szCs w:val="20"/>
                <w:shd w:val="clear" w:color="auto" w:fill="F7F7F8"/>
              </w:rPr>
              <w:t xml:space="preserve">To provide advanced knowledge about Turkish language and culture </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Pr>
                <w:b/>
                <w:sz w:val="20"/>
                <w:szCs w:val="20"/>
              </w:rPr>
              <w:t xml:space="preserve"> </w:t>
            </w: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10</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provide the opportunity to examine and analyze the phenomenon of language/culture from historical, social, and analytical dimensions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11</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develop written and oral communication skills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12</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provide individual and team work experience, and to improve discussion culture</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13</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ensure a professional and ethical approach during the process of acquiring knowledge and research studies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14</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provide the ability to look at one's own culture from different perspectives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15</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provide the necessary skills to gather information, compare data, analyze, interpret, and synthesize during scientific research (thesis, assignments, presentations, etc.)</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rPr>
          <w:trHeight w:val="75"/>
        </w:trPr>
        <w:tc>
          <w:tcPr>
            <w:tcW w:w="9889" w:type="dxa"/>
            <w:gridSpan w:val="5"/>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both"/>
              <w:rPr>
                <w:sz w:val="20"/>
                <w:szCs w:val="20"/>
              </w:rPr>
            </w:pPr>
            <w:r w:rsidRPr="00AC75B1">
              <w:rPr>
                <w:b/>
                <w:sz w:val="20"/>
                <w:szCs w:val="20"/>
              </w:rPr>
              <w:t>1</w:t>
            </w:r>
            <w:r w:rsidRPr="00AC75B1">
              <w:rPr>
                <w:sz w:val="20"/>
                <w:szCs w:val="20"/>
              </w:rPr>
              <w:t>:</w:t>
            </w:r>
            <w:r>
              <w:rPr>
                <w:sz w:val="20"/>
                <w:szCs w:val="20"/>
              </w:rPr>
              <w:t>None</w:t>
            </w:r>
            <w:r w:rsidRPr="00AC75B1">
              <w:rPr>
                <w:sz w:val="20"/>
                <w:szCs w:val="20"/>
              </w:rPr>
              <w:t xml:space="preserve">. </w:t>
            </w:r>
            <w:r w:rsidRPr="00AC75B1">
              <w:rPr>
                <w:b/>
                <w:sz w:val="20"/>
                <w:szCs w:val="20"/>
              </w:rPr>
              <w:t>2</w:t>
            </w:r>
            <w:r w:rsidRPr="00AC75B1">
              <w:rPr>
                <w:sz w:val="20"/>
                <w:szCs w:val="20"/>
              </w:rPr>
              <w:t>:</w:t>
            </w:r>
            <w:r>
              <w:rPr>
                <w:sz w:val="20"/>
                <w:szCs w:val="20"/>
              </w:rPr>
              <w:t>Partially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E21654" w:rsidRPr="0085036E" w:rsidRDefault="00E21654" w:rsidP="00E21654">
      <w:pPr>
        <w:rPr>
          <w:color w:val="FF0000"/>
        </w:rPr>
      </w:pPr>
    </w:p>
    <w:p w:rsidR="00E21654" w:rsidRDefault="00E21654" w:rsidP="00E21654">
      <w:pPr>
        <w:rPr>
          <w:sz w:val="16"/>
          <w:szCs w:val="16"/>
        </w:rPr>
      </w:pPr>
    </w:p>
    <w:p w:rsidR="00E21654" w:rsidRDefault="00E21654" w:rsidP="00E21654">
      <w:pPr>
        <w:spacing w:line="360" w:lineRule="auto"/>
      </w:pPr>
      <w:r>
        <w:rPr>
          <w:b/>
        </w:rPr>
        <w:t>Instructor(s):</w:t>
      </w:r>
      <w:r w:rsidRPr="003320A5">
        <w:t xml:space="preserve">  </w:t>
      </w:r>
      <w:r>
        <w:t xml:space="preserve"> Asst. Prof. Arzu YETİM</w:t>
      </w:r>
    </w:p>
    <w:p w:rsidR="00E21654" w:rsidRDefault="00E21654" w:rsidP="00E21654">
      <w:pPr>
        <w:tabs>
          <w:tab w:val="left" w:pos="7800"/>
        </w:tabs>
      </w:pPr>
      <w:r>
        <w:rPr>
          <w:b/>
        </w:rPr>
        <w:t>Signature</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Pr>
          <w:b/>
        </w:rPr>
        <w:t>Date</w:t>
      </w:r>
      <w:r w:rsidRPr="00D64451">
        <w:rPr>
          <w:b/>
        </w:rPr>
        <w:t>:</w:t>
      </w:r>
      <w:r>
        <w:t xml:space="preserve"> </w:t>
      </w:r>
    </w:p>
    <w:tbl>
      <w:tblPr>
        <w:tblW w:w="9948" w:type="dxa"/>
        <w:tblLook w:val="01E0" w:firstRow="1" w:lastRow="1" w:firstColumn="1" w:lastColumn="1" w:noHBand="0" w:noVBand="0"/>
      </w:tblPr>
      <w:tblGrid>
        <w:gridCol w:w="7171"/>
        <w:gridCol w:w="2777"/>
      </w:tblGrid>
      <w:tr w:rsidR="00E21654" w:rsidTr="00997DF4">
        <w:trPr>
          <w:trHeight w:val="989"/>
        </w:trPr>
        <w:tc>
          <w:tcPr>
            <w:tcW w:w="7171" w:type="dxa"/>
            <w:shd w:val="clear" w:color="auto" w:fill="auto"/>
          </w:tcPr>
          <w:p w:rsidR="00E21654" w:rsidRDefault="00E21654" w:rsidP="00997DF4">
            <w:pPr>
              <w:tabs>
                <w:tab w:val="left" w:pos="7800"/>
              </w:tabs>
            </w:pPr>
            <w:r>
              <w:t xml:space="preserve"> </w:t>
            </w:r>
          </w:p>
        </w:tc>
        <w:tc>
          <w:tcPr>
            <w:tcW w:w="2777" w:type="dxa"/>
            <w:shd w:val="clear" w:color="auto" w:fill="auto"/>
          </w:tcPr>
          <w:p w:rsidR="00E21654" w:rsidRDefault="00E21654" w:rsidP="00997DF4">
            <w:pPr>
              <w:tabs>
                <w:tab w:val="left" w:pos="7800"/>
              </w:tabs>
              <w:jc w:val="center"/>
            </w:pPr>
          </w:p>
          <w:p w:rsidR="00E21654" w:rsidRDefault="00E21654" w:rsidP="00997DF4">
            <w:pPr>
              <w:tabs>
                <w:tab w:val="left" w:pos="7800"/>
              </w:tabs>
              <w:jc w:val="center"/>
            </w:pPr>
            <w:r>
              <w:t xml:space="preserve"> </w:t>
            </w:r>
          </w:p>
        </w:tc>
      </w:tr>
    </w:tbl>
    <w:p w:rsidR="00E21654" w:rsidRDefault="00E21654" w:rsidP="00E21654">
      <w:pPr>
        <w:tabs>
          <w:tab w:val="left" w:pos="7800"/>
        </w:tabs>
      </w:pPr>
      <w:r>
        <w:t xml:space="preserve">                        </w:t>
      </w: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center" w:pos="4819"/>
        </w:tabs>
        <w:outlineLvl w:val="0"/>
        <w:rPr>
          <w:b/>
          <w:sz w:val="28"/>
          <w:szCs w:val="28"/>
        </w:rPr>
      </w:pPr>
      <w:r>
        <w:rPr>
          <w:noProof/>
        </w:rPr>
        <w:drawing>
          <wp:anchor distT="0" distB="0" distL="114300" distR="114300" simplePos="0" relativeHeight="251702272" behindDoc="0" locked="0" layoutInCell="1" allowOverlap="0">
            <wp:simplePos x="0" y="0"/>
            <wp:positionH relativeFrom="column">
              <wp:posOffset>3810</wp:posOffset>
            </wp:positionH>
            <wp:positionV relativeFrom="paragraph">
              <wp:posOffset>0</wp:posOffset>
            </wp:positionV>
            <wp:extent cx="762000" cy="762000"/>
            <wp:effectExtent l="0" t="0" r="0" b="0"/>
            <wp:wrapSquare wrapText="bothSides"/>
            <wp:docPr id="30" name="Resim 30"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gu.edu.tr/files/icerik/a0deecf6-7a3c-4859-9259-9dae538fab3b/maviturkcePNG.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ab/>
      </w:r>
    </w:p>
    <w:p w:rsidR="00E21654" w:rsidRDefault="00E21654" w:rsidP="00E21654">
      <w:pPr>
        <w:tabs>
          <w:tab w:val="center" w:pos="4819"/>
        </w:tabs>
        <w:outlineLvl w:val="0"/>
        <w:rPr>
          <w:b/>
          <w:sz w:val="28"/>
          <w:szCs w:val="28"/>
        </w:rPr>
      </w:pPr>
      <w:r>
        <w:rPr>
          <w:b/>
          <w:sz w:val="28"/>
          <w:szCs w:val="28"/>
        </w:rPr>
        <w:t>ESOG</w:t>
      </w:r>
      <w:r w:rsidR="00997DF4">
        <w:rPr>
          <w:b/>
          <w:sz w:val="28"/>
          <w:szCs w:val="28"/>
        </w:rPr>
        <w:t>U</w:t>
      </w:r>
      <w:r>
        <w:rPr>
          <w:b/>
          <w:sz w:val="28"/>
          <w:szCs w:val="28"/>
        </w:rPr>
        <w:t xml:space="preserve"> COMPARATIVE LITERATURE COURSE INFORMATION FORM</w:t>
      </w:r>
    </w:p>
    <w:p w:rsidR="00E21654" w:rsidRDefault="00E21654" w:rsidP="00E21654">
      <w:pPr>
        <w:outlineLvl w:val="0"/>
        <w:rPr>
          <w:b/>
          <w:sz w:val="10"/>
          <w:szCs w:val="10"/>
        </w:rPr>
      </w:pPr>
    </w:p>
    <w:p w:rsidR="00E21654" w:rsidRPr="00EE411D" w:rsidRDefault="00E21654" w:rsidP="00E21654">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E21654" w:rsidRPr="006B43E2" w:rsidTr="00997DF4">
        <w:tc>
          <w:tcPr>
            <w:tcW w:w="1167" w:type="dxa"/>
            <w:vAlign w:val="center"/>
          </w:tcPr>
          <w:p w:rsidR="00E21654" w:rsidRPr="006B43E2" w:rsidRDefault="00E21654" w:rsidP="00997DF4">
            <w:pPr>
              <w:outlineLvl w:val="0"/>
              <w:rPr>
                <w:b/>
                <w:sz w:val="20"/>
                <w:szCs w:val="20"/>
              </w:rPr>
            </w:pPr>
            <w:r>
              <w:rPr>
                <w:b/>
                <w:sz w:val="20"/>
                <w:szCs w:val="20"/>
              </w:rPr>
              <w:t>SEMESTER</w:t>
            </w:r>
          </w:p>
        </w:tc>
        <w:tc>
          <w:tcPr>
            <w:tcW w:w="1527" w:type="dxa"/>
            <w:vAlign w:val="center"/>
          </w:tcPr>
          <w:p w:rsidR="00E21654" w:rsidRPr="006B43E2" w:rsidRDefault="00E21654" w:rsidP="00997DF4">
            <w:pPr>
              <w:outlineLvl w:val="0"/>
              <w:rPr>
                <w:sz w:val="20"/>
                <w:szCs w:val="20"/>
              </w:rPr>
            </w:pPr>
            <w:r>
              <w:rPr>
                <w:sz w:val="20"/>
                <w:szCs w:val="20"/>
              </w:rPr>
              <w:t xml:space="preserve"> SPRING</w:t>
            </w:r>
          </w:p>
        </w:tc>
      </w:tr>
    </w:tbl>
    <w:p w:rsidR="00E21654" w:rsidRPr="00474EEF" w:rsidRDefault="00E21654" w:rsidP="00E21654">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E21654" w:rsidRPr="006B43E2" w:rsidTr="00997DF4">
        <w:tc>
          <w:tcPr>
            <w:tcW w:w="1668" w:type="dxa"/>
            <w:vAlign w:val="center"/>
          </w:tcPr>
          <w:p w:rsidR="00E21654" w:rsidRPr="006B43E2" w:rsidRDefault="00E21654" w:rsidP="00997DF4">
            <w:pPr>
              <w:jc w:val="center"/>
              <w:outlineLvl w:val="0"/>
              <w:rPr>
                <w:b/>
                <w:sz w:val="20"/>
                <w:szCs w:val="20"/>
              </w:rPr>
            </w:pPr>
            <w:r>
              <w:rPr>
                <w:b/>
                <w:sz w:val="20"/>
                <w:szCs w:val="20"/>
              </w:rPr>
              <w:t>COURSE CODE</w:t>
            </w:r>
          </w:p>
        </w:tc>
        <w:tc>
          <w:tcPr>
            <w:tcW w:w="2760" w:type="dxa"/>
            <w:vAlign w:val="center"/>
          </w:tcPr>
          <w:p w:rsidR="00E21654" w:rsidRPr="00711636" w:rsidRDefault="00E21654" w:rsidP="00997DF4">
            <w:pPr>
              <w:outlineLvl w:val="0"/>
            </w:pPr>
            <w:r>
              <w:t xml:space="preserve"> </w:t>
            </w:r>
            <w:r w:rsidRPr="00B703D2">
              <w:rPr>
                <w:sz w:val="20"/>
                <w:szCs w:val="20"/>
              </w:rPr>
              <w:t>831916007</w:t>
            </w:r>
          </w:p>
        </w:tc>
        <w:tc>
          <w:tcPr>
            <w:tcW w:w="1560" w:type="dxa"/>
            <w:vAlign w:val="center"/>
          </w:tcPr>
          <w:p w:rsidR="00E21654" w:rsidRPr="006B43E2" w:rsidRDefault="00E21654" w:rsidP="00997DF4">
            <w:pPr>
              <w:jc w:val="center"/>
              <w:outlineLvl w:val="0"/>
              <w:rPr>
                <w:b/>
                <w:sz w:val="20"/>
                <w:szCs w:val="20"/>
              </w:rPr>
            </w:pPr>
            <w:r>
              <w:rPr>
                <w:b/>
                <w:sz w:val="20"/>
                <w:szCs w:val="20"/>
              </w:rPr>
              <w:t>COURSE NAME</w:t>
            </w:r>
          </w:p>
        </w:tc>
        <w:tc>
          <w:tcPr>
            <w:tcW w:w="4320" w:type="dxa"/>
          </w:tcPr>
          <w:p w:rsidR="00E21654" w:rsidRDefault="00E21654" w:rsidP="00997DF4">
            <w:pPr>
              <w:outlineLvl w:val="0"/>
              <w:rPr>
                <w:sz w:val="20"/>
                <w:szCs w:val="20"/>
              </w:rPr>
            </w:pPr>
          </w:p>
          <w:p w:rsidR="00E21654" w:rsidRPr="001957BA" w:rsidRDefault="00E21654" w:rsidP="00997DF4">
            <w:pPr>
              <w:outlineLvl w:val="0"/>
              <w:rPr>
                <w:sz w:val="22"/>
                <w:szCs w:val="20"/>
              </w:rPr>
            </w:pPr>
            <w:r>
              <w:t xml:space="preserve"> </w:t>
            </w:r>
            <w:r w:rsidRPr="00CC4FC7">
              <w:rPr>
                <w:sz w:val="20"/>
                <w:szCs w:val="20"/>
                <w:lang w:val="de-DE"/>
              </w:rPr>
              <w:t>GERMAN VI</w:t>
            </w:r>
          </w:p>
          <w:p w:rsidR="00E21654" w:rsidRPr="006B43E2" w:rsidRDefault="00E21654" w:rsidP="00997DF4">
            <w:pPr>
              <w:outlineLvl w:val="0"/>
              <w:rPr>
                <w:sz w:val="20"/>
                <w:szCs w:val="20"/>
              </w:rPr>
            </w:pPr>
          </w:p>
        </w:tc>
      </w:tr>
    </w:tbl>
    <w:p w:rsidR="00E21654" w:rsidRPr="00474EEF" w:rsidRDefault="00E21654" w:rsidP="00E21654">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58"/>
        <w:gridCol w:w="631"/>
        <w:gridCol w:w="828"/>
        <w:gridCol w:w="647"/>
        <w:gridCol w:w="98"/>
        <w:gridCol w:w="2500"/>
        <w:gridCol w:w="1339"/>
      </w:tblGrid>
      <w:tr w:rsidR="00E21654" w:rsidRPr="00424600" w:rsidTr="00997DF4">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E21654" w:rsidRPr="00E017F7" w:rsidRDefault="00E21654" w:rsidP="00997DF4">
            <w:pPr>
              <w:rPr>
                <w:b/>
                <w:sz w:val="18"/>
                <w:szCs w:val="20"/>
              </w:rPr>
            </w:pPr>
            <w:r>
              <w:rPr>
                <w:b/>
                <w:sz w:val="18"/>
                <w:szCs w:val="20"/>
              </w:rPr>
              <w:t>SEMESTER</w:t>
            </w:r>
          </w:p>
          <w:p w:rsidR="00E21654" w:rsidRPr="00521A1D" w:rsidRDefault="00E21654" w:rsidP="00997DF4">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E21654" w:rsidRPr="00521A1D" w:rsidRDefault="00E21654" w:rsidP="00997DF4">
            <w:pPr>
              <w:jc w:val="center"/>
              <w:rPr>
                <w:b/>
                <w:sz w:val="20"/>
                <w:szCs w:val="20"/>
              </w:rPr>
            </w:pPr>
            <w:r>
              <w:rPr>
                <w:b/>
                <w:sz w:val="20"/>
                <w:szCs w:val="20"/>
              </w:rPr>
              <w:t>WEEKLY COURSE PERIOD</w:t>
            </w:r>
          </w:p>
        </w:tc>
        <w:tc>
          <w:tcPr>
            <w:tcW w:w="2693" w:type="pct"/>
            <w:gridSpan w:val="5"/>
            <w:tcBorders>
              <w:left w:val="single" w:sz="12" w:space="0" w:color="auto"/>
              <w:bottom w:val="single" w:sz="4" w:space="0" w:color="auto"/>
            </w:tcBorders>
            <w:vAlign w:val="center"/>
          </w:tcPr>
          <w:p w:rsidR="00E21654" w:rsidRPr="00521A1D" w:rsidRDefault="00E21654" w:rsidP="00997DF4">
            <w:pPr>
              <w:jc w:val="center"/>
              <w:rPr>
                <w:b/>
                <w:sz w:val="20"/>
                <w:szCs w:val="20"/>
              </w:rPr>
            </w:pPr>
            <w:r>
              <w:rPr>
                <w:b/>
                <w:sz w:val="20"/>
                <w:szCs w:val="20"/>
              </w:rPr>
              <w:t>COURSE OF</w:t>
            </w:r>
          </w:p>
        </w:tc>
      </w:tr>
      <w:tr w:rsidR="00E21654" w:rsidRPr="00424600" w:rsidTr="00997DF4">
        <w:trPr>
          <w:trHeight w:val="382"/>
        </w:trPr>
        <w:tc>
          <w:tcPr>
            <w:tcW w:w="628" w:type="pct"/>
            <w:vMerge/>
            <w:tcBorders>
              <w:top w:val="single" w:sz="4" w:space="0" w:color="auto"/>
              <w:left w:val="single" w:sz="12" w:space="0" w:color="auto"/>
              <w:bottom w:val="single" w:sz="4" w:space="0" w:color="auto"/>
              <w:right w:val="single" w:sz="12" w:space="0" w:color="auto"/>
            </w:tcBorders>
          </w:tcPr>
          <w:p w:rsidR="00E21654" w:rsidRPr="00521A1D" w:rsidRDefault="00E21654" w:rsidP="00997DF4">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E21654" w:rsidRPr="00521A1D" w:rsidRDefault="00E21654" w:rsidP="00997DF4">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tcBorders>
              <w:top w:val="single" w:sz="4" w:space="0" w:color="auto"/>
              <w:left w:val="single" w:sz="4" w:space="0" w:color="auto"/>
              <w:bottom w:val="single" w:sz="4" w:space="0" w:color="auto"/>
            </w:tcBorders>
            <w:vAlign w:val="center"/>
          </w:tcPr>
          <w:p w:rsidR="00E21654" w:rsidRPr="00521A1D" w:rsidRDefault="00E21654" w:rsidP="00997DF4">
            <w:pPr>
              <w:jc w:val="center"/>
              <w:rPr>
                <w:b/>
                <w:sz w:val="20"/>
                <w:szCs w:val="20"/>
              </w:rPr>
            </w:pPr>
            <w:r>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E21654" w:rsidRPr="00521A1D" w:rsidRDefault="00E21654" w:rsidP="00997DF4">
            <w:pPr>
              <w:ind w:left="-111" w:right="-108"/>
              <w:jc w:val="center"/>
              <w:rPr>
                <w:b/>
                <w:sz w:val="20"/>
                <w:szCs w:val="20"/>
              </w:rPr>
            </w:pPr>
            <w:r>
              <w:rPr>
                <w:b/>
                <w:sz w:val="20"/>
                <w:szCs w:val="20"/>
              </w:rPr>
              <w:t>Labratory</w:t>
            </w:r>
          </w:p>
        </w:tc>
        <w:tc>
          <w:tcPr>
            <w:tcW w:w="412" w:type="pct"/>
            <w:tcBorders>
              <w:top w:val="single" w:sz="4" w:space="0" w:color="auto"/>
              <w:bottom w:val="single" w:sz="4" w:space="0" w:color="auto"/>
              <w:right w:val="single" w:sz="4" w:space="0" w:color="auto"/>
            </w:tcBorders>
            <w:vAlign w:val="center"/>
          </w:tcPr>
          <w:p w:rsidR="00E21654" w:rsidRPr="00521A1D" w:rsidRDefault="00E21654" w:rsidP="00997DF4">
            <w:pPr>
              <w:jc w:val="center"/>
              <w:rPr>
                <w:b/>
                <w:sz w:val="20"/>
                <w:szCs w:val="20"/>
              </w:rPr>
            </w:pPr>
            <w:r>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E21654" w:rsidRPr="00521A1D" w:rsidRDefault="00E21654" w:rsidP="00997DF4">
            <w:pPr>
              <w:ind w:left="-111" w:right="-108"/>
              <w:jc w:val="center"/>
              <w:rPr>
                <w:b/>
                <w:sz w:val="20"/>
                <w:szCs w:val="20"/>
              </w:rPr>
            </w:pPr>
            <w:r>
              <w:rPr>
                <w:b/>
                <w:sz w:val="20"/>
                <w:szCs w:val="20"/>
              </w:rPr>
              <w:t>ECTS</w:t>
            </w:r>
          </w:p>
        </w:tc>
        <w:tc>
          <w:tcPr>
            <w:tcW w:w="1292" w:type="pct"/>
            <w:gridSpan w:val="2"/>
            <w:tcBorders>
              <w:top w:val="single" w:sz="4" w:space="0" w:color="auto"/>
              <w:left w:val="single" w:sz="4" w:space="0" w:color="auto"/>
              <w:bottom w:val="single" w:sz="4" w:space="0" w:color="auto"/>
            </w:tcBorders>
            <w:vAlign w:val="center"/>
          </w:tcPr>
          <w:p w:rsidR="00E21654" w:rsidRPr="00521A1D" w:rsidRDefault="00E21654" w:rsidP="00997DF4">
            <w:pPr>
              <w:jc w:val="center"/>
              <w:rPr>
                <w:b/>
                <w:sz w:val="20"/>
                <w:szCs w:val="20"/>
              </w:rPr>
            </w:pPr>
            <w:r>
              <w:rPr>
                <w:b/>
                <w:sz w:val="20"/>
                <w:szCs w:val="20"/>
              </w:rPr>
              <w:t>TYPE</w:t>
            </w:r>
          </w:p>
        </w:tc>
        <w:tc>
          <w:tcPr>
            <w:tcW w:w="667" w:type="pct"/>
            <w:tcBorders>
              <w:top w:val="single" w:sz="4" w:space="0" w:color="auto"/>
              <w:left w:val="single" w:sz="4" w:space="0" w:color="auto"/>
              <w:bottom w:val="single" w:sz="4" w:space="0" w:color="auto"/>
            </w:tcBorders>
            <w:vAlign w:val="center"/>
          </w:tcPr>
          <w:p w:rsidR="00E21654" w:rsidRPr="00521A1D" w:rsidRDefault="00E21654" w:rsidP="00997DF4">
            <w:pPr>
              <w:jc w:val="center"/>
              <w:rPr>
                <w:b/>
                <w:sz w:val="20"/>
                <w:szCs w:val="20"/>
              </w:rPr>
            </w:pPr>
            <w:r>
              <w:rPr>
                <w:b/>
                <w:sz w:val="20"/>
                <w:szCs w:val="20"/>
              </w:rPr>
              <w:t>LANGUAGE</w:t>
            </w:r>
          </w:p>
        </w:tc>
      </w:tr>
      <w:tr w:rsidR="00E21654" w:rsidRPr="00424600" w:rsidTr="00997DF4">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E21654" w:rsidRPr="00CC4FC7" w:rsidRDefault="00E21654" w:rsidP="00997DF4">
            <w:pPr>
              <w:jc w:val="center"/>
              <w:rPr>
                <w:sz w:val="20"/>
                <w:szCs w:val="20"/>
                <w:lang w:val="en-US"/>
              </w:rPr>
            </w:pPr>
            <w:r w:rsidRPr="00CC4FC7">
              <w:rPr>
                <w:sz w:val="20"/>
                <w:szCs w:val="20"/>
                <w:lang w:val="en-US"/>
              </w:rPr>
              <w:t xml:space="preserve">6 </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E21654" w:rsidRPr="00CC4FC7" w:rsidRDefault="00E21654" w:rsidP="00997DF4">
            <w:pPr>
              <w:jc w:val="center"/>
              <w:rPr>
                <w:sz w:val="20"/>
                <w:szCs w:val="20"/>
                <w:lang w:val="en-US"/>
              </w:rPr>
            </w:pPr>
            <w:r w:rsidRPr="00CC4FC7">
              <w:rPr>
                <w:sz w:val="20"/>
                <w:szCs w:val="20"/>
                <w:lang w:val="en-US"/>
              </w:rPr>
              <w:t>1</w:t>
            </w:r>
          </w:p>
        </w:tc>
        <w:tc>
          <w:tcPr>
            <w:tcW w:w="531" w:type="pct"/>
            <w:tcBorders>
              <w:top w:val="single" w:sz="4" w:space="0" w:color="auto"/>
              <w:left w:val="single" w:sz="4" w:space="0" w:color="auto"/>
              <w:bottom w:val="single" w:sz="12" w:space="0" w:color="auto"/>
            </w:tcBorders>
            <w:vAlign w:val="center"/>
          </w:tcPr>
          <w:p w:rsidR="00E21654" w:rsidRPr="00CC4FC7" w:rsidRDefault="00E21654" w:rsidP="00997DF4">
            <w:pPr>
              <w:jc w:val="center"/>
              <w:rPr>
                <w:sz w:val="20"/>
                <w:szCs w:val="20"/>
                <w:lang w:val="en-US"/>
              </w:rPr>
            </w:pPr>
            <w:r w:rsidRPr="00CC4FC7">
              <w:rPr>
                <w:sz w:val="20"/>
                <w:szCs w:val="20"/>
                <w:lang w:val="en-US"/>
              </w:rPr>
              <w:t>2</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E21654" w:rsidRPr="00CC4FC7" w:rsidRDefault="00E21654" w:rsidP="00997DF4">
            <w:pPr>
              <w:jc w:val="center"/>
              <w:rPr>
                <w:sz w:val="20"/>
                <w:szCs w:val="20"/>
                <w:lang w:val="en-US"/>
              </w:rPr>
            </w:pPr>
            <w:r w:rsidRPr="00CC4FC7">
              <w:rPr>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E21654" w:rsidRPr="00CC4FC7" w:rsidRDefault="00E21654" w:rsidP="00997DF4">
            <w:pPr>
              <w:jc w:val="center"/>
              <w:rPr>
                <w:sz w:val="20"/>
                <w:szCs w:val="20"/>
                <w:lang w:val="en-US"/>
              </w:rPr>
            </w:pPr>
            <w:r w:rsidRPr="00CC4FC7">
              <w:rPr>
                <w:sz w:val="20"/>
                <w:szCs w:val="20"/>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E21654" w:rsidRPr="00CC4FC7" w:rsidRDefault="00E21654" w:rsidP="00997DF4">
            <w:pPr>
              <w:jc w:val="center"/>
              <w:rPr>
                <w:sz w:val="20"/>
                <w:szCs w:val="20"/>
                <w:lang w:val="en-US"/>
              </w:rPr>
            </w:pPr>
            <w:r w:rsidRPr="00CC4FC7">
              <w:rPr>
                <w:sz w:val="20"/>
                <w:szCs w:val="20"/>
                <w:lang w:val="en-US"/>
              </w:rPr>
              <w:t>3</w:t>
            </w:r>
          </w:p>
        </w:tc>
        <w:tc>
          <w:tcPr>
            <w:tcW w:w="1292" w:type="pct"/>
            <w:gridSpan w:val="2"/>
            <w:tcBorders>
              <w:top w:val="single" w:sz="4" w:space="0" w:color="auto"/>
              <w:left w:val="single" w:sz="4" w:space="0" w:color="auto"/>
              <w:bottom w:val="single" w:sz="12" w:space="0" w:color="auto"/>
            </w:tcBorders>
            <w:vAlign w:val="center"/>
          </w:tcPr>
          <w:p w:rsidR="00E21654" w:rsidRPr="00CC4FC7" w:rsidRDefault="00E21654" w:rsidP="00997DF4">
            <w:pPr>
              <w:jc w:val="center"/>
              <w:rPr>
                <w:sz w:val="20"/>
                <w:szCs w:val="20"/>
                <w:vertAlign w:val="superscript"/>
                <w:lang w:val="en-US"/>
              </w:rPr>
            </w:pPr>
            <w:r w:rsidRPr="00CC4FC7">
              <w:rPr>
                <w:sz w:val="20"/>
                <w:szCs w:val="20"/>
                <w:vertAlign w:val="superscript"/>
                <w:lang w:val="en-US"/>
              </w:rPr>
              <w:t>COMPULSORY ( )  ELECTIVE (x )</w:t>
            </w:r>
          </w:p>
        </w:tc>
        <w:tc>
          <w:tcPr>
            <w:tcW w:w="667" w:type="pct"/>
            <w:tcBorders>
              <w:top w:val="single" w:sz="4" w:space="0" w:color="auto"/>
              <w:left w:val="single" w:sz="4" w:space="0" w:color="auto"/>
              <w:bottom w:val="single" w:sz="12" w:space="0" w:color="auto"/>
            </w:tcBorders>
          </w:tcPr>
          <w:p w:rsidR="00E21654" w:rsidRPr="00CC4FC7" w:rsidRDefault="00E21654" w:rsidP="00997DF4">
            <w:pPr>
              <w:jc w:val="center"/>
              <w:rPr>
                <w:sz w:val="20"/>
                <w:szCs w:val="20"/>
                <w:vertAlign w:val="superscript"/>
                <w:lang w:val="en-US"/>
              </w:rPr>
            </w:pPr>
            <w:r w:rsidRPr="00CC4FC7">
              <w:rPr>
                <w:sz w:val="20"/>
                <w:szCs w:val="20"/>
                <w:vertAlign w:val="superscript"/>
                <w:lang w:val="en-US"/>
              </w:rPr>
              <w:t>German</w:t>
            </w:r>
          </w:p>
        </w:tc>
      </w:tr>
      <w:tr w:rsidR="00E21654" w:rsidRPr="00424600" w:rsidTr="00997DF4">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E21654" w:rsidRDefault="00E21654" w:rsidP="00997DF4">
            <w:pPr>
              <w:jc w:val="center"/>
              <w:rPr>
                <w:b/>
                <w:sz w:val="20"/>
                <w:szCs w:val="20"/>
              </w:rPr>
            </w:pPr>
            <w:r>
              <w:rPr>
                <w:b/>
                <w:sz w:val="20"/>
                <w:szCs w:val="20"/>
              </w:rPr>
              <w:t>COURSE CATAGORY</w:t>
            </w:r>
          </w:p>
        </w:tc>
      </w:tr>
      <w:tr w:rsidR="00E21654" w:rsidRPr="00D64451" w:rsidTr="00997DF4">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E21654" w:rsidRPr="00D62B39" w:rsidRDefault="00E21654" w:rsidP="00997DF4">
            <w:pPr>
              <w:jc w:val="center"/>
              <w:rPr>
                <w:b/>
                <w:sz w:val="20"/>
                <w:szCs w:val="20"/>
              </w:rPr>
            </w:pPr>
          </w:p>
        </w:tc>
        <w:tc>
          <w:tcPr>
            <w:tcW w:w="1088" w:type="pct"/>
            <w:gridSpan w:val="4"/>
            <w:tcBorders>
              <w:top w:val="single" w:sz="12" w:space="0" w:color="auto"/>
              <w:bottom w:val="single" w:sz="6" w:space="0" w:color="auto"/>
            </w:tcBorders>
            <w:vAlign w:val="center"/>
          </w:tcPr>
          <w:p w:rsidR="00E21654" w:rsidRPr="00D62B39" w:rsidRDefault="00E21654" w:rsidP="00997DF4">
            <w:pPr>
              <w:jc w:val="center"/>
              <w:rPr>
                <w:b/>
                <w:sz w:val="20"/>
                <w:szCs w:val="20"/>
              </w:rPr>
            </w:pPr>
          </w:p>
        </w:tc>
        <w:tc>
          <w:tcPr>
            <w:tcW w:w="2341" w:type="pct"/>
            <w:gridSpan w:val="5"/>
            <w:tcBorders>
              <w:top w:val="single" w:sz="12" w:space="0" w:color="auto"/>
              <w:bottom w:val="single" w:sz="6" w:space="0" w:color="auto"/>
            </w:tcBorders>
            <w:vAlign w:val="center"/>
          </w:tcPr>
          <w:p w:rsidR="00E21654" w:rsidRPr="00D62B39" w:rsidRDefault="00E21654" w:rsidP="00997DF4">
            <w:pPr>
              <w:jc w:val="center"/>
              <w:rPr>
                <w:b/>
                <w:sz w:val="20"/>
                <w:szCs w:val="20"/>
              </w:rPr>
            </w:pPr>
            <w:r w:rsidRPr="00D62B39">
              <w:rPr>
                <w:b/>
                <w:sz w:val="20"/>
                <w:szCs w:val="20"/>
              </w:rPr>
              <w:t>[</w:t>
            </w:r>
            <w:r>
              <w:rPr>
                <w:b/>
                <w:sz w:val="20"/>
                <w:szCs w:val="20"/>
              </w:rPr>
              <w:t xml:space="preserve">if it contains considerable design, mark with </w:t>
            </w:r>
            <w:r w:rsidRPr="00D62B39">
              <w:rPr>
                <w:b/>
                <w:sz w:val="20"/>
                <w:szCs w:val="20"/>
              </w:rPr>
              <w:t xml:space="preserve"> (</w:t>
            </w:r>
            <w:r w:rsidRPr="00D62B39">
              <w:rPr>
                <w:b/>
                <w:sz w:val="20"/>
                <w:szCs w:val="20"/>
              </w:rPr>
              <w:sym w:font="Symbol" w:char="F0D6"/>
            </w:r>
            <w:r w:rsidRPr="00D62B39">
              <w:rPr>
                <w:b/>
                <w:sz w:val="20"/>
                <w:szCs w:val="20"/>
              </w:rPr>
              <w:t>) ]</w:t>
            </w:r>
          </w:p>
        </w:tc>
        <w:tc>
          <w:tcPr>
            <w:tcW w:w="667" w:type="pct"/>
            <w:tcBorders>
              <w:top w:val="single" w:sz="12" w:space="0" w:color="auto"/>
              <w:bottom w:val="single" w:sz="6" w:space="0" w:color="auto"/>
            </w:tcBorders>
            <w:vAlign w:val="center"/>
          </w:tcPr>
          <w:p w:rsidR="00E21654" w:rsidRDefault="00E21654" w:rsidP="00997DF4">
            <w:pPr>
              <w:jc w:val="center"/>
              <w:rPr>
                <w:b/>
                <w:sz w:val="20"/>
                <w:szCs w:val="20"/>
              </w:rPr>
            </w:pPr>
          </w:p>
        </w:tc>
      </w:tr>
      <w:tr w:rsidR="00E21654" w:rsidRPr="00D64451" w:rsidTr="00997DF4">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E21654" w:rsidRPr="00771293" w:rsidRDefault="00E21654" w:rsidP="00997DF4">
            <w:pPr>
              <w:jc w:val="center"/>
              <w:rPr>
                <w:sz w:val="22"/>
                <w:szCs w:val="22"/>
              </w:rPr>
            </w:pPr>
          </w:p>
        </w:tc>
        <w:tc>
          <w:tcPr>
            <w:tcW w:w="1088" w:type="pct"/>
            <w:gridSpan w:val="4"/>
            <w:tcBorders>
              <w:top w:val="single" w:sz="6" w:space="0" w:color="auto"/>
              <w:left w:val="single" w:sz="4" w:space="0" w:color="auto"/>
              <w:bottom w:val="single" w:sz="12" w:space="0" w:color="auto"/>
              <w:right w:val="single" w:sz="4" w:space="0" w:color="auto"/>
            </w:tcBorders>
          </w:tcPr>
          <w:p w:rsidR="00E21654" w:rsidRPr="00FF422D" w:rsidRDefault="00E21654" w:rsidP="00997DF4">
            <w:pPr>
              <w:jc w:val="center"/>
            </w:pPr>
          </w:p>
        </w:tc>
        <w:tc>
          <w:tcPr>
            <w:tcW w:w="2341" w:type="pct"/>
            <w:gridSpan w:val="5"/>
            <w:tcBorders>
              <w:top w:val="single" w:sz="6" w:space="0" w:color="auto"/>
              <w:left w:val="single" w:sz="4" w:space="0" w:color="auto"/>
              <w:bottom w:val="single" w:sz="12" w:space="0" w:color="auto"/>
            </w:tcBorders>
          </w:tcPr>
          <w:p w:rsidR="00E21654" w:rsidRPr="00FF422D" w:rsidRDefault="00E21654" w:rsidP="00997DF4">
            <w:pPr>
              <w:jc w:val="center"/>
            </w:pPr>
            <w:r>
              <w:t xml:space="preserve">  X</w:t>
            </w:r>
          </w:p>
        </w:tc>
        <w:tc>
          <w:tcPr>
            <w:tcW w:w="667" w:type="pct"/>
            <w:tcBorders>
              <w:top w:val="single" w:sz="6" w:space="0" w:color="auto"/>
              <w:left w:val="single" w:sz="4" w:space="0" w:color="auto"/>
              <w:bottom w:val="single" w:sz="12" w:space="0" w:color="auto"/>
            </w:tcBorders>
          </w:tcPr>
          <w:p w:rsidR="00E21654" w:rsidRPr="00771293" w:rsidRDefault="00E21654" w:rsidP="00997DF4">
            <w:pPr>
              <w:jc w:val="center"/>
              <w:rPr>
                <w:sz w:val="22"/>
                <w:szCs w:val="22"/>
              </w:rPr>
            </w:pPr>
          </w:p>
        </w:tc>
      </w:tr>
      <w:tr w:rsidR="00E21654" w:rsidTr="00997DF4">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ASSESSMENT CRITERIA</w:t>
            </w:r>
          </w:p>
        </w:tc>
      </w:tr>
      <w:tr w:rsidR="00E21654" w:rsidTr="00997DF4">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E21654" w:rsidRDefault="00E21654" w:rsidP="00997DF4">
            <w:pPr>
              <w:jc w:val="center"/>
              <w:rPr>
                <w:b/>
                <w:sz w:val="20"/>
                <w:szCs w:val="20"/>
              </w:rPr>
            </w:pPr>
            <w:r>
              <w:rPr>
                <w:b/>
                <w:sz w:val="20"/>
                <w:szCs w:val="20"/>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E21654" w:rsidRDefault="00E21654" w:rsidP="00997DF4">
            <w:pPr>
              <w:jc w:val="center"/>
              <w:rPr>
                <w:b/>
                <w:sz w:val="20"/>
                <w:szCs w:val="20"/>
              </w:rPr>
            </w:pPr>
            <w:r>
              <w:rPr>
                <w:b/>
                <w:sz w:val="20"/>
                <w:szCs w:val="20"/>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E21654" w:rsidRDefault="00E21654" w:rsidP="00997DF4">
            <w:pPr>
              <w:jc w:val="center"/>
              <w:rPr>
                <w:b/>
                <w:sz w:val="20"/>
                <w:szCs w:val="20"/>
              </w:rPr>
            </w:pPr>
            <w:r>
              <w:rPr>
                <w:b/>
                <w:sz w:val="20"/>
                <w:szCs w:val="20"/>
              </w:rPr>
              <w:t>%</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1st Mid-Term</w:t>
            </w:r>
          </w:p>
        </w:tc>
        <w:tc>
          <w:tcPr>
            <w:tcW w:w="1243" w:type="pct"/>
            <w:tcBorders>
              <w:top w:val="single" w:sz="8" w:space="0" w:color="auto"/>
              <w:left w:val="single" w:sz="4" w:space="0" w:color="auto"/>
              <w:bottom w:val="single" w:sz="4" w:space="0" w:color="auto"/>
              <w:right w:val="single" w:sz="8" w:space="0" w:color="auto"/>
            </w:tcBorders>
          </w:tcPr>
          <w:p w:rsidR="00E21654" w:rsidRPr="000E3402" w:rsidRDefault="00E21654" w:rsidP="00997DF4">
            <w:pPr>
              <w:jc w:val="center"/>
            </w:pPr>
            <w: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E21654" w:rsidRPr="005D19B7" w:rsidRDefault="00E21654" w:rsidP="00997DF4">
            <w:pPr>
              <w:jc w:val="center"/>
              <w:rPr>
                <w:sz w:val="20"/>
                <w:szCs w:val="20"/>
                <w:highlight w:val="yellow"/>
              </w:rPr>
            </w:pPr>
            <w:r w:rsidRPr="00BF5951">
              <w:rPr>
                <w:sz w:val="20"/>
                <w:szCs w:val="20"/>
              </w:rPr>
              <w:t>40</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2nd Mid-Term</w:t>
            </w:r>
          </w:p>
        </w:tc>
        <w:tc>
          <w:tcPr>
            <w:tcW w:w="1243" w:type="pct"/>
            <w:tcBorders>
              <w:top w:val="single" w:sz="4" w:space="0" w:color="auto"/>
              <w:left w:val="single" w:sz="4" w:space="0" w:color="auto"/>
              <w:bottom w:val="single" w:sz="4" w:space="0" w:color="auto"/>
              <w:right w:val="single" w:sz="8" w:space="0" w:color="auto"/>
            </w:tcBorders>
          </w:tcPr>
          <w:p w:rsidR="00E21654" w:rsidRPr="000E3402" w:rsidRDefault="00E21654" w:rsidP="00997DF4">
            <w:pPr>
              <w:jc w:val="cente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E21654" w:rsidRPr="005D19B7" w:rsidRDefault="00E21654" w:rsidP="00997DF4">
            <w:pPr>
              <w:jc w:val="center"/>
              <w:rPr>
                <w:sz w:val="20"/>
                <w:szCs w:val="20"/>
                <w:highlight w:val="yellow"/>
              </w:rPr>
            </w:pP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Quiz</w:t>
            </w:r>
          </w:p>
        </w:tc>
        <w:tc>
          <w:tcPr>
            <w:tcW w:w="1243" w:type="pct"/>
            <w:tcBorders>
              <w:top w:val="single" w:sz="4" w:space="0" w:color="auto"/>
              <w:left w:val="single" w:sz="4" w:space="0" w:color="auto"/>
              <w:bottom w:val="single" w:sz="4" w:space="0" w:color="auto"/>
              <w:right w:val="single" w:sz="8" w:space="0" w:color="auto"/>
            </w:tcBorders>
          </w:tcPr>
          <w:p w:rsidR="00E21654" w:rsidRPr="000E3402" w:rsidRDefault="00E21654" w:rsidP="00997DF4"/>
        </w:tc>
        <w:tc>
          <w:tcPr>
            <w:tcW w:w="667" w:type="pct"/>
            <w:tcBorders>
              <w:top w:val="single" w:sz="4" w:space="0" w:color="auto"/>
              <w:left w:val="single" w:sz="8" w:space="0" w:color="auto"/>
              <w:bottom w:val="single" w:sz="4" w:space="0" w:color="auto"/>
              <w:right w:val="single" w:sz="12" w:space="0" w:color="auto"/>
            </w:tcBorders>
          </w:tcPr>
          <w:p w:rsidR="00E21654" w:rsidRPr="00D605C4" w:rsidRDefault="00E21654" w:rsidP="00997DF4">
            <w:pPr>
              <w:rPr>
                <w:sz w:val="20"/>
                <w:szCs w:val="20"/>
              </w:rPr>
            </w:pPr>
            <w:r>
              <w:rPr>
                <w:sz w:val="20"/>
                <w:szCs w:val="20"/>
              </w:rPr>
              <w:t xml:space="preserve"> </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Homework</w:t>
            </w:r>
          </w:p>
        </w:tc>
        <w:tc>
          <w:tcPr>
            <w:tcW w:w="1243" w:type="pct"/>
            <w:tcBorders>
              <w:top w:val="single" w:sz="4" w:space="0" w:color="auto"/>
              <w:left w:val="single" w:sz="4" w:space="0" w:color="auto"/>
              <w:bottom w:val="single" w:sz="4" w:space="0" w:color="auto"/>
              <w:right w:val="single" w:sz="8" w:space="0" w:color="auto"/>
            </w:tcBorders>
          </w:tcPr>
          <w:p w:rsidR="00E21654" w:rsidRPr="000E3402" w:rsidRDefault="00E21654" w:rsidP="00997DF4">
            <w:pPr>
              <w:jc w:val="center"/>
            </w:pPr>
          </w:p>
        </w:tc>
        <w:tc>
          <w:tcPr>
            <w:tcW w:w="667" w:type="pct"/>
            <w:tcBorders>
              <w:top w:val="single" w:sz="4" w:space="0" w:color="auto"/>
              <w:left w:val="single" w:sz="8" w:space="0" w:color="auto"/>
              <w:bottom w:val="single" w:sz="4" w:space="0" w:color="auto"/>
              <w:right w:val="single" w:sz="12" w:space="0" w:color="auto"/>
            </w:tcBorders>
          </w:tcPr>
          <w:p w:rsidR="00E21654" w:rsidRPr="00D605C4" w:rsidRDefault="00E21654" w:rsidP="00997DF4">
            <w:pPr>
              <w:jc w:val="center"/>
              <w:rPr>
                <w:sz w:val="20"/>
                <w:szCs w:val="20"/>
              </w:rPr>
            </w:pP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E21654" w:rsidRDefault="00E21654" w:rsidP="00997DF4">
            <w:pPr>
              <w:rPr>
                <w:sz w:val="20"/>
                <w:szCs w:val="20"/>
              </w:rPr>
            </w:pPr>
            <w:r>
              <w:rPr>
                <w:sz w:val="20"/>
                <w:szCs w:val="20"/>
              </w:rPr>
              <w:t>Project</w:t>
            </w:r>
          </w:p>
        </w:tc>
        <w:tc>
          <w:tcPr>
            <w:tcW w:w="1243" w:type="pct"/>
            <w:tcBorders>
              <w:top w:val="single" w:sz="4" w:space="0" w:color="auto"/>
              <w:left w:val="single" w:sz="4" w:space="0" w:color="auto"/>
              <w:bottom w:val="single" w:sz="8" w:space="0" w:color="auto"/>
              <w:right w:val="single" w:sz="8" w:space="0" w:color="auto"/>
            </w:tcBorders>
          </w:tcPr>
          <w:p w:rsidR="00E21654" w:rsidRPr="000E3402" w:rsidRDefault="00E21654" w:rsidP="00997DF4">
            <w:pPr>
              <w:jc w:val="center"/>
            </w:pPr>
            <w:r>
              <w:t xml:space="preserve"> </w:t>
            </w:r>
          </w:p>
        </w:tc>
        <w:tc>
          <w:tcPr>
            <w:tcW w:w="667" w:type="pct"/>
            <w:tcBorders>
              <w:top w:val="single" w:sz="4" w:space="0" w:color="auto"/>
              <w:left w:val="single" w:sz="8" w:space="0" w:color="auto"/>
              <w:bottom w:val="single" w:sz="8" w:space="0" w:color="auto"/>
              <w:right w:val="single" w:sz="12" w:space="0" w:color="auto"/>
            </w:tcBorders>
          </w:tcPr>
          <w:p w:rsidR="00E21654" w:rsidRPr="00D605C4" w:rsidRDefault="00E21654" w:rsidP="00997DF4">
            <w:pPr>
              <w:jc w:val="center"/>
              <w:rPr>
                <w:sz w:val="20"/>
                <w:szCs w:val="20"/>
              </w:rPr>
            </w:pPr>
            <w:r>
              <w:rPr>
                <w:sz w:val="20"/>
                <w:szCs w:val="20"/>
              </w:rPr>
              <w:t xml:space="preserve"> </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E21654" w:rsidRDefault="00E21654" w:rsidP="00997DF4">
            <w:pPr>
              <w:rPr>
                <w:sz w:val="20"/>
                <w:szCs w:val="20"/>
              </w:rPr>
            </w:pPr>
            <w:r>
              <w:rPr>
                <w:sz w:val="20"/>
                <w:szCs w:val="20"/>
              </w:rPr>
              <w:t>Report</w:t>
            </w:r>
          </w:p>
        </w:tc>
        <w:tc>
          <w:tcPr>
            <w:tcW w:w="1243" w:type="pct"/>
            <w:tcBorders>
              <w:top w:val="single" w:sz="8" w:space="0" w:color="auto"/>
              <w:left w:val="single" w:sz="4" w:space="0" w:color="auto"/>
              <w:bottom w:val="single" w:sz="8" w:space="0" w:color="auto"/>
              <w:right w:val="single" w:sz="8" w:space="0" w:color="auto"/>
            </w:tcBorders>
          </w:tcPr>
          <w:p w:rsidR="00E21654" w:rsidRPr="000E3402" w:rsidRDefault="00E21654" w:rsidP="00997DF4">
            <w:pPr>
              <w:jc w:val="center"/>
            </w:pPr>
          </w:p>
        </w:tc>
        <w:tc>
          <w:tcPr>
            <w:tcW w:w="667" w:type="pct"/>
            <w:tcBorders>
              <w:top w:val="single" w:sz="8" w:space="0" w:color="auto"/>
              <w:left w:val="single" w:sz="8" w:space="0" w:color="auto"/>
              <w:bottom w:val="single" w:sz="8" w:space="0" w:color="auto"/>
              <w:right w:val="single" w:sz="12" w:space="0" w:color="auto"/>
            </w:tcBorders>
          </w:tcPr>
          <w:p w:rsidR="00E21654" w:rsidRPr="00D605C4" w:rsidRDefault="00E21654" w:rsidP="00997DF4">
            <w:pPr>
              <w:rPr>
                <w:sz w:val="20"/>
                <w:szCs w:val="20"/>
              </w:rPr>
            </w:pP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E21654" w:rsidRDefault="00E21654" w:rsidP="00997DF4">
            <w:pPr>
              <w:rPr>
                <w:sz w:val="20"/>
                <w:szCs w:val="20"/>
              </w:rPr>
            </w:pPr>
            <w:r>
              <w:rPr>
                <w:sz w:val="20"/>
                <w:szCs w:val="20"/>
              </w:rPr>
              <w:t>Others (………)</w:t>
            </w:r>
          </w:p>
        </w:tc>
        <w:tc>
          <w:tcPr>
            <w:tcW w:w="1243" w:type="pct"/>
            <w:tcBorders>
              <w:top w:val="single" w:sz="8" w:space="0" w:color="auto"/>
              <w:left w:val="single" w:sz="4" w:space="0" w:color="auto"/>
              <w:bottom w:val="single" w:sz="12" w:space="0" w:color="auto"/>
              <w:right w:val="single" w:sz="8" w:space="0" w:color="auto"/>
            </w:tcBorders>
          </w:tcPr>
          <w:p w:rsidR="00E21654" w:rsidRPr="000E3402" w:rsidRDefault="00E21654" w:rsidP="00997DF4"/>
        </w:tc>
        <w:tc>
          <w:tcPr>
            <w:tcW w:w="667" w:type="pct"/>
            <w:tcBorders>
              <w:top w:val="single" w:sz="8" w:space="0" w:color="auto"/>
              <w:left w:val="single" w:sz="8" w:space="0" w:color="auto"/>
              <w:bottom w:val="single" w:sz="12" w:space="0" w:color="auto"/>
              <w:right w:val="single" w:sz="12" w:space="0" w:color="auto"/>
            </w:tcBorders>
          </w:tcPr>
          <w:p w:rsidR="00E21654" w:rsidRPr="00D605C4" w:rsidRDefault="00E21654" w:rsidP="00997DF4">
            <w:pPr>
              <w:rPr>
                <w:sz w:val="20"/>
                <w:szCs w:val="20"/>
              </w:rPr>
            </w:pPr>
          </w:p>
        </w:tc>
      </w:tr>
      <w:tr w:rsidR="00E21654" w:rsidTr="00997DF4">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E21654" w:rsidRDefault="00E21654" w:rsidP="00997DF4">
            <w:pPr>
              <w:rPr>
                <w:sz w:val="20"/>
                <w:szCs w:val="20"/>
              </w:rPr>
            </w:pPr>
            <w:r>
              <w:rPr>
                <w:sz w:val="20"/>
                <w:szCs w:val="20"/>
              </w:rPr>
              <w:t xml:space="preserve"> </w:t>
            </w:r>
          </w:p>
        </w:tc>
        <w:tc>
          <w:tcPr>
            <w:tcW w:w="1243" w:type="pct"/>
            <w:tcBorders>
              <w:top w:val="single" w:sz="12" w:space="0" w:color="auto"/>
              <w:left w:val="single" w:sz="4" w:space="0" w:color="auto"/>
              <w:bottom w:val="single" w:sz="8" w:space="0" w:color="auto"/>
              <w:right w:val="single" w:sz="8" w:space="0" w:color="auto"/>
            </w:tcBorders>
          </w:tcPr>
          <w:p w:rsidR="00E21654" w:rsidRPr="000E3402" w:rsidRDefault="00E21654" w:rsidP="00997DF4">
            <w:pPr>
              <w:jc w:val="center"/>
            </w:pPr>
            <w:r>
              <w:t>1</w:t>
            </w:r>
          </w:p>
        </w:tc>
        <w:tc>
          <w:tcPr>
            <w:tcW w:w="667" w:type="pct"/>
            <w:tcBorders>
              <w:top w:val="single" w:sz="12" w:space="0" w:color="auto"/>
              <w:left w:val="single" w:sz="8" w:space="0" w:color="auto"/>
              <w:bottom w:val="single" w:sz="8" w:space="0" w:color="auto"/>
              <w:right w:val="single" w:sz="12" w:space="0" w:color="auto"/>
            </w:tcBorders>
          </w:tcPr>
          <w:p w:rsidR="00E21654" w:rsidRPr="00D605C4" w:rsidRDefault="00E21654" w:rsidP="00997DF4">
            <w:pPr>
              <w:jc w:val="center"/>
              <w:rPr>
                <w:sz w:val="20"/>
                <w:szCs w:val="20"/>
              </w:rPr>
            </w:pPr>
            <w:r>
              <w:rPr>
                <w:sz w:val="20"/>
                <w:szCs w:val="20"/>
              </w:rPr>
              <w:t>60</w:t>
            </w:r>
          </w:p>
        </w:tc>
      </w:tr>
      <w:tr w:rsidR="00E21654"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E21654" w:rsidRPr="00CC4FC7" w:rsidRDefault="00E21654" w:rsidP="00997DF4">
            <w:pPr>
              <w:jc w:val="both"/>
              <w:rPr>
                <w:sz w:val="20"/>
                <w:szCs w:val="20"/>
                <w:lang w:val="en-US"/>
              </w:rPr>
            </w:pPr>
            <w:r w:rsidRPr="00CC4FC7">
              <w:rPr>
                <w:sz w:val="20"/>
                <w:szCs w:val="20"/>
                <w:lang w:val="en-US"/>
              </w:rPr>
              <w:t xml:space="preserve">None. </w:t>
            </w:r>
          </w:p>
        </w:tc>
      </w:tr>
      <w:tr w:rsidR="00E21654"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rPr>
                <w:sz w:val="20"/>
                <w:szCs w:val="20"/>
              </w:rPr>
            </w:pPr>
            <w:r w:rsidRPr="00CC4FC7">
              <w:rPr>
                <w:sz w:val="20"/>
                <w:szCs w:val="20"/>
              </w:rPr>
              <w:t xml:space="preserve">Analysing german texts, forming some questions and answers of these questions about texts. German words will be analysed with their dictionary and deep meanings. </w:t>
            </w:r>
          </w:p>
        </w:tc>
      </w:tr>
      <w:tr w:rsidR="00E21654" w:rsidTr="00997DF4">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rPr>
                <w:sz w:val="20"/>
                <w:szCs w:val="20"/>
              </w:rPr>
            </w:pPr>
            <w:r w:rsidRPr="00CC4FC7">
              <w:rPr>
                <w:sz w:val="20"/>
                <w:szCs w:val="20"/>
                <w:lang w:val="en-US"/>
              </w:rPr>
              <w:t xml:space="preserve">The objective of this course increasing students’ German grammar knowledge by reading and analyzing texts and words. </w:t>
            </w:r>
          </w:p>
        </w:tc>
      </w:tr>
      <w:tr w:rsidR="00E21654"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E21654" w:rsidRPr="00CC4FC7" w:rsidRDefault="00E21654" w:rsidP="00997DF4">
            <w:pPr>
              <w:rPr>
                <w:sz w:val="20"/>
                <w:szCs w:val="20"/>
                <w:lang w:val="en-US"/>
              </w:rPr>
            </w:pPr>
            <w:r w:rsidRPr="00CC4FC7">
              <w:rPr>
                <w:sz w:val="20"/>
                <w:szCs w:val="20"/>
                <w:lang w:val="en-US"/>
              </w:rPr>
              <w:t xml:space="preserve">To aid the students’ ability for reading, comment and analyzing texts on german language. </w:t>
            </w:r>
          </w:p>
        </w:tc>
      </w:tr>
      <w:tr w:rsidR="00E21654"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rPr>
                <w:sz w:val="20"/>
                <w:szCs w:val="20"/>
              </w:rPr>
            </w:pPr>
            <w:r w:rsidRPr="00CC4FC7">
              <w:rPr>
                <w:sz w:val="20"/>
                <w:szCs w:val="20"/>
              </w:rPr>
              <w:t xml:space="preserve">Students may read boks on german language. </w:t>
            </w:r>
          </w:p>
          <w:p w:rsidR="00E21654" w:rsidRPr="00CC4FC7" w:rsidRDefault="00E21654" w:rsidP="00997DF4">
            <w:pPr>
              <w:rPr>
                <w:sz w:val="20"/>
                <w:szCs w:val="20"/>
              </w:rPr>
            </w:pPr>
            <w:r w:rsidRPr="00CC4FC7">
              <w:rPr>
                <w:sz w:val="20"/>
                <w:szCs w:val="20"/>
              </w:rPr>
              <w:t xml:space="preserve">Students may book reviews. </w:t>
            </w:r>
          </w:p>
          <w:p w:rsidR="00E21654" w:rsidRPr="00CC4FC7" w:rsidRDefault="00E21654" w:rsidP="00997DF4">
            <w:pPr>
              <w:rPr>
                <w:sz w:val="20"/>
                <w:szCs w:val="20"/>
              </w:rPr>
            </w:pPr>
            <w:r w:rsidRPr="00CC4FC7">
              <w:rPr>
                <w:sz w:val="20"/>
                <w:szCs w:val="20"/>
              </w:rPr>
              <w:t xml:space="preserve">Students may gain ability of reading and analysing foreign language boks. </w:t>
            </w:r>
          </w:p>
        </w:tc>
      </w:tr>
      <w:tr w:rsidR="00E21654"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pStyle w:val="Balk4"/>
              <w:spacing w:before="0" w:after="0"/>
              <w:rPr>
                <w:b w:val="0"/>
                <w:color w:val="000000"/>
                <w:sz w:val="20"/>
                <w:szCs w:val="20"/>
                <w:lang w:val="de-DE"/>
              </w:rPr>
            </w:pPr>
            <w:r w:rsidRPr="00CC4FC7">
              <w:rPr>
                <w:b w:val="0"/>
                <w:sz w:val="20"/>
                <w:szCs w:val="20"/>
                <w:lang w:val="de-DE"/>
              </w:rPr>
              <w:t xml:space="preserve"> </w:t>
            </w:r>
            <w:r w:rsidRPr="00CC4FC7">
              <w:rPr>
                <w:b w:val="0"/>
                <w:sz w:val="20"/>
                <w:szCs w:val="20"/>
              </w:rPr>
              <w:t>Gudrun Lihlig, Autoren und Werke III, Max Hueber Verlag, Münich, 1972.</w:t>
            </w:r>
          </w:p>
        </w:tc>
      </w:tr>
      <w:tr w:rsidR="00E21654"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pStyle w:val="Balk4"/>
              <w:spacing w:before="0" w:after="0"/>
              <w:rPr>
                <w:color w:val="000000"/>
                <w:sz w:val="20"/>
                <w:szCs w:val="20"/>
                <w:lang w:val="en-US"/>
              </w:rPr>
            </w:pPr>
            <w:r w:rsidRPr="00CC4FC7">
              <w:rPr>
                <w:b w:val="0"/>
                <w:sz w:val="20"/>
                <w:szCs w:val="20"/>
                <w:lang w:val="en-US"/>
              </w:rPr>
              <w:t xml:space="preserve"> Dictionaries. </w:t>
            </w:r>
          </w:p>
        </w:tc>
      </w:tr>
      <w:tr w:rsidR="00E21654" w:rsidTr="00997DF4">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jc w:val="both"/>
              <w:rPr>
                <w:sz w:val="20"/>
                <w:szCs w:val="20"/>
                <w:lang w:val="en-US"/>
              </w:rPr>
            </w:pPr>
            <w:r w:rsidRPr="00CC4FC7">
              <w:rPr>
                <w:sz w:val="20"/>
                <w:szCs w:val="20"/>
                <w:lang w:val="en-US"/>
              </w:rPr>
              <w:t xml:space="preserve">  </w:t>
            </w:r>
          </w:p>
        </w:tc>
      </w:tr>
    </w:tbl>
    <w:p w:rsidR="00E21654" w:rsidRDefault="00E21654" w:rsidP="00E21654">
      <w:pPr>
        <w:rPr>
          <w:sz w:val="18"/>
          <w:szCs w:val="18"/>
        </w:rPr>
        <w:sectPr w:rsidR="00E21654" w:rsidSect="00997DF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21654" w:rsidTr="00997D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21654" w:rsidRDefault="00E21654" w:rsidP="00997DF4">
            <w:pPr>
              <w:jc w:val="center"/>
              <w:rPr>
                <w:b/>
                <w:sz w:val="22"/>
                <w:szCs w:val="22"/>
              </w:rPr>
            </w:pPr>
            <w:r>
              <w:rPr>
                <w:b/>
                <w:sz w:val="22"/>
                <w:szCs w:val="22"/>
              </w:rPr>
              <w:lastRenderedPageBreak/>
              <w:t>COURSE SYLLABUS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tcPr>
          <w:p w:rsidR="00E21654" w:rsidRDefault="00E21654" w:rsidP="00997DF4">
            <w:pPr>
              <w:jc w:val="center"/>
              <w:rPr>
                <w:b/>
                <w:sz w:val="22"/>
                <w:szCs w:val="22"/>
              </w:rPr>
            </w:pPr>
            <w:r>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E21654" w:rsidRDefault="00E21654" w:rsidP="00997DF4">
            <w:pPr>
              <w:rPr>
                <w:b/>
                <w:sz w:val="22"/>
                <w:szCs w:val="22"/>
              </w:rPr>
            </w:pPr>
            <w:r>
              <w:rPr>
                <w:b/>
                <w:sz w:val="22"/>
                <w:szCs w:val="22"/>
              </w:rPr>
              <w:t xml:space="preserve">TOPICS </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lang w:val="en-US"/>
              </w:rPr>
            </w:pPr>
            <w:r w:rsidRPr="00CC4FC7">
              <w:rPr>
                <w:sz w:val="20"/>
                <w:szCs w:val="20"/>
                <w:lang w:val="en-US"/>
              </w:rPr>
              <w:t xml:space="preserve"> </w:t>
            </w:r>
            <w:r w:rsidRPr="00CC4FC7">
              <w:rPr>
                <w:sz w:val="20"/>
                <w:szCs w:val="20"/>
                <w:lang w:val="de-DE"/>
              </w:rPr>
              <w:t>Friedrich Dürrenmatt Autoren Biographie.</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lang w:val="de-DE"/>
              </w:rPr>
            </w:pPr>
            <w:r w:rsidRPr="00CC4FC7">
              <w:rPr>
                <w:sz w:val="20"/>
                <w:szCs w:val="20"/>
                <w:lang w:val="de-DE"/>
              </w:rPr>
              <w:t xml:space="preserve"> Der Richter und Sein Henker: Textprobe und Kritik über das Werk.</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lang w:val="de-DE"/>
              </w:rPr>
            </w:pPr>
            <w:r w:rsidRPr="00CC4FC7">
              <w:rPr>
                <w:sz w:val="20"/>
                <w:szCs w:val="20"/>
                <w:lang w:val="de-DE"/>
              </w:rPr>
              <w:t xml:space="preserve"> Das Versprechen: Textprobe und Kritik über das Werk.</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lang w:val="en-US"/>
              </w:rPr>
            </w:pPr>
            <w:r w:rsidRPr="00CC4FC7">
              <w:rPr>
                <w:color w:val="000000"/>
                <w:sz w:val="20"/>
                <w:szCs w:val="20"/>
                <w:lang w:val="en-US"/>
              </w:rPr>
              <w:t xml:space="preserve"> </w:t>
            </w:r>
            <w:r w:rsidRPr="00CC4FC7">
              <w:rPr>
                <w:sz w:val="20"/>
                <w:szCs w:val="20"/>
                <w:lang w:val="de-DE"/>
              </w:rPr>
              <w:t>Max Frisch Autoren Biographie.</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de-DE"/>
              </w:rPr>
            </w:pPr>
            <w:r w:rsidRPr="00CC4FC7">
              <w:rPr>
                <w:sz w:val="20"/>
                <w:szCs w:val="20"/>
                <w:lang w:val="de-DE"/>
              </w:rPr>
              <w:t xml:space="preserve"> Homo Faber: Textprobe und Kritik über das Werk.</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de-DE"/>
              </w:rPr>
            </w:pPr>
            <w:r w:rsidRPr="00CC4FC7">
              <w:rPr>
                <w:sz w:val="20"/>
                <w:szCs w:val="20"/>
                <w:lang w:val="de-DE"/>
              </w:rPr>
              <w:t xml:space="preserve"> Homo Faber: Textprobe und Kritik über das Werk.</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de-DE"/>
              </w:rPr>
            </w:pPr>
            <w:r w:rsidRPr="00CC4FC7">
              <w:rPr>
                <w:sz w:val="20"/>
                <w:szCs w:val="20"/>
                <w:lang w:val="de-DE"/>
              </w:rPr>
              <w:t xml:space="preserve"> Tagebuch: Textprobe und Kritik über das Werk.</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de-DE"/>
              </w:rPr>
            </w:pPr>
            <w:r w:rsidRPr="00CC4FC7">
              <w:rPr>
                <w:color w:val="000000"/>
                <w:sz w:val="20"/>
                <w:szCs w:val="20"/>
                <w:lang w:val="de-DE"/>
              </w:rPr>
              <w:t>Midterm-</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jc w:val="both"/>
              <w:rPr>
                <w:sz w:val="20"/>
                <w:szCs w:val="20"/>
                <w:lang w:val="de-DE"/>
              </w:rPr>
            </w:pPr>
            <w:r w:rsidRPr="00CC4FC7">
              <w:rPr>
                <w:color w:val="000000"/>
                <w:sz w:val="20"/>
                <w:szCs w:val="20"/>
                <w:lang w:val="de-DE"/>
              </w:rPr>
              <w:t xml:space="preserve"> </w:t>
            </w:r>
            <w:r w:rsidRPr="00CC4FC7">
              <w:rPr>
                <w:sz w:val="20"/>
                <w:szCs w:val="20"/>
                <w:lang w:val="de-DE"/>
              </w:rPr>
              <w:t>Martin Walser Autoren Biographie.</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de-DE"/>
              </w:rPr>
            </w:pPr>
            <w:r w:rsidRPr="00CC4FC7">
              <w:rPr>
                <w:color w:val="000000"/>
                <w:sz w:val="20"/>
                <w:szCs w:val="20"/>
                <w:lang w:val="de-DE"/>
              </w:rPr>
              <w:t xml:space="preserve"> </w:t>
            </w:r>
            <w:r w:rsidRPr="00CC4FC7">
              <w:rPr>
                <w:sz w:val="20"/>
                <w:szCs w:val="20"/>
                <w:lang w:val="de-DE"/>
              </w:rPr>
              <w:t>Ehen in Philippsburg: Textprobe und Kritik über das Werk.</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de-DE"/>
              </w:rPr>
            </w:pPr>
            <w:r w:rsidRPr="00CC4FC7">
              <w:rPr>
                <w:sz w:val="20"/>
                <w:szCs w:val="20"/>
                <w:lang w:val="de-DE"/>
              </w:rPr>
              <w:t xml:space="preserve"> Lügengeschichten: Textprobe und Kritik über das Werk.</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w:t>
            </w:r>
            <w:r w:rsidRPr="00CC4FC7">
              <w:rPr>
                <w:sz w:val="20"/>
                <w:szCs w:val="20"/>
                <w:lang w:val="de-DE"/>
              </w:rPr>
              <w:t>Wolfgang Borchert Autoren Biographie.</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w:t>
            </w:r>
            <w:r w:rsidRPr="00CC4FC7">
              <w:rPr>
                <w:sz w:val="20"/>
                <w:szCs w:val="20"/>
                <w:lang w:val="de-DE"/>
              </w:rPr>
              <w:t>Generation ohne Abschied.</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w:t>
            </w:r>
            <w:r w:rsidRPr="00CC4FC7">
              <w:rPr>
                <w:sz w:val="20"/>
                <w:szCs w:val="20"/>
                <w:lang w:val="de-DE"/>
              </w:rPr>
              <w:t>Kritik über den Werke.</w:t>
            </w:r>
          </w:p>
        </w:tc>
      </w:tr>
      <w:tr w:rsidR="00E21654" w:rsidTr="00997DF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E21654" w:rsidRPr="00CC4FC7" w:rsidRDefault="00E21654" w:rsidP="00997DF4">
            <w:pPr>
              <w:rPr>
                <w:sz w:val="20"/>
                <w:szCs w:val="20"/>
                <w:lang w:val="en-US"/>
              </w:rPr>
            </w:pPr>
            <w:r w:rsidRPr="00CC4FC7">
              <w:rPr>
                <w:sz w:val="20"/>
                <w:szCs w:val="20"/>
                <w:lang w:val="en-US"/>
              </w:rPr>
              <w:t xml:space="preserve"> Final </w:t>
            </w:r>
          </w:p>
        </w:tc>
      </w:tr>
    </w:tbl>
    <w:p w:rsidR="00E21654" w:rsidRDefault="00E21654" w:rsidP="00E21654">
      <w:pPr>
        <w:rPr>
          <w:sz w:val="16"/>
          <w:szCs w:val="16"/>
        </w:rPr>
      </w:pPr>
    </w:p>
    <w:tbl>
      <w:tblPr>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2" w:type="dxa"/>
          <w:right w:w="22" w:type="dxa"/>
        </w:tblCellMar>
        <w:tblLook w:val="01E0" w:firstRow="1" w:lastRow="1" w:firstColumn="1" w:lastColumn="1" w:noHBand="0" w:noVBand="0"/>
      </w:tblPr>
      <w:tblGrid>
        <w:gridCol w:w="650"/>
        <w:gridCol w:w="7540"/>
        <w:gridCol w:w="560"/>
        <w:gridCol w:w="560"/>
        <w:gridCol w:w="579"/>
      </w:tblGrid>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NO</w:t>
            </w:r>
          </w:p>
        </w:tc>
        <w:tc>
          <w:tcPr>
            <w:tcW w:w="7540" w:type="dxa"/>
            <w:tcBorders>
              <w:top w:val="single" w:sz="2" w:space="0" w:color="auto"/>
              <w:left w:val="single" w:sz="2" w:space="0" w:color="auto"/>
              <w:bottom w:val="single" w:sz="2" w:space="0" w:color="auto"/>
              <w:right w:val="single" w:sz="2" w:space="0" w:color="auto"/>
            </w:tcBorders>
          </w:tcPr>
          <w:p w:rsidR="00E21654" w:rsidRPr="00530815" w:rsidRDefault="00E21654" w:rsidP="00997DF4">
            <w:pPr>
              <w:rPr>
                <w:b/>
                <w:sz w:val="20"/>
                <w:szCs w:val="20"/>
              </w:rPr>
            </w:pPr>
            <w:r>
              <w:rPr>
                <w:b/>
                <w:sz w:val="22"/>
                <w:szCs w:val="22"/>
              </w:rPr>
              <w:t>PROGRAM OUTCOMES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3</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2</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1</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w:t>
            </w:r>
          </w:p>
        </w:tc>
        <w:tc>
          <w:tcPr>
            <w:tcW w:w="7540" w:type="dxa"/>
            <w:tcBorders>
              <w:top w:val="single" w:sz="2" w:space="0" w:color="auto"/>
              <w:left w:val="single" w:sz="2" w:space="0" w:color="auto"/>
              <w:bottom w:val="single" w:sz="2" w:space="0" w:color="auto"/>
              <w:right w:val="single" w:sz="2" w:space="0" w:color="auto"/>
            </w:tcBorders>
          </w:tcPr>
          <w:p w:rsidR="00E21654" w:rsidRPr="004F757C" w:rsidRDefault="00E21654" w:rsidP="00997DF4">
            <w:pPr>
              <w:rPr>
                <w:sz w:val="20"/>
                <w:szCs w:val="20"/>
              </w:rPr>
            </w:pPr>
            <w:r w:rsidRPr="004F757C">
              <w:rPr>
                <w:sz w:val="20"/>
                <w:szCs w:val="20"/>
              </w:rPr>
              <w:t>To teach historical and theoretical knowledge about Comparative Literature</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X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2</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provide a critical perspective through text analysis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3</w:t>
            </w:r>
          </w:p>
        </w:tc>
        <w:tc>
          <w:tcPr>
            <w:tcW w:w="7540" w:type="dxa"/>
            <w:tcBorders>
              <w:top w:val="single" w:sz="2" w:space="0" w:color="auto"/>
              <w:left w:val="single" w:sz="2" w:space="0" w:color="auto"/>
              <w:bottom w:val="single" w:sz="2" w:space="0" w:color="auto"/>
              <w:right w:val="single" w:sz="2" w:space="0" w:color="auto"/>
            </w:tcBorders>
          </w:tcPr>
          <w:p w:rsidR="00E21654" w:rsidRPr="004F757C" w:rsidRDefault="00E21654" w:rsidP="00997DF4">
            <w:pPr>
              <w:rPr>
                <w:sz w:val="20"/>
                <w:szCs w:val="20"/>
              </w:rPr>
            </w:pPr>
            <w:r w:rsidRPr="004F757C">
              <w:rPr>
                <w:color w:val="000000"/>
                <w:sz w:val="20"/>
                <w:szCs w:val="20"/>
                <w:shd w:val="clear" w:color="auto" w:fill="F7F7F8"/>
              </w:rPr>
              <w:t>To educate individuals who are multilingual through the teaching of multiple foreign languages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4</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provide opportunities to get to know different languages and cultures closely and experientially</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Pr>
                <w:b/>
                <w:sz w:val="20"/>
                <w:szCs w:val="20"/>
              </w:rPr>
              <w:t xml:space="preserve"> </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5</w:t>
            </w:r>
          </w:p>
        </w:tc>
        <w:tc>
          <w:tcPr>
            <w:tcW w:w="7540" w:type="dxa"/>
            <w:tcBorders>
              <w:top w:val="single" w:sz="2" w:space="0" w:color="auto"/>
              <w:left w:val="single" w:sz="2" w:space="0" w:color="auto"/>
              <w:bottom w:val="single" w:sz="2" w:space="0" w:color="auto"/>
              <w:right w:val="single" w:sz="2" w:space="0" w:color="auto"/>
            </w:tcBorders>
          </w:tcPr>
          <w:p w:rsidR="00E21654" w:rsidRPr="004F757C" w:rsidRDefault="00E21654" w:rsidP="00997DF4">
            <w:pPr>
              <w:rPr>
                <w:sz w:val="20"/>
                <w:szCs w:val="20"/>
              </w:rPr>
            </w:pPr>
            <w:r w:rsidRPr="004F757C">
              <w:rPr>
                <w:color w:val="000000"/>
                <w:sz w:val="20"/>
                <w:szCs w:val="20"/>
                <w:shd w:val="clear" w:color="auto" w:fill="F7F7F8"/>
              </w:rPr>
              <w:t>To generate interest in different languages and cultures through the principle of intercultural bridging</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6</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create opportunities for interdisciplinary work based on knowledge and experience from different disciplines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7</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offer opportunities to learn about scientific theories and approaches related to criticism and translation in an applied manne</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8</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raise awareness about the presence of language/languages in both daily life and literary fields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9</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lang w:eastAsia="en-US"/>
              </w:rPr>
            </w:pPr>
            <w:r w:rsidRPr="00260AD6">
              <w:rPr>
                <w:color w:val="000000"/>
                <w:sz w:val="20"/>
                <w:szCs w:val="20"/>
                <w:shd w:val="clear" w:color="auto" w:fill="F7F7F8"/>
              </w:rPr>
              <w:t xml:space="preserve">To provide advanced knowledge about Turkish language and culture </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Pr>
                <w:b/>
                <w:sz w:val="20"/>
                <w:szCs w:val="20"/>
              </w:rPr>
              <w:t xml:space="preserve"> </w:t>
            </w: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10</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provide the opportunity to examine and analyze the phenomenon of language/culture from historical, social, and analytical dimensions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11</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develop written and oral communication skills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12</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provide individual and team work experience, and to improve discussion culture</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13</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ensure a professional and ethical approach during the process of acquiring knowledge and research studies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14</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provide the ability to look at one's own culture from different perspectives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15</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provide the necessary skills to gather information, compare data, analyze, interpret, and synthesize during scientific research (thesis, assignments, presentations, etc.)</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rPr>
          <w:trHeight w:val="75"/>
        </w:trPr>
        <w:tc>
          <w:tcPr>
            <w:tcW w:w="9889" w:type="dxa"/>
            <w:gridSpan w:val="5"/>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both"/>
              <w:rPr>
                <w:sz w:val="20"/>
                <w:szCs w:val="20"/>
              </w:rPr>
            </w:pPr>
            <w:r w:rsidRPr="00AC75B1">
              <w:rPr>
                <w:b/>
                <w:sz w:val="20"/>
                <w:szCs w:val="20"/>
              </w:rPr>
              <w:t>1</w:t>
            </w:r>
            <w:r w:rsidRPr="00AC75B1">
              <w:rPr>
                <w:sz w:val="20"/>
                <w:szCs w:val="20"/>
              </w:rPr>
              <w:t>:</w:t>
            </w:r>
            <w:r>
              <w:rPr>
                <w:sz w:val="20"/>
                <w:szCs w:val="20"/>
              </w:rPr>
              <w:t>None</w:t>
            </w:r>
            <w:r w:rsidRPr="00AC75B1">
              <w:rPr>
                <w:sz w:val="20"/>
                <w:szCs w:val="20"/>
              </w:rPr>
              <w:t xml:space="preserve">. </w:t>
            </w:r>
            <w:r w:rsidRPr="00AC75B1">
              <w:rPr>
                <w:b/>
                <w:sz w:val="20"/>
                <w:szCs w:val="20"/>
              </w:rPr>
              <w:t>2</w:t>
            </w:r>
            <w:r w:rsidRPr="00AC75B1">
              <w:rPr>
                <w:sz w:val="20"/>
                <w:szCs w:val="20"/>
              </w:rPr>
              <w:t>:</w:t>
            </w:r>
            <w:r>
              <w:rPr>
                <w:sz w:val="20"/>
                <w:szCs w:val="20"/>
              </w:rPr>
              <w:t>Partially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E21654" w:rsidRPr="0085036E" w:rsidRDefault="00E21654" w:rsidP="00E21654">
      <w:pPr>
        <w:rPr>
          <w:color w:val="FF0000"/>
        </w:rPr>
      </w:pPr>
    </w:p>
    <w:p w:rsidR="00E21654" w:rsidRDefault="00E21654" w:rsidP="00E21654">
      <w:pPr>
        <w:rPr>
          <w:sz w:val="16"/>
          <w:szCs w:val="16"/>
        </w:rPr>
      </w:pPr>
    </w:p>
    <w:p w:rsidR="00E21654" w:rsidRDefault="00E21654" w:rsidP="00E21654">
      <w:pPr>
        <w:spacing w:line="360" w:lineRule="auto"/>
      </w:pPr>
      <w:r>
        <w:rPr>
          <w:b/>
        </w:rPr>
        <w:t>Instructor(s):</w:t>
      </w:r>
      <w:r w:rsidRPr="003320A5">
        <w:t xml:space="preserve">  </w:t>
      </w:r>
      <w:r>
        <w:t xml:space="preserve"> Lec. Dr. Arzu KAYGUSUZ</w:t>
      </w:r>
    </w:p>
    <w:p w:rsidR="00E21654" w:rsidRDefault="00E21654" w:rsidP="00E21654">
      <w:pPr>
        <w:tabs>
          <w:tab w:val="left" w:pos="7800"/>
        </w:tabs>
      </w:pPr>
      <w:r>
        <w:rPr>
          <w:b/>
        </w:rPr>
        <w:t>Signature</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Pr>
          <w:b/>
        </w:rPr>
        <w:t>Date</w:t>
      </w:r>
      <w:r w:rsidRPr="00D64451">
        <w:rPr>
          <w:b/>
        </w:rPr>
        <w:t>:</w:t>
      </w:r>
      <w:r>
        <w:t xml:space="preserve"> </w:t>
      </w:r>
    </w:p>
    <w:tbl>
      <w:tblPr>
        <w:tblW w:w="9948" w:type="dxa"/>
        <w:tblLook w:val="01E0" w:firstRow="1" w:lastRow="1" w:firstColumn="1" w:lastColumn="1" w:noHBand="0" w:noVBand="0"/>
      </w:tblPr>
      <w:tblGrid>
        <w:gridCol w:w="7171"/>
        <w:gridCol w:w="2777"/>
      </w:tblGrid>
      <w:tr w:rsidR="00E21654" w:rsidTr="00997DF4">
        <w:trPr>
          <w:trHeight w:val="989"/>
        </w:trPr>
        <w:tc>
          <w:tcPr>
            <w:tcW w:w="7171" w:type="dxa"/>
            <w:shd w:val="clear" w:color="auto" w:fill="auto"/>
          </w:tcPr>
          <w:p w:rsidR="00E21654" w:rsidRDefault="00E21654" w:rsidP="00997DF4">
            <w:pPr>
              <w:tabs>
                <w:tab w:val="left" w:pos="7800"/>
              </w:tabs>
            </w:pPr>
            <w:r>
              <w:t xml:space="preserve"> </w:t>
            </w:r>
          </w:p>
        </w:tc>
        <w:tc>
          <w:tcPr>
            <w:tcW w:w="2777" w:type="dxa"/>
            <w:shd w:val="clear" w:color="auto" w:fill="auto"/>
          </w:tcPr>
          <w:p w:rsidR="00E21654" w:rsidRDefault="00E21654" w:rsidP="00997DF4">
            <w:pPr>
              <w:tabs>
                <w:tab w:val="left" w:pos="7800"/>
              </w:tabs>
              <w:jc w:val="center"/>
            </w:pPr>
          </w:p>
          <w:p w:rsidR="00E21654" w:rsidRDefault="00E21654" w:rsidP="00997DF4">
            <w:pPr>
              <w:tabs>
                <w:tab w:val="left" w:pos="7800"/>
              </w:tabs>
              <w:jc w:val="center"/>
            </w:pPr>
            <w:r>
              <w:t xml:space="preserve"> </w:t>
            </w:r>
          </w:p>
        </w:tc>
      </w:tr>
    </w:tbl>
    <w:p w:rsidR="00E21654" w:rsidRDefault="00E21654" w:rsidP="00E21654">
      <w:pPr>
        <w:tabs>
          <w:tab w:val="left" w:pos="7800"/>
        </w:tabs>
      </w:pPr>
      <w:r>
        <w:t xml:space="preserve">                        </w:t>
      </w:r>
    </w:p>
    <w:p w:rsidR="00E21654" w:rsidRDefault="00E21654" w:rsidP="00E21654">
      <w:pPr>
        <w:tabs>
          <w:tab w:val="left" w:pos="7800"/>
        </w:tabs>
      </w:pPr>
      <w:r>
        <w:tab/>
      </w:r>
      <w:r>
        <w:tab/>
      </w: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center" w:pos="4819"/>
        </w:tabs>
        <w:outlineLvl w:val="0"/>
        <w:rPr>
          <w:b/>
          <w:sz w:val="28"/>
          <w:szCs w:val="28"/>
        </w:rPr>
      </w:pPr>
      <w:r>
        <w:rPr>
          <w:noProof/>
        </w:rPr>
        <w:drawing>
          <wp:anchor distT="0" distB="0" distL="114300" distR="114300" simplePos="0" relativeHeight="251703296" behindDoc="0" locked="0" layoutInCell="1" allowOverlap="0">
            <wp:simplePos x="0" y="0"/>
            <wp:positionH relativeFrom="column">
              <wp:posOffset>3810</wp:posOffset>
            </wp:positionH>
            <wp:positionV relativeFrom="paragraph">
              <wp:posOffset>0</wp:posOffset>
            </wp:positionV>
            <wp:extent cx="762000" cy="762000"/>
            <wp:effectExtent l="0" t="0" r="0" b="0"/>
            <wp:wrapSquare wrapText="bothSides"/>
            <wp:docPr id="29" name="Resim 29"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gu.edu.tr/files/icerik/a0deecf6-7a3c-4859-9259-9dae538fab3b/maviturkcePNG.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ab/>
      </w:r>
    </w:p>
    <w:p w:rsidR="00E21654" w:rsidRDefault="00E21654" w:rsidP="00E21654">
      <w:pPr>
        <w:tabs>
          <w:tab w:val="center" w:pos="4819"/>
        </w:tabs>
        <w:outlineLvl w:val="0"/>
        <w:rPr>
          <w:b/>
          <w:sz w:val="28"/>
          <w:szCs w:val="28"/>
        </w:rPr>
      </w:pPr>
      <w:r>
        <w:rPr>
          <w:b/>
          <w:sz w:val="28"/>
          <w:szCs w:val="28"/>
        </w:rPr>
        <w:t>ESOG</w:t>
      </w:r>
      <w:r w:rsidR="00997DF4">
        <w:rPr>
          <w:b/>
          <w:sz w:val="28"/>
          <w:szCs w:val="28"/>
        </w:rPr>
        <w:t>U</w:t>
      </w:r>
      <w:r>
        <w:rPr>
          <w:b/>
          <w:sz w:val="28"/>
          <w:szCs w:val="28"/>
        </w:rPr>
        <w:t xml:space="preserve"> COMPARATIVE LITERATURE COURSE INFORMATION FORM</w:t>
      </w:r>
    </w:p>
    <w:p w:rsidR="00E21654" w:rsidRDefault="00E21654" w:rsidP="00E21654">
      <w:pPr>
        <w:outlineLvl w:val="0"/>
        <w:rPr>
          <w:b/>
          <w:sz w:val="10"/>
          <w:szCs w:val="10"/>
        </w:rPr>
      </w:pPr>
    </w:p>
    <w:p w:rsidR="00E21654" w:rsidRPr="00EE411D" w:rsidRDefault="00E21654" w:rsidP="00E21654">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E21654" w:rsidRPr="006B43E2" w:rsidTr="00997DF4">
        <w:tc>
          <w:tcPr>
            <w:tcW w:w="1167" w:type="dxa"/>
            <w:vAlign w:val="center"/>
          </w:tcPr>
          <w:p w:rsidR="00E21654" w:rsidRPr="006B43E2" w:rsidRDefault="00E21654" w:rsidP="00997DF4">
            <w:pPr>
              <w:outlineLvl w:val="0"/>
              <w:rPr>
                <w:b/>
                <w:sz w:val="20"/>
                <w:szCs w:val="20"/>
              </w:rPr>
            </w:pPr>
            <w:r>
              <w:rPr>
                <w:b/>
                <w:sz w:val="20"/>
                <w:szCs w:val="20"/>
              </w:rPr>
              <w:t>SEMESTER</w:t>
            </w:r>
          </w:p>
        </w:tc>
        <w:tc>
          <w:tcPr>
            <w:tcW w:w="1527" w:type="dxa"/>
            <w:vAlign w:val="center"/>
          </w:tcPr>
          <w:p w:rsidR="00E21654" w:rsidRPr="006B43E2" w:rsidRDefault="00E21654" w:rsidP="00997DF4">
            <w:pPr>
              <w:outlineLvl w:val="0"/>
              <w:rPr>
                <w:sz w:val="20"/>
                <w:szCs w:val="20"/>
              </w:rPr>
            </w:pPr>
            <w:r>
              <w:rPr>
                <w:sz w:val="20"/>
                <w:szCs w:val="20"/>
              </w:rPr>
              <w:t xml:space="preserve"> SPRING</w:t>
            </w:r>
          </w:p>
        </w:tc>
      </w:tr>
    </w:tbl>
    <w:p w:rsidR="00E21654" w:rsidRPr="00474EEF" w:rsidRDefault="00E21654" w:rsidP="00E21654">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E21654" w:rsidRPr="006B43E2" w:rsidTr="00997DF4">
        <w:tc>
          <w:tcPr>
            <w:tcW w:w="1668" w:type="dxa"/>
            <w:vAlign w:val="center"/>
          </w:tcPr>
          <w:p w:rsidR="00E21654" w:rsidRPr="006B43E2" w:rsidRDefault="00E21654" w:rsidP="00997DF4">
            <w:pPr>
              <w:jc w:val="center"/>
              <w:outlineLvl w:val="0"/>
              <w:rPr>
                <w:b/>
                <w:sz w:val="20"/>
                <w:szCs w:val="20"/>
              </w:rPr>
            </w:pPr>
            <w:r>
              <w:rPr>
                <w:b/>
                <w:sz w:val="20"/>
                <w:szCs w:val="20"/>
              </w:rPr>
              <w:t>COURSE CODE</w:t>
            </w:r>
          </w:p>
        </w:tc>
        <w:tc>
          <w:tcPr>
            <w:tcW w:w="2760" w:type="dxa"/>
            <w:vAlign w:val="center"/>
          </w:tcPr>
          <w:p w:rsidR="00E21654" w:rsidRPr="00711636" w:rsidRDefault="00E21654" w:rsidP="00997DF4">
            <w:pPr>
              <w:outlineLvl w:val="0"/>
            </w:pPr>
            <w:r>
              <w:t xml:space="preserve"> </w:t>
            </w:r>
            <w:r w:rsidRPr="001D72F1">
              <w:rPr>
                <w:color w:val="333333"/>
                <w:sz w:val="20"/>
                <w:szCs w:val="20"/>
                <w:shd w:val="clear" w:color="auto" w:fill="F1F1F1"/>
              </w:rPr>
              <w:t>831916008</w:t>
            </w:r>
          </w:p>
        </w:tc>
        <w:tc>
          <w:tcPr>
            <w:tcW w:w="1560" w:type="dxa"/>
            <w:vAlign w:val="center"/>
          </w:tcPr>
          <w:p w:rsidR="00E21654" w:rsidRPr="006B43E2" w:rsidRDefault="00E21654" w:rsidP="00997DF4">
            <w:pPr>
              <w:jc w:val="center"/>
              <w:outlineLvl w:val="0"/>
              <w:rPr>
                <w:b/>
                <w:sz w:val="20"/>
                <w:szCs w:val="20"/>
              </w:rPr>
            </w:pPr>
            <w:r>
              <w:rPr>
                <w:b/>
                <w:sz w:val="20"/>
                <w:szCs w:val="20"/>
              </w:rPr>
              <w:t>COURSE NAME</w:t>
            </w:r>
          </w:p>
        </w:tc>
        <w:tc>
          <w:tcPr>
            <w:tcW w:w="4320" w:type="dxa"/>
          </w:tcPr>
          <w:p w:rsidR="00E21654" w:rsidRDefault="00E21654" w:rsidP="00997DF4">
            <w:pPr>
              <w:outlineLvl w:val="0"/>
              <w:rPr>
                <w:sz w:val="20"/>
                <w:szCs w:val="20"/>
              </w:rPr>
            </w:pPr>
          </w:p>
          <w:p w:rsidR="00E21654" w:rsidRPr="001957BA" w:rsidRDefault="00E21654" w:rsidP="00997DF4">
            <w:pPr>
              <w:outlineLvl w:val="0"/>
              <w:rPr>
                <w:sz w:val="22"/>
                <w:szCs w:val="20"/>
              </w:rPr>
            </w:pPr>
            <w:r>
              <w:t xml:space="preserve"> </w:t>
            </w:r>
            <w:r w:rsidRPr="00CC4FC7">
              <w:rPr>
                <w:sz w:val="20"/>
                <w:szCs w:val="20"/>
                <w:lang w:val="en-US"/>
              </w:rPr>
              <w:t>FRENCH VI</w:t>
            </w:r>
          </w:p>
          <w:p w:rsidR="00E21654" w:rsidRPr="006B43E2" w:rsidRDefault="00E21654" w:rsidP="00997DF4">
            <w:pPr>
              <w:outlineLvl w:val="0"/>
              <w:rPr>
                <w:sz w:val="20"/>
                <w:szCs w:val="20"/>
              </w:rPr>
            </w:pPr>
          </w:p>
        </w:tc>
      </w:tr>
    </w:tbl>
    <w:p w:rsidR="00E21654" w:rsidRPr="00474EEF" w:rsidRDefault="00E21654" w:rsidP="00E21654">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58"/>
        <w:gridCol w:w="631"/>
        <w:gridCol w:w="828"/>
        <w:gridCol w:w="647"/>
        <w:gridCol w:w="98"/>
        <w:gridCol w:w="2500"/>
        <w:gridCol w:w="1339"/>
      </w:tblGrid>
      <w:tr w:rsidR="00E21654" w:rsidRPr="00424600" w:rsidTr="00997DF4">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E21654" w:rsidRPr="00E017F7" w:rsidRDefault="00E21654" w:rsidP="00997DF4">
            <w:pPr>
              <w:rPr>
                <w:b/>
                <w:sz w:val="18"/>
                <w:szCs w:val="20"/>
              </w:rPr>
            </w:pPr>
            <w:r>
              <w:rPr>
                <w:b/>
                <w:sz w:val="18"/>
                <w:szCs w:val="20"/>
              </w:rPr>
              <w:t>SEMESTER</w:t>
            </w:r>
          </w:p>
          <w:p w:rsidR="00E21654" w:rsidRPr="00521A1D" w:rsidRDefault="00E21654" w:rsidP="00997DF4">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E21654" w:rsidRPr="00521A1D" w:rsidRDefault="00E21654" w:rsidP="00997DF4">
            <w:pPr>
              <w:jc w:val="center"/>
              <w:rPr>
                <w:b/>
                <w:sz w:val="20"/>
                <w:szCs w:val="20"/>
              </w:rPr>
            </w:pPr>
            <w:r>
              <w:rPr>
                <w:b/>
                <w:sz w:val="20"/>
                <w:szCs w:val="20"/>
              </w:rPr>
              <w:t>WEEKLY COURSE PERIOD</w:t>
            </w:r>
          </w:p>
        </w:tc>
        <w:tc>
          <w:tcPr>
            <w:tcW w:w="2693" w:type="pct"/>
            <w:gridSpan w:val="5"/>
            <w:tcBorders>
              <w:left w:val="single" w:sz="12" w:space="0" w:color="auto"/>
              <w:bottom w:val="single" w:sz="4" w:space="0" w:color="auto"/>
            </w:tcBorders>
            <w:vAlign w:val="center"/>
          </w:tcPr>
          <w:p w:rsidR="00E21654" w:rsidRPr="00521A1D" w:rsidRDefault="00E21654" w:rsidP="00997DF4">
            <w:pPr>
              <w:jc w:val="center"/>
              <w:rPr>
                <w:b/>
                <w:sz w:val="20"/>
                <w:szCs w:val="20"/>
              </w:rPr>
            </w:pPr>
            <w:r>
              <w:rPr>
                <w:b/>
                <w:sz w:val="20"/>
                <w:szCs w:val="20"/>
              </w:rPr>
              <w:t>COURSE OF</w:t>
            </w:r>
          </w:p>
        </w:tc>
      </w:tr>
      <w:tr w:rsidR="00E21654" w:rsidRPr="00424600" w:rsidTr="00997DF4">
        <w:trPr>
          <w:trHeight w:val="382"/>
        </w:trPr>
        <w:tc>
          <w:tcPr>
            <w:tcW w:w="628" w:type="pct"/>
            <w:vMerge/>
            <w:tcBorders>
              <w:top w:val="single" w:sz="4" w:space="0" w:color="auto"/>
              <w:left w:val="single" w:sz="12" w:space="0" w:color="auto"/>
              <w:bottom w:val="single" w:sz="4" w:space="0" w:color="auto"/>
              <w:right w:val="single" w:sz="12" w:space="0" w:color="auto"/>
            </w:tcBorders>
          </w:tcPr>
          <w:p w:rsidR="00E21654" w:rsidRPr="00521A1D" w:rsidRDefault="00E21654" w:rsidP="00997DF4">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E21654" w:rsidRPr="00521A1D" w:rsidRDefault="00E21654" w:rsidP="00997DF4">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tcBorders>
              <w:top w:val="single" w:sz="4" w:space="0" w:color="auto"/>
              <w:left w:val="single" w:sz="4" w:space="0" w:color="auto"/>
              <w:bottom w:val="single" w:sz="4" w:space="0" w:color="auto"/>
            </w:tcBorders>
            <w:vAlign w:val="center"/>
          </w:tcPr>
          <w:p w:rsidR="00E21654" w:rsidRPr="00521A1D" w:rsidRDefault="00E21654" w:rsidP="00997DF4">
            <w:pPr>
              <w:jc w:val="center"/>
              <w:rPr>
                <w:b/>
                <w:sz w:val="20"/>
                <w:szCs w:val="20"/>
              </w:rPr>
            </w:pPr>
            <w:r>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E21654" w:rsidRPr="00521A1D" w:rsidRDefault="00E21654" w:rsidP="00997DF4">
            <w:pPr>
              <w:ind w:left="-111" w:right="-108"/>
              <w:jc w:val="center"/>
              <w:rPr>
                <w:b/>
                <w:sz w:val="20"/>
                <w:szCs w:val="20"/>
              </w:rPr>
            </w:pPr>
            <w:r>
              <w:rPr>
                <w:b/>
                <w:sz w:val="20"/>
                <w:szCs w:val="20"/>
              </w:rPr>
              <w:t>Labratory</w:t>
            </w:r>
          </w:p>
        </w:tc>
        <w:tc>
          <w:tcPr>
            <w:tcW w:w="412" w:type="pct"/>
            <w:tcBorders>
              <w:top w:val="single" w:sz="4" w:space="0" w:color="auto"/>
              <w:bottom w:val="single" w:sz="4" w:space="0" w:color="auto"/>
              <w:right w:val="single" w:sz="4" w:space="0" w:color="auto"/>
            </w:tcBorders>
            <w:vAlign w:val="center"/>
          </w:tcPr>
          <w:p w:rsidR="00E21654" w:rsidRPr="00521A1D" w:rsidRDefault="00E21654" w:rsidP="00997DF4">
            <w:pPr>
              <w:jc w:val="center"/>
              <w:rPr>
                <w:b/>
                <w:sz w:val="20"/>
                <w:szCs w:val="20"/>
              </w:rPr>
            </w:pPr>
            <w:r>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E21654" w:rsidRPr="00521A1D" w:rsidRDefault="00E21654" w:rsidP="00997DF4">
            <w:pPr>
              <w:ind w:left="-111" w:right="-108"/>
              <w:jc w:val="center"/>
              <w:rPr>
                <w:b/>
                <w:sz w:val="20"/>
                <w:szCs w:val="20"/>
              </w:rPr>
            </w:pPr>
            <w:r>
              <w:rPr>
                <w:b/>
                <w:sz w:val="20"/>
                <w:szCs w:val="20"/>
              </w:rPr>
              <w:t>ECTS</w:t>
            </w:r>
          </w:p>
        </w:tc>
        <w:tc>
          <w:tcPr>
            <w:tcW w:w="1292" w:type="pct"/>
            <w:gridSpan w:val="2"/>
            <w:tcBorders>
              <w:top w:val="single" w:sz="4" w:space="0" w:color="auto"/>
              <w:left w:val="single" w:sz="4" w:space="0" w:color="auto"/>
              <w:bottom w:val="single" w:sz="4" w:space="0" w:color="auto"/>
            </w:tcBorders>
            <w:vAlign w:val="center"/>
          </w:tcPr>
          <w:p w:rsidR="00E21654" w:rsidRPr="00521A1D" w:rsidRDefault="00E21654" w:rsidP="00997DF4">
            <w:pPr>
              <w:jc w:val="center"/>
              <w:rPr>
                <w:b/>
                <w:sz w:val="20"/>
                <w:szCs w:val="20"/>
              </w:rPr>
            </w:pPr>
            <w:r>
              <w:rPr>
                <w:b/>
                <w:sz w:val="20"/>
                <w:szCs w:val="20"/>
              </w:rPr>
              <w:t>TYPE</w:t>
            </w:r>
          </w:p>
        </w:tc>
        <w:tc>
          <w:tcPr>
            <w:tcW w:w="667" w:type="pct"/>
            <w:tcBorders>
              <w:top w:val="single" w:sz="4" w:space="0" w:color="auto"/>
              <w:left w:val="single" w:sz="4" w:space="0" w:color="auto"/>
              <w:bottom w:val="single" w:sz="4" w:space="0" w:color="auto"/>
            </w:tcBorders>
            <w:vAlign w:val="center"/>
          </w:tcPr>
          <w:p w:rsidR="00E21654" w:rsidRPr="00521A1D" w:rsidRDefault="00E21654" w:rsidP="00997DF4">
            <w:pPr>
              <w:jc w:val="center"/>
              <w:rPr>
                <w:b/>
                <w:sz w:val="20"/>
                <w:szCs w:val="20"/>
              </w:rPr>
            </w:pPr>
            <w:r>
              <w:rPr>
                <w:b/>
                <w:sz w:val="20"/>
                <w:szCs w:val="20"/>
              </w:rPr>
              <w:t>LANGUAGE</w:t>
            </w:r>
          </w:p>
        </w:tc>
      </w:tr>
      <w:tr w:rsidR="00E21654" w:rsidRPr="00424600" w:rsidTr="00997DF4">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E21654" w:rsidRPr="00CC4FC7" w:rsidRDefault="00E21654" w:rsidP="00997DF4">
            <w:pPr>
              <w:jc w:val="center"/>
              <w:rPr>
                <w:sz w:val="20"/>
                <w:szCs w:val="20"/>
                <w:lang w:val="en-US"/>
              </w:rPr>
            </w:pPr>
            <w:r w:rsidRPr="00CC4FC7">
              <w:rPr>
                <w:sz w:val="20"/>
                <w:szCs w:val="20"/>
                <w:lang w:val="en-US"/>
              </w:rPr>
              <w:t xml:space="preserve">6 </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E21654" w:rsidRPr="00CC4FC7" w:rsidRDefault="00E21654" w:rsidP="00997DF4">
            <w:pPr>
              <w:jc w:val="center"/>
              <w:rPr>
                <w:sz w:val="20"/>
                <w:szCs w:val="20"/>
                <w:lang w:val="en-US"/>
              </w:rPr>
            </w:pPr>
            <w:r w:rsidRPr="00CC4FC7">
              <w:rPr>
                <w:sz w:val="20"/>
                <w:szCs w:val="20"/>
                <w:lang w:val="en-US"/>
              </w:rPr>
              <w:t>1</w:t>
            </w:r>
          </w:p>
        </w:tc>
        <w:tc>
          <w:tcPr>
            <w:tcW w:w="531" w:type="pct"/>
            <w:tcBorders>
              <w:top w:val="single" w:sz="4" w:space="0" w:color="auto"/>
              <w:left w:val="single" w:sz="4" w:space="0" w:color="auto"/>
              <w:bottom w:val="single" w:sz="12" w:space="0" w:color="auto"/>
            </w:tcBorders>
            <w:vAlign w:val="center"/>
          </w:tcPr>
          <w:p w:rsidR="00E21654" w:rsidRPr="00CC4FC7" w:rsidRDefault="00E21654" w:rsidP="00997DF4">
            <w:pPr>
              <w:jc w:val="center"/>
              <w:rPr>
                <w:sz w:val="20"/>
                <w:szCs w:val="20"/>
                <w:lang w:val="en-US"/>
              </w:rPr>
            </w:pPr>
            <w:r w:rsidRPr="00CC4FC7">
              <w:rPr>
                <w:sz w:val="20"/>
                <w:szCs w:val="20"/>
                <w:lang w:val="en-US"/>
              </w:rPr>
              <w:t>2</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E21654" w:rsidRPr="00CC4FC7" w:rsidRDefault="00E21654" w:rsidP="00997DF4">
            <w:pPr>
              <w:jc w:val="center"/>
              <w:rPr>
                <w:sz w:val="20"/>
                <w:szCs w:val="20"/>
                <w:lang w:val="en-US"/>
              </w:rPr>
            </w:pPr>
            <w:r w:rsidRPr="00CC4FC7">
              <w:rPr>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E21654" w:rsidRPr="00CC4FC7" w:rsidRDefault="00E21654" w:rsidP="00997DF4">
            <w:pPr>
              <w:jc w:val="center"/>
              <w:rPr>
                <w:sz w:val="20"/>
                <w:szCs w:val="20"/>
                <w:lang w:val="en-US"/>
              </w:rPr>
            </w:pPr>
            <w:r w:rsidRPr="00CC4FC7">
              <w:rPr>
                <w:sz w:val="20"/>
                <w:szCs w:val="20"/>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E21654" w:rsidRPr="00CC4FC7" w:rsidRDefault="00E21654" w:rsidP="00997DF4">
            <w:pPr>
              <w:jc w:val="center"/>
              <w:rPr>
                <w:sz w:val="20"/>
                <w:szCs w:val="20"/>
                <w:lang w:val="en-US"/>
              </w:rPr>
            </w:pPr>
            <w:r w:rsidRPr="00CC4FC7">
              <w:rPr>
                <w:sz w:val="20"/>
                <w:szCs w:val="20"/>
                <w:lang w:val="en-US"/>
              </w:rPr>
              <w:t>3</w:t>
            </w:r>
          </w:p>
        </w:tc>
        <w:tc>
          <w:tcPr>
            <w:tcW w:w="1292" w:type="pct"/>
            <w:gridSpan w:val="2"/>
            <w:tcBorders>
              <w:top w:val="single" w:sz="4" w:space="0" w:color="auto"/>
              <w:left w:val="single" w:sz="4" w:space="0" w:color="auto"/>
              <w:bottom w:val="single" w:sz="12" w:space="0" w:color="auto"/>
            </w:tcBorders>
            <w:vAlign w:val="center"/>
          </w:tcPr>
          <w:p w:rsidR="00E21654" w:rsidRPr="00CC4FC7" w:rsidRDefault="00E21654" w:rsidP="00997DF4">
            <w:pPr>
              <w:jc w:val="center"/>
              <w:rPr>
                <w:sz w:val="20"/>
                <w:szCs w:val="20"/>
                <w:vertAlign w:val="superscript"/>
                <w:lang w:val="en-US"/>
              </w:rPr>
            </w:pPr>
            <w:r w:rsidRPr="00CC4FC7">
              <w:rPr>
                <w:sz w:val="20"/>
                <w:szCs w:val="20"/>
                <w:vertAlign w:val="superscript"/>
                <w:lang w:val="en-US"/>
              </w:rPr>
              <w:t>COMPULSORY ( )  ELECTIVE (X )</w:t>
            </w:r>
          </w:p>
        </w:tc>
        <w:tc>
          <w:tcPr>
            <w:tcW w:w="667" w:type="pct"/>
            <w:tcBorders>
              <w:top w:val="single" w:sz="4" w:space="0" w:color="auto"/>
              <w:left w:val="single" w:sz="4" w:space="0" w:color="auto"/>
              <w:bottom w:val="single" w:sz="12" w:space="0" w:color="auto"/>
            </w:tcBorders>
          </w:tcPr>
          <w:p w:rsidR="00E21654" w:rsidRPr="00CC4FC7" w:rsidRDefault="00E21654" w:rsidP="00997DF4">
            <w:pPr>
              <w:jc w:val="center"/>
              <w:rPr>
                <w:sz w:val="20"/>
                <w:szCs w:val="20"/>
                <w:vertAlign w:val="superscript"/>
                <w:lang w:val="en-US"/>
              </w:rPr>
            </w:pPr>
            <w:r w:rsidRPr="00CC4FC7">
              <w:rPr>
                <w:sz w:val="20"/>
                <w:szCs w:val="20"/>
                <w:vertAlign w:val="superscript"/>
                <w:lang w:val="en-US"/>
              </w:rPr>
              <w:t>French</w:t>
            </w:r>
          </w:p>
        </w:tc>
      </w:tr>
      <w:tr w:rsidR="00E21654" w:rsidRPr="00424600" w:rsidTr="00997DF4">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E21654" w:rsidRDefault="00E21654" w:rsidP="00997DF4">
            <w:pPr>
              <w:jc w:val="center"/>
              <w:rPr>
                <w:b/>
                <w:sz w:val="20"/>
                <w:szCs w:val="20"/>
              </w:rPr>
            </w:pPr>
            <w:r>
              <w:rPr>
                <w:b/>
                <w:sz w:val="20"/>
                <w:szCs w:val="20"/>
              </w:rPr>
              <w:t>COURSE CATAGORY</w:t>
            </w:r>
          </w:p>
        </w:tc>
      </w:tr>
      <w:tr w:rsidR="00E21654" w:rsidRPr="00D64451" w:rsidTr="00997DF4">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E21654" w:rsidRPr="00D62B39" w:rsidRDefault="00E21654" w:rsidP="00997DF4">
            <w:pPr>
              <w:jc w:val="center"/>
              <w:rPr>
                <w:b/>
                <w:sz w:val="20"/>
                <w:szCs w:val="20"/>
              </w:rPr>
            </w:pPr>
          </w:p>
        </w:tc>
        <w:tc>
          <w:tcPr>
            <w:tcW w:w="1088" w:type="pct"/>
            <w:gridSpan w:val="4"/>
            <w:tcBorders>
              <w:top w:val="single" w:sz="12" w:space="0" w:color="auto"/>
              <w:bottom w:val="single" w:sz="6" w:space="0" w:color="auto"/>
            </w:tcBorders>
            <w:vAlign w:val="center"/>
          </w:tcPr>
          <w:p w:rsidR="00E21654" w:rsidRPr="00D62B39" w:rsidRDefault="00E21654" w:rsidP="00997DF4">
            <w:pPr>
              <w:jc w:val="center"/>
              <w:rPr>
                <w:b/>
                <w:sz w:val="20"/>
                <w:szCs w:val="20"/>
              </w:rPr>
            </w:pPr>
          </w:p>
        </w:tc>
        <w:tc>
          <w:tcPr>
            <w:tcW w:w="2341" w:type="pct"/>
            <w:gridSpan w:val="5"/>
            <w:tcBorders>
              <w:top w:val="single" w:sz="12" w:space="0" w:color="auto"/>
              <w:bottom w:val="single" w:sz="6" w:space="0" w:color="auto"/>
            </w:tcBorders>
            <w:vAlign w:val="center"/>
          </w:tcPr>
          <w:p w:rsidR="00E21654" w:rsidRPr="00D62B39" w:rsidRDefault="00E21654" w:rsidP="00997DF4">
            <w:pPr>
              <w:jc w:val="center"/>
              <w:rPr>
                <w:b/>
                <w:sz w:val="20"/>
                <w:szCs w:val="20"/>
              </w:rPr>
            </w:pPr>
            <w:r w:rsidRPr="00D62B39">
              <w:rPr>
                <w:b/>
                <w:sz w:val="20"/>
                <w:szCs w:val="20"/>
              </w:rPr>
              <w:t>[</w:t>
            </w:r>
            <w:r>
              <w:rPr>
                <w:b/>
                <w:sz w:val="20"/>
                <w:szCs w:val="20"/>
              </w:rPr>
              <w:t xml:space="preserve">if it contains considerable design, mark with </w:t>
            </w:r>
            <w:r w:rsidRPr="00D62B39">
              <w:rPr>
                <w:b/>
                <w:sz w:val="20"/>
                <w:szCs w:val="20"/>
              </w:rPr>
              <w:t xml:space="preserve"> (</w:t>
            </w:r>
            <w:r w:rsidRPr="00D62B39">
              <w:rPr>
                <w:b/>
                <w:sz w:val="20"/>
                <w:szCs w:val="20"/>
              </w:rPr>
              <w:sym w:font="Symbol" w:char="F0D6"/>
            </w:r>
            <w:r w:rsidRPr="00D62B39">
              <w:rPr>
                <w:b/>
                <w:sz w:val="20"/>
                <w:szCs w:val="20"/>
              </w:rPr>
              <w:t>) ]</w:t>
            </w:r>
          </w:p>
        </w:tc>
        <w:tc>
          <w:tcPr>
            <w:tcW w:w="667" w:type="pct"/>
            <w:tcBorders>
              <w:top w:val="single" w:sz="12" w:space="0" w:color="auto"/>
              <w:bottom w:val="single" w:sz="6" w:space="0" w:color="auto"/>
            </w:tcBorders>
            <w:vAlign w:val="center"/>
          </w:tcPr>
          <w:p w:rsidR="00E21654" w:rsidRDefault="00E21654" w:rsidP="00997DF4">
            <w:pPr>
              <w:jc w:val="center"/>
              <w:rPr>
                <w:b/>
                <w:sz w:val="20"/>
                <w:szCs w:val="20"/>
              </w:rPr>
            </w:pPr>
          </w:p>
        </w:tc>
      </w:tr>
      <w:tr w:rsidR="00E21654" w:rsidRPr="00D64451" w:rsidTr="00997DF4">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E21654" w:rsidRPr="00771293" w:rsidRDefault="00E21654" w:rsidP="00997DF4">
            <w:pPr>
              <w:jc w:val="center"/>
              <w:rPr>
                <w:sz w:val="22"/>
                <w:szCs w:val="22"/>
              </w:rPr>
            </w:pPr>
          </w:p>
        </w:tc>
        <w:tc>
          <w:tcPr>
            <w:tcW w:w="1088" w:type="pct"/>
            <w:gridSpan w:val="4"/>
            <w:tcBorders>
              <w:top w:val="single" w:sz="6" w:space="0" w:color="auto"/>
              <w:left w:val="single" w:sz="4" w:space="0" w:color="auto"/>
              <w:bottom w:val="single" w:sz="12" w:space="0" w:color="auto"/>
              <w:right w:val="single" w:sz="4" w:space="0" w:color="auto"/>
            </w:tcBorders>
          </w:tcPr>
          <w:p w:rsidR="00E21654" w:rsidRPr="00FF422D" w:rsidRDefault="00E21654" w:rsidP="00997DF4">
            <w:pPr>
              <w:jc w:val="center"/>
            </w:pPr>
          </w:p>
        </w:tc>
        <w:tc>
          <w:tcPr>
            <w:tcW w:w="2341" w:type="pct"/>
            <w:gridSpan w:val="5"/>
            <w:tcBorders>
              <w:top w:val="single" w:sz="6" w:space="0" w:color="auto"/>
              <w:left w:val="single" w:sz="4" w:space="0" w:color="auto"/>
              <w:bottom w:val="single" w:sz="12" w:space="0" w:color="auto"/>
            </w:tcBorders>
          </w:tcPr>
          <w:p w:rsidR="00E21654" w:rsidRPr="00FF422D" w:rsidRDefault="00E21654" w:rsidP="00997DF4">
            <w:pPr>
              <w:jc w:val="center"/>
            </w:pPr>
            <w:r>
              <w:t xml:space="preserve">  X</w:t>
            </w:r>
          </w:p>
        </w:tc>
        <w:tc>
          <w:tcPr>
            <w:tcW w:w="667" w:type="pct"/>
            <w:tcBorders>
              <w:top w:val="single" w:sz="6" w:space="0" w:color="auto"/>
              <w:left w:val="single" w:sz="4" w:space="0" w:color="auto"/>
              <w:bottom w:val="single" w:sz="12" w:space="0" w:color="auto"/>
            </w:tcBorders>
          </w:tcPr>
          <w:p w:rsidR="00E21654" w:rsidRPr="00771293" w:rsidRDefault="00E21654" w:rsidP="00997DF4">
            <w:pPr>
              <w:jc w:val="center"/>
              <w:rPr>
                <w:sz w:val="22"/>
                <w:szCs w:val="22"/>
              </w:rPr>
            </w:pPr>
          </w:p>
        </w:tc>
      </w:tr>
      <w:tr w:rsidR="00E21654" w:rsidTr="00997DF4">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ASSESSMENT CRITERIA</w:t>
            </w:r>
          </w:p>
        </w:tc>
      </w:tr>
      <w:tr w:rsidR="00E21654" w:rsidTr="00997DF4">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E21654" w:rsidRDefault="00E21654" w:rsidP="00997DF4">
            <w:pPr>
              <w:jc w:val="center"/>
              <w:rPr>
                <w:b/>
                <w:sz w:val="20"/>
                <w:szCs w:val="20"/>
              </w:rPr>
            </w:pPr>
            <w:r>
              <w:rPr>
                <w:b/>
                <w:sz w:val="20"/>
                <w:szCs w:val="20"/>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E21654" w:rsidRDefault="00E21654" w:rsidP="00997DF4">
            <w:pPr>
              <w:jc w:val="center"/>
              <w:rPr>
                <w:b/>
                <w:sz w:val="20"/>
                <w:szCs w:val="20"/>
              </w:rPr>
            </w:pPr>
            <w:r>
              <w:rPr>
                <w:b/>
                <w:sz w:val="20"/>
                <w:szCs w:val="20"/>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E21654" w:rsidRDefault="00E21654" w:rsidP="00997DF4">
            <w:pPr>
              <w:jc w:val="center"/>
              <w:rPr>
                <w:b/>
                <w:sz w:val="20"/>
                <w:szCs w:val="20"/>
              </w:rPr>
            </w:pPr>
            <w:r>
              <w:rPr>
                <w:b/>
                <w:sz w:val="20"/>
                <w:szCs w:val="20"/>
              </w:rPr>
              <w:t>%</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1st Mid-Term</w:t>
            </w:r>
          </w:p>
        </w:tc>
        <w:tc>
          <w:tcPr>
            <w:tcW w:w="1243" w:type="pct"/>
            <w:tcBorders>
              <w:top w:val="single" w:sz="8" w:space="0" w:color="auto"/>
              <w:left w:val="single" w:sz="4" w:space="0" w:color="auto"/>
              <w:bottom w:val="single" w:sz="4" w:space="0" w:color="auto"/>
              <w:right w:val="single" w:sz="8" w:space="0" w:color="auto"/>
            </w:tcBorders>
          </w:tcPr>
          <w:p w:rsidR="00E21654" w:rsidRPr="000E3402" w:rsidRDefault="00E21654" w:rsidP="00997DF4">
            <w:pPr>
              <w:jc w:val="center"/>
            </w:pPr>
            <w: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E21654" w:rsidRPr="005D19B7" w:rsidRDefault="00E21654" w:rsidP="00997DF4">
            <w:pPr>
              <w:jc w:val="center"/>
              <w:rPr>
                <w:sz w:val="20"/>
                <w:szCs w:val="20"/>
                <w:highlight w:val="yellow"/>
              </w:rPr>
            </w:pPr>
            <w:r w:rsidRPr="00BF5951">
              <w:rPr>
                <w:sz w:val="20"/>
                <w:szCs w:val="20"/>
              </w:rPr>
              <w:t>40</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2nd Mid-Term</w:t>
            </w:r>
          </w:p>
        </w:tc>
        <w:tc>
          <w:tcPr>
            <w:tcW w:w="1243" w:type="pct"/>
            <w:tcBorders>
              <w:top w:val="single" w:sz="4" w:space="0" w:color="auto"/>
              <w:left w:val="single" w:sz="4" w:space="0" w:color="auto"/>
              <w:bottom w:val="single" w:sz="4" w:space="0" w:color="auto"/>
              <w:right w:val="single" w:sz="8" w:space="0" w:color="auto"/>
            </w:tcBorders>
          </w:tcPr>
          <w:p w:rsidR="00E21654" w:rsidRPr="000E3402" w:rsidRDefault="00E21654" w:rsidP="00997DF4">
            <w:pPr>
              <w:jc w:val="cente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E21654" w:rsidRPr="005D19B7" w:rsidRDefault="00E21654" w:rsidP="00997DF4">
            <w:pPr>
              <w:jc w:val="center"/>
              <w:rPr>
                <w:sz w:val="20"/>
                <w:szCs w:val="20"/>
                <w:highlight w:val="yellow"/>
              </w:rPr>
            </w:pP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Quiz</w:t>
            </w:r>
          </w:p>
        </w:tc>
        <w:tc>
          <w:tcPr>
            <w:tcW w:w="1243" w:type="pct"/>
            <w:tcBorders>
              <w:top w:val="single" w:sz="4" w:space="0" w:color="auto"/>
              <w:left w:val="single" w:sz="4" w:space="0" w:color="auto"/>
              <w:bottom w:val="single" w:sz="4" w:space="0" w:color="auto"/>
              <w:right w:val="single" w:sz="8" w:space="0" w:color="auto"/>
            </w:tcBorders>
          </w:tcPr>
          <w:p w:rsidR="00E21654" w:rsidRPr="000E3402" w:rsidRDefault="00E21654" w:rsidP="00997DF4"/>
        </w:tc>
        <w:tc>
          <w:tcPr>
            <w:tcW w:w="667" w:type="pct"/>
            <w:tcBorders>
              <w:top w:val="single" w:sz="4" w:space="0" w:color="auto"/>
              <w:left w:val="single" w:sz="8" w:space="0" w:color="auto"/>
              <w:bottom w:val="single" w:sz="4" w:space="0" w:color="auto"/>
              <w:right w:val="single" w:sz="12" w:space="0" w:color="auto"/>
            </w:tcBorders>
          </w:tcPr>
          <w:p w:rsidR="00E21654" w:rsidRPr="00D605C4" w:rsidRDefault="00E21654" w:rsidP="00997DF4">
            <w:pPr>
              <w:rPr>
                <w:sz w:val="20"/>
                <w:szCs w:val="20"/>
              </w:rPr>
            </w:pPr>
            <w:r>
              <w:rPr>
                <w:sz w:val="20"/>
                <w:szCs w:val="20"/>
              </w:rPr>
              <w:t xml:space="preserve"> </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Homework</w:t>
            </w:r>
          </w:p>
        </w:tc>
        <w:tc>
          <w:tcPr>
            <w:tcW w:w="1243" w:type="pct"/>
            <w:tcBorders>
              <w:top w:val="single" w:sz="4" w:space="0" w:color="auto"/>
              <w:left w:val="single" w:sz="4" w:space="0" w:color="auto"/>
              <w:bottom w:val="single" w:sz="4" w:space="0" w:color="auto"/>
              <w:right w:val="single" w:sz="8" w:space="0" w:color="auto"/>
            </w:tcBorders>
          </w:tcPr>
          <w:p w:rsidR="00E21654" w:rsidRPr="000E3402" w:rsidRDefault="00E21654" w:rsidP="00997DF4">
            <w:pPr>
              <w:jc w:val="center"/>
            </w:pPr>
          </w:p>
        </w:tc>
        <w:tc>
          <w:tcPr>
            <w:tcW w:w="667" w:type="pct"/>
            <w:tcBorders>
              <w:top w:val="single" w:sz="4" w:space="0" w:color="auto"/>
              <w:left w:val="single" w:sz="8" w:space="0" w:color="auto"/>
              <w:bottom w:val="single" w:sz="4" w:space="0" w:color="auto"/>
              <w:right w:val="single" w:sz="12" w:space="0" w:color="auto"/>
            </w:tcBorders>
          </w:tcPr>
          <w:p w:rsidR="00E21654" w:rsidRPr="00D605C4" w:rsidRDefault="00E21654" w:rsidP="00997DF4">
            <w:pPr>
              <w:jc w:val="center"/>
              <w:rPr>
                <w:sz w:val="20"/>
                <w:szCs w:val="20"/>
              </w:rPr>
            </w:pP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E21654" w:rsidRDefault="00E21654" w:rsidP="00997DF4">
            <w:pPr>
              <w:rPr>
                <w:sz w:val="20"/>
                <w:szCs w:val="20"/>
              </w:rPr>
            </w:pPr>
            <w:r>
              <w:rPr>
                <w:sz w:val="20"/>
                <w:szCs w:val="20"/>
              </w:rPr>
              <w:t>Project</w:t>
            </w:r>
          </w:p>
        </w:tc>
        <w:tc>
          <w:tcPr>
            <w:tcW w:w="1243" w:type="pct"/>
            <w:tcBorders>
              <w:top w:val="single" w:sz="4" w:space="0" w:color="auto"/>
              <w:left w:val="single" w:sz="4" w:space="0" w:color="auto"/>
              <w:bottom w:val="single" w:sz="8" w:space="0" w:color="auto"/>
              <w:right w:val="single" w:sz="8" w:space="0" w:color="auto"/>
            </w:tcBorders>
          </w:tcPr>
          <w:p w:rsidR="00E21654" w:rsidRPr="000E3402" w:rsidRDefault="00E21654" w:rsidP="00997DF4">
            <w:pPr>
              <w:jc w:val="center"/>
            </w:pPr>
            <w:r>
              <w:t xml:space="preserve"> </w:t>
            </w:r>
          </w:p>
        </w:tc>
        <w:tc>
          <w:tcPr>
            <w:tcW w:w="667" w:type="pct"/>
            <w:tcBorders>
              <w:top w:val="single" w:sz="4" w:space="0" w:color="auto"/>
              <w:left w:val="single" w:sz="8" w:space="0" w:color="auto"/>
              <w:bottom w:val="single" w:sz="8" w:space="0" w:color="auto"/>
              <w:right w:val="single" w:sz="12" w:space="0" w:color="auto"/>
            </w:tcBorders>
          </w:tcPr>
          <w:p w:rsidR="00E21654" w:rsidRPr="00D605C4" w:rsidRDefault="00E21654" w:rsidP="00997DF4">
            <w:pPr>
              <w:jc w:val="center"/>
              <w:rPr>
                <w:sz w:val="20"/>
                <w:szCs w:val="20"/>
              </w:rPr>
            </w:pPr>
            <w:r>
              <w:rPr>
                <w:sz w:val="20"/>
                <w:szCs w:val="20"/>
              </w:rPr>
              <w:t xml:space="preserve"> </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E21654" w:rsidRDefault="00E21654" w:rsidP="00997DF4">
            <w:pPr>
              <w:rPr>
                <w:sz w:val="20"/>
                <w:szCs w:val="20"/>
              </w:rPr>
            </w:pPr>
            <w:r>
              <w:rPr>
                <w:sz w:val="20"/>
                <w:szCs w:val="20"/>
              </w:rPr>
              <w:t>Report</w:t>
            </w:r>
          </w:p>
        </w:tc>
        <w:tc>
          <w:tcPr>
            <w:tcW w:w="1243" w:type="pct"/>
            <w:tcBorders>
              <w:top w:val="single" w:sz="8" w:space="0" w:color="auto"/>
              <w:left w:val="single" w:sz="4" w:space="0" w:color="auto"/>
              <w:bottom w:val="single" w:sz="8" w:space="0" w:color="auto"/>
              <w:right w:val="single" w:sz="8" w:space="0" w:color="auto"/>
            </w:tcBorders>
          </w:tcPr>
          <w:p w:rsidR="00E21654" w:rsidRPr="000E3402" w:rsidRDefault="00E21654" w:rsidP="00997DF4">
            <w:pPr>
              <w:jc w:val="center"/>
            </w:pPr>
          </w:p>
        </w:tc>
        <w:tc>
          <w:tcPr>
            <w:tcW w:w="667" w:type="pct"/>
            <w:tcBorders>
              <w:top w:val="single" w:sz="8" w:space="0" w:color="auto"/>
              <w:left w:val="single" w:sz="8" w:space="0" w:color="auto"/>
              <w:bottom w:val="single" w:sz="8" w:space="0" w:color="auto"/>
              <w:right w:val="single" w:sz="12" w:space="0" w:color="auto"/>
            </w:tcBorders>
          </w:tcPr>
          <w:p w:rsidR="00E21654" w:rsidRPr="00D605C4" w:rsidRDefault="00E21654" w:rsidP="00997DF4">
            <w:pPr>
              <w:rPr>
                <w:sz w:val="20"/>
                <w:szCs w:val="20"/>
              </w:rPr>
            </w:pP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E21654" w:rsidRDefault="00E21654" w:rsidP="00997DF4">
            <w:pPr>
              <w:rPr>
                <w:sz w:val="20"/>
                <w:szCs w:val="20"/>
              </w:rPr>
            </w:pPr>
            <w:r>
              <w:rPr>
                <w:sz w:val="20"/>
                <w:szCs w:val="20"/>
              </w:rPr>
              <w:t>Others (………)</w:t>
            </w:r>
          </w:p>
        </w:tc>
        <w:tc>
          <w:tcPr>
            <w:tcW w:w="1243" w:type="pct"/>
            <w:tcBorders>
              <w:top w:val="single" w:sz="8" w:space="0" w:color="auto"/>
              <w:left w:val="single" w:sz="4" w:space="0" w:color="auto"/>
              <w:bottom w:val="single" w:sz="12" w:space="0" w:color="auto"/>
              <w:right w:val="single" w:sz="8" w:space="0" w:color="auto"/>
            </w:tcBorders>
          </w:tcPr>
          <w:p w:rsidR="00E21654" w:rsidRPr="000E3402" w:rsidRDefault="00E21654" w:rsidP="00997DF4"/>
        </w:tc>
        <w:tc>
          <w:tcPr>
            <w:tcW w:w="667" w:type="pct"/>
            <w:tcBorders>
              <w:top w:val="single" w:sz="8" w:space="0" w:color="auto"/>
              <w:left w:val="single" w:sz="8" w:space="0" w:color="auto"/>
              <w:bottom w:val="single" w:sz="12" w:space="0" w:color="auto"/>
              <w:right w:val="single" w:sz="12" w:space="0" w:color="auto"/>
            </w:tcBorders>
          </w:tcPr>
          <w:p w:rsidR="00E21654" w:rsidRPr="00D605C4" w:rsidRDefault="00E21654" w:rsidP="00997DF4">
            <w:pPr>
              <w:rPr>
                <w:sz w:val="20"/>
                <w:szCs w:val="20"/>
              </w:rPr>
            </w:pPr>
          </w:p>
        </w:tc>
      </w:tr>
      <w:tr w:rsidR="00E21654" w:rsidTr="00997DF4">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E21654" w:rsidRDefault="00E21654" w:rsidP="00997DF4">
            <w:pPr>
              <w:rPr>
                <w:sz w:val="20"/>
                <w:szCs w:val="20"/>
              </w:rPr>
            </w:pPr>
            <w:r>
              <w:rPr>
                <w:sz w:val="20"/>
                <w:szCs w:val="20"/>
              </w:rPr>
              <w:t xml:space="preserve"> </w:t>
            </w:r>
          </w:p>
        </w:tc>
        <w:tc>
          <w:tcPr>
            <w:tcW w:w="1243" w:type="pct"/>
            <w:tcBorders>
              <w:top w:val="single" w:sz="12" w:space="0" w:color="auto"/>
              <w:left w:val="single" w:sz="4" w:space="0" w:color="auto"/>
              <w:bottom w:val="single" w:sz="8" w:space="0" w:color="auto"/>
              <w:right w:val="single" w:sz="8" w:space="0" w:color="auto"/>
            </w:tcBorders>
          </w:tcPr>
          <w:p w:rsidR="00E21654" w:rsidRPr="000E3402" w:rsidRDefault="00E21654" w:rsidP="00997DF4">
            <w:pPr>
              <w:jc w:val="center"/>
            </w:pPr>
            <w:r>
              <w:t>1</w:t>
            </w:r>
          </w:p>
        </w:tc>
        <w:tc>
          <w:tcPr>
            <w:tcW w:w="667" w:type="pct"/>
            <w:tcBorders>
              <w:top w:val="single" w:sz="12" w:space="0" w:color="auto"/>
              <w:left w:val="single" w:sz="8" w:space="0" w:color="auto"/>
              <w:bottom w:val="single" w:sz="8" w:space="0" w:color="auto"/>
              <w:right w:val="single" w:sz="12" w:space="0" w:color="auto"/>
            </w:tcBorders>
          </w:tcPr>
          <w:p w:rsidR="00E21654" w:rsidRPr="00D605C4" w:rsidRDefault="00E21654" w:rsidP="00997DF4">
            <w:pPr>
              <w:jc w:val="center"/>
              <w:rPr>
                <w:sz w:val="20"/>
                <w:szCs w:val="20"/>
              </w:rPr>
            </w:pPr>
            <w:r>
              <w:rPr>
                <w:sz w:val="20"/>
                <w:szCs w:val="20"/>
              </w:rPr>
              <w:t>60</w:t>
            </w:r>
          </w:p>
        </w:tc>
      </w:tr>
      <w:tr w:rsidR="00E21654"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E21654" w:rsidRPr="00CC4FC7" w:rsidRDefault="00E21654" w:rsidP="00997DF4">
            <w:pPr>
              <w:jc w:val="both"/>
              <w:rPr>
                <w:sz w:val="20"/>
                <w:szCs w:val="20"/>
                <w:lang w:val="en-US"/>
              </w:rPr>
            </w:pPr>
            <w:r w:rsidRPr="00CC4FC7">
              <w:rPr>
                <w:sz w:val="20"/>
                <w:szCs w:val="20"/>
                <w:lang w:val="en-US"/>
              </w:rPr>
              <w:t>-</w:t>
            </w:r>
          </w:p>
        </w:tc>
      </w:tr>
      <w:tr w:rsidR="00E21654"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jc w:val="both"/>
              <w:rPr>
                <w:sz w:val="20"/>
                <w:szCs w:val="20"/>
                <w:lang w:val="en-US"/>
              </w:rPr>
            </w:pPr>
            <w:r w:rsidRPr="00CC4FC7">
              <w:rPr>
                <w:sz w:val="20"/>
                <w:szCs w:val="20"/>
              </w:rPr>
              <w:t xml:space="preserve">The main idea of the </w:t>
            </w:r>
            <w:r w:rsidRPr="00CC4FC7">
              <w:rPr>
                <w:bCs/>
                <w:sz w:val="20"/>
                <w:szCs w:val="20"/>
              </w:rPr>
              <w:t>conversation course</w:t>
            </w:r>
            <w:r w:rsidRPr="00CC4FC7">
              <w:rPr>
                <w:sz w:val="20"/>
                <w:szCs w:val="20"/>
              </w:rPr>
              <w:t xml:space="preserve"> is to enrich the </w:t>
            </w:r>
            <w:r w:rsidRPr="00CC4FC7">
              <w:rPr>
                <w:bCs/>
                <w:sz w:val="20"/>
                <w:szCs w:val="20"/>
              </w:rPr>
              <w:t>vocabulary</w:t>
            </w:r>
            <w:r w:rsidRPr="00CC4FC7">
              <w:rPr>
                <w:sz w:val="20"/>
                <w:szCs w:val="20"/>
              </w:rPr>
              <w:t xml:space="preserve"> and make students able to hold </w:t>
            </w:r>
            <w:r w:rsidRPr="00CC4FC7">
              <w:rPr>
                <w:vanish/>
                <w:sz w:val="20"/>
                <w:szCs w:val="20"/>
              </w:rPr>
              <w:br/>
            </w:r>
            <w:r w:rsidRPr="00CC4FC7">
              <w:rPr>
                <w:bCs/>
                <w:sz w:val="20"/>
                <w:szCs w:val="20"/>
              </w:rPr>
              <w:t>conversations</w:t>
            </w:r>
            <w:r w:rsidRPr="00CC4FC7">
              <w:rPr>
                <w:sz w:val="20"/>
                <w:szCs w:val="20"/>
              </w:rPr>
              <w:t xml:space="preserve"> about everyday life. </w:t>
            </w:r>
            <w:r w:rsidRPr="00CC4FC7">
              <w:rPr>
                <w:color w:val="1B334B"/>
                <w:sz w:val="20"/>
                <w:szCs w:val="20"/>
                <w:lang w:val="en"/>
              </w:rPr>
              <w:t xml:space="preserve">The course also focuses on improving pronunciation and increasing vocabulary. </w:t>
            </w:r>
            <w:r w:rsidRPr="00CC4FC7">
              <w:rPr>
                <w:bCs/>
                <w:color w:val="333333"/>
                <w:sz w:val="20"/>
                <w:szCs w:val="20"/>
                <w:lang w:val="en-US" w:eastAsia="en-US"/>
              </w:rPr>
              <w:t xml:space="preserve">Review of the grammar and writing skills. The course concentrates on usage, the mechanics of a sentence, spelling, and a general review of grammatical problem areas. Each lesson focuses on frequent errors, gives examples, suggests strategies. Studing French culture, daily life and civilization. </w:t>
            </w:r>
            <w:r w:rsidRPr="00CC4FC7">
              <w:rPr>
                <w:sz w:val="20"/>
                <w:szCs w:val="20"/>
                <w:lang w:val="en-US"/>
              </w:rPr>
              <w:t xml:space="preserve">The course aims to donate students with basic knowledge of French, and to teach grammar rules with exercises. It is also aimed to make students be able to use their French in occupational examinations such as </w:t>
            </w:r>
            <w:r w:rsidRPr="00CC4FC7">
              <w:rPr>
                <w:sz w:val="20"/>
                <w:szCs w:val="20"/>
              </w:rPr>
              <w:t>ÜDS, KPDS, DELF, DALF.</w:t>
            </w:r>
          </w:p>
          <w:p w:rsidR="00E21654" w:rsidRPr="00CC4FC7" w:rsidRDefault="00E21654" w:rsidP="00997DF4">
            <w:pPr>
              <w:rPr>
                <w:sz w:val="20"/>
                <w:szCs w:val="20"/>
                <w:lang w:val="en-US"/>
              </w:rPr>
            </w:pPr>
          </w:p>
        </w:tc>
      </w:tr>
      <w:tr w:rsidR="00E21654" w:rsidTr="00997DF4">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rPr>
                <w:sz w:val="20"/>
                <w:szCs w:val="20"/>
                <w:lang w:val="en-US"/>
              </w:rPr>
            </w:pPr>
            <w:r w:rsidRPr="00CC4FC7">
              <w:rPr>
                <w:sz w:val="20"/>
                <w:szCs w:val="20"/>
              </w:rPr>
              <w:t xml:space="preserve">The objective of this </w:t>
            </w:r>
            <w:r w:rsidRPr="00CC4FC7">
              <w:rPr>
                <w:bCs/>
                <w:sz w:val="20"/>
                <w:szCs w:val="20"/>
              </w:rPr>
              <w:t>course</w:t>
            </w:r>
            <w:r w:rsidRPr="00CC4FC7">
              <w:rPr>
                <w:sz w:val="20"/>
                <w:szCs w:val="20"/>
              </w:rPr>
              <w:t xml:space="preserve"> is to give a better command of the grammatical </w:t>
            </w:r>
            <w:r w:rsidRPr="00CC4FC7">
              <w:rPr>
                <w:vanish/>
                <w:sz w:val="20"/>
                <w:szCs w:val="20"/>
              </w:rPr>
              <w:br/>
            </w:r>
            <w:r w:rsidRPr="00CC4FC7">
              <w:rPr>
                <w:sz w:val="20"/>
                <w:szCs w:val="20"/>
              </w:rPr>
              <w:t xml:space="preserve">structures and enough </w:t>
            </w:r>
            <w:r w:rsidRPr="00CC4FC7">
              <w:rPr>
                <w:bCs/>
                <w:sz w:val="20"/>
                <w:szCs w:val="20"/>
              </w:rPr>
              <w:t>vocabulary</w:t>
            </w:r>
            <w:r w:rsidRPr="00CC4FC7">
              <w:rPr>
                <w:sz w:val="20"/>
                <w:szCs w:val="20"/>
              </w:rPr>
              <w:t xml:space="preserve"> to take part in </w:t>
            </w:r>
            <w:r w:rsidRPr="00CC4FC7">
              <w:rPr>
                <w:bCs/>
                <w:sz w:val="20"/>
                <w:szCs w:val="20"/>
              </w:rPr>
              <w:t>conversations and learn more about french civilisation.</w:t>
            </w:r>
          </w:p>
        </w:tc>
      </w:tr>
      <w:tr w:rsidR="00E21654"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E21654" w:rsidRPr="00CC4FC7" w:rsidRDefault="00E21654" w:rsidP="00997DF4">
            <w:pPr>
              <w:rPr>
                <w:sz w:val="20"/>
                <w:szCs w:val="20"/>
                <w:lang w:val="en-US"/>
              </w:rPr>
            </w:pPr>
            <w:r w:rsidRPr="00CC4FC7">
              <w:rPr>
                <w:sz w:val="20"/>
                <w:szCs w:val="20"/>
                <w:lang w:val="en-US"/>
              </w:rPr>
              <w:t xml:space="preserve">Students will communicate easily and have self confidence knowing and practicing better the French language. They will have big opportunities to find good job. They will work easily in group and be open mining and have possibility to find job abroad too.    </w:t>
            </w:r>
          </w:p>
        </w:tc>
      </w:tr>
      <w:tr w:rsidR="00E21654"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E21654">
            <w:pPr>
              <w:numPr>
                <w:ilvl w:val="0"/>
                <w:numId w:val="2"/>
              </w:numPr>
              <w:tabs>
                <w:tab w:val="left" w:pos="7800"/>
              </w:tabs>
              <w:rPr>
                <w:sz w:val="20"/>
                <w:szCs w:val="20"/>
                <w:lang w:val="en-US"/>
              </w:rPr>
            </w:pPr>
            <w:r w:rsidRPr="00CC4FC7">
              <w:rPr>
                <w:sz w:val="20"/>
                <w:szCs w:val="20"/>
                <w:lang w:val="en-US"/>
              </w:rPr>
              <w:t>The students will speaking fluently in French</w:t>
            </w:r>
          </w:p>
          <w:p w:rsidR="00E21654" w:rsidRPr="00CC4FC7" w:rsidRDefault="00E21654" w:rsidP="00E21654">
            <w:pPr>
              <w:numPr>
                <w:ilvl w:val="0"/>
                <w:numId w:val="2"/>
              </w:numPr>
              <w:tabs>
                <w:tab w:val="left" w:pos="7800"/>
              </w:tabs>
              <w:rPr>
                <w:sz w:val="20"/>
                <w:szCs w:val="20"/>
                <w:lang w:val="en-US"/>
              </w:rPr>
            </w:pPr>
            <w:r w:rsidRPr="00CC4FC7">
              <w:rPr>
                <w:sz w:val="20"/>
                <w:szCs w:val="20"/>
                <w:lang w:val="en-US"/>
              </w:rPr>
              <w:t>The students will have communication skills</w:t>
            </w:r>
          </w:p>
          <w:p w:rsidR="00E21654" w:rsidRPr="00CC4FC7" w:rsidRDefault="00E21654" w:rsidP="00E21654">
            <w:pPr>
              <w:numPr>
                <w:ilvl w:val="0"/>
                <w:numId w:val="2"/>
              </w:numPr>
              <w:rPr>
                <w:sz w:val="20"/>
                <w:szCs w:val="20"/>
              </w:rPr>
            </w:pPr>
            <w:r w:rsidRPr="00CC4FC7">
              <w:rPr>
                <w:sz w:val="20"/>
                <w:szCs w:val="20"/>
              </w:rPr>
              <w:t xml:space="preserve">Students will be able to use their </w:t>
            </w:r>
            <w:r w:rsidRPr="00CC4FC7">
              <w:rPr>
                <w:bCs/>
                <w:sz w:val="20"/>
                <w:szCs w:val="20"/>
              </w:rPr>
              <w:t>enlarged French vocabulary</w:t>
            </w:r>
            <w:r w:rsidRPr="00CC4FC7">
              <w:rPr>
                <w:sz w:val="20"/>
                <w:szCs w:val="20"/>
              </w:rPr>
              <w:t xml:space="preserve"> and knowledge of </w:t>
            </w:r>
            <w:r w:rsidRPr="00CC4FC7">
              <w:rPr>
                <w:vanish/>
                <w:sz w:val="20"/>
                <w:szCs w:val="20"/>
              </w:rPr>
              <w:br/>
            </w:r>
            <w:r w:rsidRPr="00CC4FC7">
              <w:rPr>
                <w:sz w:val="20"/>
                <w:szCs w:val="20"/>
              </w:rPr>
              <w:t>grammatical structures to express themselves</w:t>
            </w:r>
          </w:p>
          <w:p w:rsidR="00E21654" w:rsidRPr="00CC4FC7" w:rsidRDefault="00E21654" w:rsidP="00997DF4">
            <w:pPr>
              <w:tabs>
                <w:tab w:val="left" w:pos="7800"/>
              </w:tabs>
              <w:rPr>
                <w:sz w:val="20"/>
                <w:szCs w:val="20"/>
                <w:lang w:val="en-US"/>
              </w:rPr>
            </w:pPr>
            <w:r w:rsidRPr="00CC4FC7">
              <w:rPr>
                <w:sz w:val="20"/>
                <w:szCs w:val="20"/>
              </w:rPr>
              <w:t>Students will learn more about the french culture and french people</w:t>
            </w:r>
          </w:p>
        </w:tc>
      </w:tr>
      <w:tr w:rsidR="00E21654"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lastRenderedPageBreak/>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pStyle w:val="Balk4"/>
              <w:spacing w:before="0" w:after="0"/>
              <w:rPr>
                <w:b w:val="0"/>
                <w:color w:val="000000"/>
                <w:sz w:val="20"/>
                <w:szCs w:val="20"/>
                <w:lang w:val="en-US"/>
              </w:rPr>
            </w:pPr>
            <w:r w:rsidRPr="00CC4FC7">
              <w:rPr>
                <w:b w:val="0"/>
                <w:sz w:val="20"/>
                <w:szCs w:val="20"/>
                <w:lang w:val="en-US"/>
              </w:rPr>
              <w:t xml:space="preserve"> Internet</w:t>
            </w:r>
          </w:p>
        </w:tc>
      </w:tr>
      <w:tr w:rsidR="00E21654"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pStyle w:val="Balk4"/>
              <w:spacing w:before="0" w:after="0"/>
              <w:rPr>
                <w:color w:val="000000"/>
                <w:sz w:val="20"/>
                <w:szCs w:val="20"/>
                <w:lang w:val="en-US"/>
              </w:rPr>
            </w:pPr>
            <w:r w:rsidRPr="00CC4FC7">
              <w:rPr>
                <w:b w:val="0"/>
                <w:sz w:val="20"/>
                <w:szCs w:val="20"/>
                <w:lang w:val="en-US"/>
              </w:rPr>
              <w:t xml:space="preserve"> Internet</w:t>
            </w:r>
          </w:p>
        </w:tc>
      </w:tr>
      <w:tr w:rsidR="00E21654" w:rsidTr="00997DF4">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jc w:val="both"/>
              <w:rPr>
                <w:sz w:val="20"/>
                <w:szCs w:val="20"/>
                <w:lang w:val="en-US"/>
              </w:rPr>
            </w:pPr>
            <w:r w:rsidRPr="00CC4FC7">
              <w:rPr>
                <w:sz w:val="20"/>
                <w:szCs w:val="20"/>
                <w:lang w:val="en-US"/>
              </w:rPr>
              <w:t xml:space="preserve">    Projector, Laptop, TV</w:t>
            </w:r>
          </w:p>
        </w:tc>
      </w:tr>
    </w:tbl>
    <w:p w:rsidR="00E21654" w:rsidRDefault="00E21654" w:rsidP="00E21654">
      <w:pPr>
        <w:rPr>
          <w:sz w:val="18"/>
          <w:szCs w:val="18"/>
        </w:rPr>
        <w:sectPr w:rsidR="00E21654" w:rsidSect="00997DF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21654" w:rsidTr="00997D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21654" w:rsidRDefault="00E21654" w:rsidP="00997DF4">
            <w:pPr>
              <w:jc w:val="center"/>
              <w:rPr>
                <w:b/>
                <w:sz w:val="22"/>
                <w:szCs w:val="22"/>
              </w:rPr>
            </w:pPr>
            <w:r>
              <w:rPr>
                <w:b/>
                <w:sz w:val="22"/>
                <w:szCs w:val="22"/>
              </w:rPr>
              <w:lastRenderedPageBreak/>
              <w:t>COURSE SYLLABUS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tcPr>
          <w:p w:rsidR="00E21654" w:rsidRDefault="00E21654" w:rsidP="00997DF4">
            <w:pPr>
              <w:jc w:val="center"/>
              <w:rPr>
                <w:b/>
                <w:sz w:val="22"/>
                <w:szCs w:val="22"/>
              </w:rPr>
            </w:pPr>
            <w:r>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E21654" w:rsidRDefault="00E21654" w:rsidP="00997DF4">
            <w:pPr>
              <w:rPr>
                <w:b/>
                <w:sz w:val="22"/>
                <w:szCs w:val="22"/>
              </w:rPr>
            </w:pPr>
            <w:r>
              <w:rPr>
                <w:b/>
                <w:sz w:val="22"/>
                <w:szCs w:val="22"/>
              </w:rPr>
              <w:t xml:space="preserve">TOPICS </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lang w:val="en-US"/>
              </w:rPr>
            </w:pPr>
            <w:r w:rsidRPr="00CC4FC7">
              <w:rPr>
                <w:sz w:val="20"/>
                <w:szCs w:val="20"/>
                <w:lang w:val="en-US"/>
              </w:rPr>
              <w:t xml:space="preserve"> Conversation: Adoption </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lang w:val="en-US"/>
              </w:rPr>
            </w:pPr>
            <w:r w:rsidRPr="00CC4FC7">
              <w:rPr>
                <w:sz w:val="20"/>
                <w:szCs w:val="20"/>
                <w:lang w:val="en-US"/>
              </w:rPr>
              <w:t xml:space="preserve"> Writing Essay</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lang w:val="en-US"/>
              </w:rPr>
            </w:pPr>
            <w:r w:rsidRPr="00CC4FC7">
              <w:rPr>
                <w:sz w:val="20"/>
                <w:szCs w:val="20"/>
                <w:lang w:val="en-US"/>
              </w:rPr>
              <w:t xml:space="preserve"> Conversation: Pollution</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lang w:val="en-US"/>
              </w:rPr>
            </w:pPr>
            <w:r>
              <w:rPr>
                <w:color w:val="000000"/>
                <w:sz w:val="20"/>
                <w:szCs w:val="20"/>
                <w:lang w:val="en-US"/>
              </w:rPr>
              <w:t xml:space="preserve"> </w:t>
            </w:r>
            <w:r w:rsidRPr="00CC4FC7">
              <w:rPr>
                <w:color w:val="000000"/>
                <w:sz w:val="20"/>
                <w:szCs w:val="20"/>
                <w:lang w:val="en-US"/>
              </w:rPr>
              <w:t>Translation short text – French to English</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lang w:val="en-US"/>
              </w:rPr>
            </w:pPr>
            <w:r w:rsidRPr="00CC4FC7">
              <w:rPr>
                <w:sz w:val="20"/>
                <w:szCs w:val="20"/>
                <w:lang w:val="en-US"/>
              </w:rPr>
              <w:t xml:space="preserve"> Conversation: The clash of Civilisations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Writing Essay</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jc w:val="both"/>
              <w:rPr>
                <w:sz w:val="20"/>
                <w:szCs w:val="20"/>
                <w:lang w:val="en-US"/>
              </w:rPr>
            </w:pPr>
            <w:r w:rsidRPr="00CC4FC7">
              <w:rPr>
                <w:sz w:val="20"/>
                <w:szCs w:val="20"/>
                <w:lang w:val="en-US"/>
              </w:rPr>
              <w:t xml:space="preserve"> Conversation: Racisme, Xenophobia</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w:t>
            </w:r>
            <w:r w:rsidRPr="00CC4FC7">
              <w:rPr>
                <w:color w:val="000000"/>
                <w:sz w:val="20"/>
                <w:szCs w:val="20"/>
                <w:lang w:val="en-US"/>
              </w:rPr>
              <w:t>Midterm-</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jc w:val="both"/>
              <w:rPr>
                <w:sz w:val="20"/>
                <w:szCs w:val="20"/>
                <w:lang w:val="en-US"/>
              </w:rPr>
            </w:pPr>
            <w:r w:rsidRPr="00CC4FC7">
              <w:rPr>
                <w:color w:val="000000"/>
                <w:sz w:val="20"/>
                <w:szCs w:val="20"/>
                <w:lang w:val="en-US"/>
              </w:rPr>
              <w:t xml:space="preserve"> </w:t>
            </w:r>
            <w:r w:rsidRPr="00CC4FC7">
              <w:rPr>
                <w:sz w:val="20"/>
                <w:szCs w:val="20"/>
                <w:lang w:val="en-US"/>
              </w:rPr>
              <w:t>Conversation: Solidarity and humanitary</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color w:val="000000"/>
                <w:sz w:val="20"/>
                <w:szCs w:val="20"/>
                <w:lang w:val="en-US"/>
              </w:rPr>
              <w:t xml:space="preserve"> </w:t>
            </w:r>
            <w:r w:rsidRPr="00CC4FC7">
              <w:rPr>
                <w:sz w:val="20"/>
                <w:szCs w:val="20"/>
                <w:lang w:val="en-US"/>
              </w:rPr>
              <w:t>Writing Essay</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Poetry text analysis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Grammar Exercices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Poetry text analysis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Watching French movies</w:t>
            </w:r>
          </w:p>
        </w:tc>
      </w:tr>
      <w:tr w:rsidR="00E21654" w:rsidTr="00997DF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E21654" w:rsidRPr="00CC4FC7" w:rsidRDefault="00E21654" w:rsidP="00997DF4">
            <w:pPr>
              <w:rPr>
                <w:sz w:val="20"/>
                <w:szCs w:val="20"/>
                <w:lang w:val="en-US"/>
              </w:rPr>
            </w:pPr>
            <w:r>
              <w:rPr>
                <w:sz w:val="20"/>
                <w:szCs w:val="20"/>
                <w:lang w:val="en-US"/>
              </w:rPr>
              <w:t xml:space="preserve"> Final</w:t>
            </w:r>
          </w:p>
        </w:tc>
      </w:tr>
    </w:tbl>
    <w:p w:rsidR="00E21654" w:rsidRDefault="00E21654" w:rsidP="00E21654">
      <w:pPr>
        <w:rPr>
          <w:sz w:val="16"/>
          <w:szCs w:val="16"/>
        </w:rPr>
      </w:pPr>
    </w:p>
    <w:tbl>
      <w:tblPr>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2" w:type="dxa"/>
          <w:right w:w="22" w:type="dxa"/>
        </w:tblCellMar>
        <w:tblLook w:val="01E0" w:firstRow="1" w:lastRow="1" w:firstColumn="1" w:lastColumn="1" w:noHBand="0" w:noVBand="0"/>
      </w:tblPr>
      <w:tblGrid>
        <w:gridCol w:w="650"/>
        <w:gridCol w:w="7540"/>
        <w:gridCol w:w="560"/>
        <w:gridCol w:w="560"/>
        <w:gridCol w:w="579"/>
      </w:tblGrid>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NO</w:t>
            </w:r>
          </w:p>
        </w:tc>
        <w:tc>
          <w:tcPr>
            <w:tcW w:w="7540" w:type="dxa"/>
            <w:tcBorders>
              <w:top w:val="single" w:sz="2" w:space="0" w:color="auto"/>
              <w:left w:val="single" w:sz="2" w:space="0" w:color="auto"/>
              <w:bottom w:val="single" w:sz="2" w:space="0" w:color="auto"/>
              <w:right w:val="single" w:sz="2" w:space="0" w:color="auto"/>
            </w:tcBorders>
          </w:tcPr>
          <w:p w:rsidR="00E21654" w:rsidRPr="00530815" w:rsidRDefault="00E21654" w:rsidP="00997DF4">
            <w:pPr>
              <w:rPr>
                <w:b/>
                <w:sz w:val="20"/>
                <w:szCs w:val="20"/>
              </w:rPr>
            </w:pPr>
            <w:r>
              <w:rPr>
                <w:b/>
                <w:sz w:val="22"/>
                <w:szCs w:val="22"/>
              </w:rPr>
              <w:t>PROGRAM OUTCOMES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3</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2</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1</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w:t>
            </w:r>
          </w:p>
        </w:tc>
        <w:tc>
          <w:tcPr>
            <w:tcW w:w="7540" w:type="dxa"/>
            <w:tcBorders>
              <w:top w:val="single" w:sz="2" w:space="0" w:color="auto"/>
              <w:left w:val="single" w:sz="2" w:space="0" w:color="auto"/>
              <w:bottom w:val="single" w:sz="2" w:space="0" w:color="auto"/>
              <w:right w:val="single" w:sz="2" w:space="0" w:color="auto"/>
            </w:tcBorders>
          </w:tcPr>
          <w:p w:rsidR="00E21654" w:rsidRPr="004F757C" w:rsidRDefault="00E21654" w:rsidP="00997DF4">
            <w:pPr>
              <w:rPr>
                <w:sz w:val="20"/>
                <w:szCs w:val="20"/>
              </w:rPr>
            </w:pPr>
            <w:r w:rsidRPr="004F757C">
              <w:rPr>
                <w:sz w:val="20"/>
                <w:szCs w:val="20"/>
              </w:rPr>
              <w:t>To teach historical and theoretical knowledge about Comparative Literature</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2</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provide a critical perspective through text analysis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3</w:t>
            </w:r>
          </w:p>
        </w:tc>
        <w:tc>
          <w:tcPr>
            <w:tcW w:w="7540" w:type="dxa"/>
            <w:tcBorders>
              <w:top w:val="single" w:sz="2" w:space="0" w:color="auto"/>
              <w:left w:val="single" w:sz="2" w:space="0" w:color="auto"/>
              <w:bottom w:val="single" w:sz="2" w:space="0" w:color="auto"/>
              <w:right w:val="single" w:sz="2" w:space="0" w:color="auto"/>
            </w:tcBorders>
          </w:tcPr>
          <w:p w:rsidR="00E21654" w:rsidRPr="004F757C" w:rsidRDefault="00E21654" w:rsidP="00997DF4">
            <w:pPr>
              <w:rPr>
                <w:sz w:val="20"/>
                <w:szCs w:val="20"/>
              </w:rPr>
            </w:pPr>
            <w:r w:rsidRPr="004F757C">
              <w:rPr>
                <w:color w:val="000000"/>
                <w:sz w:val="20"/>
                <w:szCs w:val="20"/>
                <w:shd w:val="clear" w:color="auto" w:fill="F7F7F8"/>
              </w:rPr>
              <w:t>To educate individuals who are multilingual through the teaching of multiple foreign languages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4</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provide opportunities to get to know different languages and cultures closely and experientially</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X  </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Pr>
                <w:b/>
                <w:sz w:val="20"/>
                <w:szCs w:val="20"/>
              </w:rPr>
              <w:t xml:space="preserve"> </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5</w:t>
            </w:r>
          </w:p>
        </w:tc>
        <w:tc>
          <w:tcPr>
            <w:tcW w:w="7540" w:type="dxa"/>
            <w:tcBorders>
              <w:top w:val="single" w:sz="2" w:space="0" w:color="auto"/>
              <w:left w:val="single" w:sz="2" w:space="0" w:color="auto"/>
              <w:bottom w:val="single" w:sz="2" w:space="0" w:color="auto"/>
              <w:right w:val="single" w:sz="2" w:space="0" w:color="auto"/>
            </w:tcBorders>
          </w:tcPr>
          <w:p w:rsidR="00E21654" w:rsidRPr="004F757C" w:rsidRDefault="00E21654" w:rsidP="00997DF4">
            <w:pPr>
              <w:rPr>
                <w:sz w:val="20"/>
                <w:szCs w:val="20"/>
              </w:rPr>
            </w:pPr>
            <w:r w:rsidRPr="004F757C">
              <w:rPr>
                <w:color w:val="000000"/>
                <w:sz w:val="20"/>
                <w:szCs w:val="20"/>
                <w:shd w:val="clear" w:color="auto" w:fill="F7F7F8"/>
              </w:rPr>
              <w:t>To generate interest in different languages and cultures through the principle of intercultural bridging</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6</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create opportunities for interdisciplinary work based on knowledge and experience from different disciplines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7</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offer opportunities to learn about scientific theories and approaches related to criticism and translation in an applied manne</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8</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raise awareness about the presence of language/languages in both daily life and literary fields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9</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lang w:eastAsia="en-US"/>
              </w:rPr>
            </w:pPr>
            <w:r w:rsidRPr="00260AD6">
              <w:rPr>
                <w:color w:val="000000"/>
                <w:sz w:val="20"/>
                <w:szCs w:val="20"/>
                <w:shd w:val="clear" w:color="auto" w:fill="F7F7F8"/>
              </w:rPr>
              <w:t xml:space="preserve">To provide advanced knowledge about Turkish language and culture </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Pr>
                <w:b/>
                <w:sz w:val="20"/>
                <w:szCs w:val="20"/>
              </w:rPr>
              <w:t xml:space="preserve"> </w:t>
            </w: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10</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provide the opportunity to examine and analyze the phenomenon of language/culture from historical, social, and analytical dimensions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11</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develop written and oral communication skills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12</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provide individual and team work experience, and to improve discussion culture</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13</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ensure a professional and ethical approach during the process of acquiring knowledge and research studies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14</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provide the ability to look at one's own culture from different perspectives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15</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provide the necessary skills to gather information, compare data, analyze, interpret, and synthesize during scientific research (thesis, assignments, presentations, etc.)</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rPr>
          <w:trHeight w:val="75"/>
        </w:trPr>
        <w:tc>
          <w:tcPr>
            <w:tcW w:w="9889" w:type="dxa"/>
            <w:gridSpan w:val="5"/>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both"/>
              <w:rPr>
                <w:sz w:val="20"/>
                <w:szCs w:val="20"/>
              </w:rPr>
            </w:pPr>
            <w:r w:rsidRPr="00AC75B1">
              <w:rPr>
                <w:b/>
                <w:sz w:val="20"/>
                <w:szCs w:val="20"/>
              </w:rPr>
              <w:t>1</w:t>
            </w:r>
            <w:r w:rsidRPr="00AC75B1">
              <w:rPr>
                <w:sz w:val="20"/>
                <w:szCs w:val="20"/>
              </w:rPr>
              <w:t>:</w:t>
            </w:r>
            <w:r>
              <w:rPr>
                <w:sz w:val="20"/>
                <w:szCs w:val="20"/>
              </w:rPr>
              <w:t>None</w:t>
            </w:r>
            <w:r w:rsidRPr="00AC75B1">
              <w:rPr>
                <w:sz w:val="20"/>
                <w:szCs w:val="20"/>
              </w:rPr>
              <w:t xml:space="preserve">. </w:t>
            </w:r>
            <w:r w:rsidRPr="00AC75B1">
              <w:rPr>
                <w:b/>
                <w:sz w:val="20"/>
                <w:szCs w:val="20"/>
              </w:rPr>
              <w:t>2</w:t>
            </w:r>
            <w:r w:rsidRPr="00AC75B1">
              <w:rPr>
                <w:sz w:val="20"/>
                <w:szCs w:val="20"/>
              </w:rPr>
              <w:t>:</w:t>
            </w:r>
            <w:r>
              <w:rPr>
                <w:sz w:val="20"/>
                <w:szCs w:val="20"/>
              </w:rPr>
              <w:t>Partially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E21654" w:rsidRPr="0085036E" w:rsidRDefault="00E21654" w:rsidP="00E21654">
      <w:pPr>
        <w:rPr>
          <w:color w:val="FF0000"/>
        </w:rPr>
      </w:pPr>
    </w:p>
    <w:p w:rsidR="00E21654" w:rsidRDefault="00E21654" w:rsidP="00E21654">
      <w:pPr>
        <w:rPr>
          <w:sz w:val="16"/>
          <w:szCs w:val="16"/>
        </w:rPr>
      </w:pPr>
    </w:p>
    <w:p w:rsidR="00997DF4" w:rsidRDefault="00E21654" w:rsidP="00997DF4">
      <w:pPr>
        <w:spacing w:line="360" w:lineRule="auto"/>
      </w:pPr>
      <w:r>
        <w:rPr>
          <w:b/>
        </w:rPr>
        <w:t>Instructor(s):</w:t>
      </w:r>
      <w:r w:rsidRPr="003320A5">
        <w:t xml:space="preserve">  </w:t>
      </w:r>
      <w:r>
        <w:t xml:space="preserve"> </w:t>
      </w:r>
      <w:r w:rsidR="00997DF4">
        <w:t>Lec. Dr. Mustafa KARAYILAN</w:t>
      </w:r>
    </w:p>
    <w:p w:rsidR="00E21654" w:rsidRDefault="00E21654" w:rsidP="00E21654">
      <w:pPr>
        <w:spacing w:line="360" w:lineRule="auto"/>
      </w:pPr>
    </w:p>
    <w:p w:rsidR="00E21654" w:rsidRDefault="00E21654" w:rsidP="00E21654">
      <w:pPr>
        <w:tabs>
          <w:tab w:val="left" w:pos="7800"/>
        </w:tabs>
      </w:pPr>
      <w:r>
        <w:rPr>
          <w:b/>
        </w:rPr>
        <w:t>Signature</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Pr>
          <w:b/>
        </w:rPr>
        <w:t>Date</w:t>
      </w:r>
      <w:r w:rsidRPr="00D64451">
        <w:rPr>
          <w:b/>
        </w:rPr>
        <w:t>:</w:t>
      </w:r>
      <w:r>
        <w:t xml:space="preserve"> </w:t>
      </w:r>
    </w:p>
    <w:tbl>
      <w:tblPr>
        <w:tblW w:w="9948" w:type="dxa"/>
        <w:tblLook w:val="01E0" w:firstRow="1" w:lastRow="1" w:firstColumn="1" w:lastColumn="1" w:noHBand="0" w:noVBand="0"/>
      </w:tblPr>
      <w:tblGrid>
        <w:gridCol w:w="7171"/>
        <w:gridCol w:w="2777"/>
      </w:tblGrid>
      <w:tr w:rsidR="00E21654" w:rsidTr="00997DF4">
        <w:trPr>
          <w:trHeight w:val="989"/>
        </w:trPr>
        <w:tc>
          <w:tcPr>
            <w:tcW w:w="7171" w:type="dxa"/>
            <w:shd w:val="clear" w:color="auto" w:fill="auto"/>
          </w:tcPr>
          <w:p w:rsidR="00E21654" w:rsidRDefault="00E21654" w:rsidP="00997DF4">
            <w:pPr>
              <w:tabs>
                <w:tab w:val="left" w:pos="7800"/>
              </w:tabs>
            </w:pPr>
            <w:r>
              <w:t xml:space="preserve"> </w:t>
            </w:r>
          </w:p>
        </w:tc>
        <w:tc>
          <w:tcPr>
            <w:tcW w:w="2777" w:type="dxa"/>
            <w:shd w:val="clear" w:color="auto" w:fill="auto"/>
          </w:tcPr>
          <w:p w:rsidR="00E21654" w:rsidRDefault="00E21654" w:rsidP="00997DF4">
            <w:pPr>
              <w:tabs>
                <w:tab w:val="left" w:pos="7800"/>
              </w:tabs>
              <w:jc w:val="center"/>
            </w:pPr>
          </w:p>
          <w:p w:rsidR="00E21654" w:rsidRDefault="00E21654" w:rsidP="00997DF4">
            <w:pPr>
              <w:tabs>
                <w:tab w:val="left" w:pos="7800"/>
              </w:tabs>
              <w:jc w:val="center"/>
            </w:pPr>
            <w:r>
              <w:t xml:space="preserve"> </w:t>
            </w:r>
          </w:p>
        </w:tc>
      </w:tr>
    </w:tbl>
    <w:p w:rsidR="00E21654" w:rsidRDefault="00E21654" w:rsidP="00E21654">
      <w:pPr>
        <w:tabs>
          <w:tab w:val="left" w:pos="7800"/>
        </w:tabs>
      </w:pPr>
      <w:r>
        <w:t xml:space="preserve">                        </w:t>
      </w:r>
    </w:p>
    <w:p w:rsidR="00E21654" w:rsidRDefault="00E21654" w:rsidP="00E21654">
      <w:pPr>
        <w:tabs>
          <w:tab w:val="left" w:pos="7800"/>
        </w:tabs>
      </w:pPr>
      <w:r>
        <w:tab/>
      </w:r>
      <w:r>
        <w:tab/>
      </w: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center" w:pos="4819"/>
        </w:tabs>
        <w:outlineLvl w:val="0"/>
        <w:rPr>
          <w:b/>
          <w:sz w:val="28"/>
          <w:szCs w:val="28"/>
        </w:rPr>
      </w:pPr>
      <w:r>
        <w:rPr>
          <w:noProof/>
        </w:rPr>
        <w:drawing>
          <wp:anchor distT="0" distB="0" distL="114300" distR="114300" simplePos="0" relativeHeight="251704320" behindDoc="0" locked="0" layoutInCell="1" allowOverlap="0">
            <wp:simplePos x="0" y="0"/>
            <wp:positionH relativeFrom="column">
              <wp:posOffset>3810</wp:posOffset>
            </wp:positionH>
            <wp:positionV relativeFrom="paragraph">
              <wp:posOffset>0</wp:posOffset>
            </wp:positionV>
            <wp:extent cx="762000" cy="762000"/>
            <wp:effectExtent l="0" t="0" r="0" b="0"/>
            <wp:wrapSquare wrapText="bothSides"/>
            <wp:docPr id="28" name="Resim 28"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gu.edu.tr/files/icerik/a0deecf6-7a3c-4859-9259-9dae538fab3b/maviturkcePNG.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ab/>
      </w:r>
    </w:p>
    <w:p w:rsidR="00E21654" w:rsidRDefault="00E21654" w:rsidP="00E21654">
      <w:pPr>
        <w:tabs>
          <w:tab w:val="center" w:pos="4819"/>
        </w:tabs>
        <w:outlineLvl w:val="0"/>
        <w:rPr>
          <w:b/>
          <w:sz w:val="28"/>
          <w:szCs w:val="28"/>
        </w:rPr>
      </w:pPr>
      <w:r>
        <w:rPr>
          <w:b/>
          <w:sz w:val="28"/>
          <w:szCs w:val="28"/>
        </w:rPr>
        <w:t>ESOG</w:t>
      </w:r>
      <w:r w:rsidR="00997DF4">
        <w:rPr>
          <w:b/>
          <w:sz w:val="28"/>
          <w:szCs w:val="28"/>
        </w:rPr>
        <w:t>U</w:t>
      </w:r>
      <w:r>
        <w:rPr>
          <w:b/>
          <w:sz w:val="28"/>
          <w:szCs w:val="28"/>
        </w:rPr>
        <w:t xml:space="preserve"> COMPARATIVE LITERATURE COURSE INFORMATION FORM</w:t>
      </w:r>
    </w:p>
    <w:p w:rsidR="00E21654" w:rsidRDefault="00E21654" w:rsidP="00E21654">
      <w:pPr>
        <w:outlineLvl w:val="0"/>
        <w:rPr>
          <w:b/>
          <w:sz w:val="10"/>
          <w:szCs w:val="10"/>
        </w:rPr>
      </w:pPr>
    </w:p>
    <w:p w:rsidR="00E21654" w:rsidRPr="00EE411D" w:rsidRDefault="00E21654" w:rsidP="00E21654">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E21654" w:rsidRPr="006B43E2" w:rsidTr="00997DF4">
        <w:tc>
          <w:tcPr>
            <w:tcW w:w="1167" w:type="dxa"/>
            <w:vAlign w:val="center"/>
          </w:tcPr>
          <w:p w:rsidR="00E21654" w:rsidRPr="006B43E2" w:rsidRDefault="00E21654" w:rsidP="00997DF4">
            <w:pPr>
              <w:outlineLvl w:val="0"/>
              <w:rPr>
                <w:b/>
                <w:sz w:val="20"/>
                <w:szCs w:val="20"/>
              </w:rPr>
            </w:pPr>
            <w:r>
              <w:rPr>
                <w:b/>
                <w:sz w:val="20"/>
                <w:szCs w:val="20"/>
              </w:rPr>
              <w:t>SEMESTER</w:t>
            </w:r>
          </w:p>
        </w:tc>
        <w:tc>
          <w:tcPr>
            <w:tcW w:w="1527" w:type="dxa"/>
            <w:vAlign w:val="center"/>
          </w:tcPr>
          <w:p w:rsidR="00E21654" w:rsidRPr="006B43E2" w:rsidRDefault="00E21654" w:rsidP="00997DF4">
            <w:pPr>
              <w:outlineLvl w:val="0"/>
              <w:rPr>
                <w:sz w:val="20"/>
                <w:szCs w:val="20"/>
              </w:rPr>
            </w:pPr>
            <w:r>
              <w:rPr>
                <w:sz w:val="20"/>
                <w:szCs w:val="20"/>
              </w:rPr>
              <w:t xml:space="preserve"> SPRING</w:t>
            </w:r>
          </w:p>
        </w:tc>
      </w:tr>
    </w:tbl>
    <w:p w:rsidR="00E21654" w:rsidRPr="00474EEF" w:rsidRDefault="00E21654" w:rsidP="00E21654">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E21654" w:rsidRPr="006B43E2" w:rsidTr="00997DF4">
        <w:tc>
          <w:tcPr>
            <w:tcW w:w="1668" w:type="dxa"/>
            <w:vAlign w:val="center"/>
          </w:tcPr>
          <w:p w:rsidR="00E21654" w:rsidRPr="006B43E2" w:rsidRDefault="00E21654" w:rsidP="00997DF4">
            <w:pPr>
              <w:jc w:val="center"/>
              <w:outlineLvl w:val="0"/>
              <w:rPr>
                <w:b/>
                <w:sz w:val="20"/>
                <w:szCs w:val="20"/>
              </w:rPr>
            </w:pPr>
            <w:r>
              <w:rPr>
                <w:b/>
                <w:sz w:val="20"/>
                <w:szCs w:val="20"/>
              </w:rPr>
              <w:t>COURSE CODE</w:t>
            </w:r>
          </w:p>
        </w:tc>
        <w:tc>
          <w:tcPr>
            <w:tcW w:w="2760" w:type="dxa"/>
            <w:vAlign w:val="center"/>
          </w:tcPr>
          <w:p w:rsidR="00E21654" w:rsidRPr="00711636" w:rsidRDefault="00E21654" w:rsidP="00997DF4">
            <w:pPr>
              <w:outlineLvl w:val="0"/>
            </w:pPr>
            <w:r>
              <w:t xml:space="preserve"> </w:t>
            </w:r>
            <w:r w:rsidRPr="00D94131">
              <w:rPr>
                <w:color w:val="333333"/>
                <w:sz w:val="20"/>
                <w:szCs w:val="20"/>
                <w:shd w:val="clear" w:color="auto" w:fill="F1F1F1"/>
              </w:rPr>
              <w:t>831916009</w:t>
            </w:r>
          </w:p>
        </w:tc>
        <w:tc>
          <w:tcPr>
            <w:tcW w:w="1560" w:type="dxa"/>
            <w:vAlign w:val="center"/>
          </w:tcPr>
          <w:p w:rsidR="00E21654" w:rsidRPr="006B43E2" w:rsidRDefault="00E21654" w:rsidP="00997DF4">
            <w:pPr>
              <w:jc w:val="center"/>
              <w:outlineLvl w:val="0"/>
              <w:rPr>
                <w:b/>
                <w:sz w:val="20"/>
                <w:szCs w:val="20"/>
              </w:rPr>
            </w:pPr>
            <w:r>
              <w:rPr>
                <w:b/>
                <w:sz w:val="20"/>
                <w:szCs w:val="20"/>
              </w:rPr>
              <w:t>COURSE NAME</w:t>
            </w:r>
          </w:p>
        </w:tc>
        <w:tc>
          <w:tcPr>
            <w:tcW w:w="4320" w:type="dxa"/>
          </w:tcPr>
          <w:p w:rsidR="00E21654" w:rsidRDefault="00E21654" w:rsidP="00997DF4">
            <w:pPr>
              <w:outlineLvl w:val="0"/>
              <w:rPr>
                <w:sz w:val="20"/>
                <w:szCs w:val="20"/>
              </w:rPr>
            </w:pPr>
          </w:p>
          <w:p w:rsidR="00E21654" w:rsidRPr="001957BA" w:rsidRDefault="00E21654" w:rsidP="00997DF4">
            <w:pPr>
              <w:outlineLvl w:val="0"/>
              <w:rPr>
                <w:sz w:val="22"/>
                <w:szCs w:val="20"/>
              </w:rPr>
            </w:pPr>
            <w:r>
              <w:t xml:space="preserve"> </w:t>
            </w:r>
            <w:bookmarkStart w:id="7" w:name="GERMAN_LITERARY_TRANSLATION_II"/>
            <w:r w:rsidRPr="00CC4FC7">
              <w:rPr>
                <w:sz w:val="20"/>
                <w:szCs w:val="20"/>
              </w:rPr>
              <w:t>GERMAN LITERARY TRANSLATION II</w:t>
            </w:r>
            <w:bookmarkEnd w:id="7"/>
            <w:r w:rsidRPr="00CC4FC7">
              <w:rPr>
                <w:sz w:val="20"/>
                <w:szCs w:val="20"/>
                <w:lang w:val="en-US"/>
              </w:rPr>
              <w:t xml:space="preserve">   </w:t>
            </w:r>
          </w:p>
          <w:p w:rsidR="00E21654" w:rsidRPr="006B43E2" w:rsidRDefault="00E21654" w:rsidP="00997DF4">
            <w:pPr>
              <w:outlineLvl w:val="0"/>
              <w:rPr>
                <w:sz w:val="20"/>
                <w:szCs w:val="20"/>
              </w:rPr>
            </w:pPr>
          </w:p>
        </w:tc>
      </w:tr>
    </w:tbl>
    <w:p w:rsidR="00E21654" w:rsidRPr="00474EEF" w:rsidRDefault="00E21654" w:rsidP="00E21654">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58"/>
        <w:gridCol w:w="631"/>
        <w:gridCol w:w="828"/>
        <w:gridCol w:w="647"/>
        <w:gridCol w:w="98"/>
        <w:gridCol w:w="2500"/>
        <w:gridCol w:w="1339"/>
      </w:tblGrid>
      <w:tr w:rsidR="00E21654" w:rsidRPr="00424600" w:rsidTr="00997DF4">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E21654" w:rsidRPr="00E017F7" w:rsidRDefault="00E21654" w:rsidP="00997DF4">
            <w:pPr>
              <w:rPr>
                <w:b/>
                <w:sz w:val="18"/>
                <w:szCs w:val="20"/>
              </w:rPr>
            </w:pPr>
            <w:r>
              <w:rPr>
                <w:b/>
                <w:sz w:val="18"/>
                <w:szCs w:val="20"/>
              </w:rPr>
              <w:t>SEMESTER</w:t>
            </w:r>
          </w:p>
          <w:p w:rsidR="00E21654" w:rsidRPr="00521A1D" w:rsidRDefault="00E21654" w:rsidP="00997DF4">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E21654" w:rsidRPr="00521A1D" w:rsidRDefault="00E21654" w:rsidP="00997DF4">
            <w:pPr>
              <w:jc w:val="center"/>
              <w:rPr>
                <w:b/>
                <w:sz w:val="20"/>
                <w:szCs w:val="20"/>
              </w:rPr>
            </w:pPr>
            <w:r>
              <w:rPr>
                <w:b/>
                <w:sz w:val="20"/>
                <w:szCs w:val="20"/>
              </w:rPr>
              <w:t>WEEKLY COURSE PERIOD</w:t>
            </w:r>
          </w:p>
        </w:tc>
        <w:tc>
          <w:tcPr>
            <w:tcW w:w="2693" w:type="pct"/>
            <w:gridSpan w:val="5"/>
            <w:tcBorders>
              <w:left w:val="single" w:sz="12" w:space="0" w:color="auto"/>
              <w:bottom w:val="single" w:sz="4" w:space="0" w:color="auto"/>
            </w:tcBorders>
            <w:vAlign w:val="center"/>
          </w:tcPr>
          <w:p w:rsidR="00E21654" w:rsidRPr="00521A1D" w:rsidRDefault="00E21654" w:rsidP="00997DF4">
            <w:pPr>
              <w:jc w:val="center"/>
              <w:rPr>
                <w:b/>
                <w:sz w:val="20"/>
                <w:szCs w:val="20"/>
              </w:rPr>
            </w:pPr>
            <w:r>
              <w:rPr>
                <w:b/>
                <w:sz w:val="20"/>
                <w:szCs w:val="20"/>
              </w:rPr>
              <w:t>COURSE OF</w:t>
            </w:r>
          </w:p>
        </w:tc>
      </w:tr>
      <w:tr w:rsidR="00E21654" w:rsidRPr="00424600" w:rsidTr="00997DF4">
        <w:trPr>
          <w:trHeight w:val="382"/>
        </w:trPr>
        <w:tc>
          <w:tcPr>
            <w:tcW w:w="628" w:type="pct"/>
            <w:vMerge/>
            <w:tcBorders>
              <w:top w:val="single" w:sz="4" w:space="0" w:color="auto"/>
              <w:left w:val="single" w:sz="12" w:space="0" w:color="auto"/>
              <w:bottom w:val="single" w:sz="4" w:space="0" w:color="auto"/>
              <w:right w:val="single" w:sz="12" w:space="0" w:color="auto"/>
            </w:tcBorders>
          </w:tcPr>
          <w:p w:rsidR="00E21654" w:rsidRPr="00521A1D" w:rsidRDefault="00E21654" w:rsidP="00997DF4">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E21654" w:rsidRPr="00521A1D" w:rsidRDefault="00E21654" w:rsidP="00997DF4">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tcBorders>
              <w:top w:val="single" w:sz="4" w:space="0" w:color="auto"/>
              <w:left w:val="single" w:sz="4" w:space="0" w:color="auto"/>
              <w:bottom w:val="single" w:sz="4" w:space="0" w:color="auto"/>
            </w:tcBorders>
            <w:vAlign w:val="center"/>
          </w:tcPr>
          <w:p w:rsidR="00E21654" w:rsidRPr="00521A1D" w:rsidRDefault="00E21654" w:rsidP="00997DF4">
            <w:pPr>
              <w:jc w:val="center"/>
              <w:rPr>
                <w:b/>
                <w:sz w:val="20"/>
                <w:szCs w:val="20"/>
              </w:rPr>
            </w:pPr>
            <w:r>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E21654" w:rsidRPr="00521A1D" w:rsidRDefault="00E21654" w:rsidP="00997DF4">
            <w:pPr>
              <w:ind w:left="-111" w:right="-108"/>
              <w:jc w:val="center"/>
              <w:rPr>
                <w:b/>
                <w:sz w:val="20"/>
                <w:szCs w:val="20"/>
              </w:rPr>
            </w:pPr>
            <w:r>
              <w:rPr>
                <w:b/>
                <w:sz w:val="20"/>
                <w:szCs w:val="20"/>
              </w:rPr>
              <w:t>Labratory</w:t>
            </w:r>
          </w:p>
        </w:tc>
        <w:tc>
          <w:tcPr>
            <w:tcW w:w="412" w:type="pct"/>
            <w:tcBorders>
              <w:top w:val="single" w:sz="4" w:space="0" w:color="auto"/>
              <w:bottom w:val="single" w:sz="4" w:space="0" w:color="auto"/>
              <w:right w:val="single" w:sz="4" w:space="0" w:color="auto"/>
            </w:tcBorders>
            <w:vAlign w:val="center"/>
          </w:tcPr>
          <w:p w:rsidR="00E21654" w:rsidRPr="00521A1D" w:rsidRDefault="00E21654" w:rsidP="00997DF4">
            <w:pPr>
              <w:jc w:val="center"/>
              <w:rPr>
                <w:b/>
                <w:sz w:val="20"/>
                <w:szCs w:val="20"/>
              </w:rPr>
            </w:pPr>
            <w:r>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E21654" w:rsidRPr="00521A1D" w:rsidRDefault="00E21654" w:rsidP="00997DF4">
            <w:pPr>
              <w:ind w:left="-111" w:right="-108"/>
              <w:jc w:val="center"/>
              <w:rPr>
                <w:b/>
                <w:sz w:val="20"/>
                <w:szCs w:val="20"/>
              </w:rPr>
            </w:pPr>
            <w:r>
              <w:rPr>
                <w:b/>
                <w:sz w:val="20"/>
                <w:szCs w:val="20"/>
              </w:rPr>
              <w:t>ECTS</w:t>
            </w:r>
          </w:p>
        </w:tc>
        <w:tc>
          <w:tcPr>
            <w:tcW w:w="1292" w:type="pct"/>
            <w:gridSpan w:val="2"/>
            <w:tcBorders>
              <w:top w:val="single" w:sz="4" w:space="0" w:color="auto"/>
              <w:left w:val="single" w:sz="4" w:space="0" w:color="auto"/>
              <w:bottom w:val="single" w:sz="4" w:space="0" w:color="auto"/>
            </w:tcBorders>
            <w:vAlign w:val="center"/>
          </w:tcPr>
          <w:p w:rsidR="00E21654" w:rsidRPr="00521A1D" w:rsidRDefault="00E21654" w:rsidP="00997DF4">
            <w:pPr>
              <w:jc w:val="center"/>
              <w:rPr>
                <w:b/>
                <w:sz w:val="20"/>
                <w:szCs w:val="20"/>
              </w:rPr>
            </w:pPr>
            <w:r>
              <w:rPr>
                <w:b/>
                <w:sz w:val="20"/>
                <w:szCs w:val="20"/>
              </w:rPr>
              <w:t>TYPE</w:t>
            </w:r>
          </w:p>
        </w:tc>
        <w:tc>
          <w:tcPr>
            <w:tcW w:w="667" w:type="pct"/>
            <w:tcBorders>
              <w:top w:val="single" w:sz="4" w:space="0" w:color="auto"/>
              <w:left w:val="single" w:sz="4" w:space="0" w:color="auto"/>
              <w:bottom w:val="single" w:sz="4" w:space="0" w:color="auto"/>
            </w:tcBorders>
            <w:vAlign w:val="center"/>
          </w:tcPr>
          <w:p w:rsidR="00E21654" w:rsidRPr="00521A1D" w:rsidRDefault="00E21654" w:rsidP="00997DF4">
            <w:pPr>
              <w:jc w:val="center"/>
              <w:rPr>
                <w:b/>
                <w:sz w:val="20"/>
                <w:szCs w:val="20"/>
              </w:rPr>
            </w:pPr>
            <w:r>
              <w:rPr>
                <w:b/>
                <w:sz w:val="20"/>
                <w:szCs w:val="20"/>
              </w:rPr>
              <w:t>LANGUAGE</w:t>
            </w:r>
          </w:p>
        </w:tc>
      </w:tr>
      <w:tr w:rsidR="00E21654" w:rsidRPr="00424600" w:rsidTr="00997DF4">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E21654" w:rsidRPr="00CC4FC7" w:rsidRDefault="00E21654" w:rsidP="00997DF4">
            <w:pPr>
              <w:jc w:val="center"/>
              <w:rPr>
                <w:sz w:val="20"/>
                <w:szCs w:val="20"/>
                <w:lang w:val="en-US"/>
              </w:rPr>
            </w:pPr>
            <w:r w:rsidRPr="00CC4FC7">
              <w:rPr>
                <w:sz w:val="20"/>
                <w:szCs w:val="20"/>
                <w:lang w:val="en-US"/>
              </w:rPr>
              <w:t xml:space="preserve">6 </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E21654" w:rsidRPr="00CC4FC7" w:rsidRDefault="00E21654" w:rsidP="00997DF4">
            <w:pPr>
              <w:jc w:val="center"/>
              <w:rPr>
                <w:sz w:val="20"/>
                <w:szCs w:val="20"/>
                <w:lang w:val="en-US"/>
              </w:rPr>
            </w:pPr>
            <w:r w:rsidRPr="00CC4FC7">
              <w:rPr>
                <w:sz w:val="20"/>
                <w:szCs w:val="20"/>
                <w:lang w:val="en-US"/>
              </w:rPr>
              <w:t>2</w:t>
            </w:r>
          </w:p>
        </w:tc>
        <w:tc>
          <w:tcPr>
            <w:tcW w:w="531" w:type="pct"/>
            <w:tcBorders>
              <w:top w:val="single" w:sz="4" w:space="0" w:color="auto"/>
              <w:left w:val="single" w:sz="4" w:space="0" w:color="auto"/>
              <w:bottom w:val="single" w:sz="12" w:space="0" w:color="auto"/>
            </w:tcBorders>
            <w:vAlign w:val="center"/>
          </w:tcPr>
          <w:p w:rsidR="00E21654" w:rsidRPr="00CC4FC7" w:rsidRDefault="00E21654" w:rsidP="00997DF4">
            <w:pPr>
              <w:jc w:val="center"/>
              <w:rPr>
                <w:sz w:val="20"/>
                <w:szCs w:val="20"/>
                <w:lang w:val="en-US"/>
              </w:rPr>
            </w:pPr>
            <w:r w:rsidRPr="00CC4FC7">
              <w:rPr>
                <w:sz w:val="20"/>
                <w:szCs w:val="20"/>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E21654" w:rsidRPr="00CC4FC7" w:rsidRDefault="00E21654" w:rsidP="00997DF4">
            <w:pPr>
              <w:jc w:val="center"/>
              <w:rPr>
                <w:sz w:val="20"/>
                <w:szCs w:val="20"/>
                <w:lang w:val="en-US"/>
              </w:rPr>
            </w:pPr>
            <w:r w:rsidRPr="00CC4FC7">
              <w:rPr>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E21654" w:rsidRPr="00CC4FC7" w:rsidRDefault="00E21654" w:rsidP="00997DF4">
            <w:pPr>
              <w:jc w:val="center"/>
              <w:rPr>
                <w:sz w:val="20"/>
                <w:szCs w:val="20"/>
                <w:lang w:val="en-US"/>
              </w:rPr>
            </w:pPr>
            <w:r w:rsidRPr="00CC4FC7">
              <w:rPr>
                <w:sz w:val="20"/>
                <w:szCs w:val="20"/>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E21654" w:rsidRPr="00CC4FC7" w:rsidRDefault="00E21654" w:rsidP="00997DF4">
            <w:pPr>
              <w:jc w:val="center"/>
              <w:rPr>
                <w:sz w:val="20"/>
                <w:szCs w:val="20"/>
                <w:lang w:val="en-US"/>
              </w:rPr>
            </w:pPr>
            <w:r w:rsidRPr="00CC4FC7">
              <w:rPr>
                <w:sz w:val="20"/>
                <w:szCs w:val="20"/>
                <w:lang w:val="en-US"/>
              </w:rPr>
              <w:t>3</w:t>
            </w:r>
          </w:p>
        </w:tc>
        <w:tc>
          <w:tcPr>
            <w:tcW w:w="1292" w:type="pct"/>
            <w:gridSpan w:val="2"/>
            <w:tcBorders>
              <w:top w:val="single" w:sz="4" w:space="0" w:color="auto"/>
              <w:left w:val="single" w:sz="4" w:space="0" w:color="auto"/>
              <w:bottom w:val="single" w:sz="12" w:space="0" w:color="auto"/>
            </w:tcBorders>
            <w:vAlign w:val="center"/>
          </w:tcPr>
          <w:p w:rsidR="00E21654" w:rsidRPr="00CC4FC7" w:rsidRDefault="00E21654" w:rsidP="00997DF4">
            <w:pPr>
              <w:jc w:val="center"/>
              <w:rPr>
                <w:sz w:val="20"/>
                <w:szCs w:val="20"/>
                <w:vertAlign w:val="superscript"/>
                <w:lang w:val="en-US"/>
              </w:rPr>
            </w:pPr>
            <w:r w:rsidRPr="00CC4FC7">
              <w:rPr>
                <w:sz w:val="20"/>
                <w:szCs w:val="20"/>
                <w:vertAlign w:val="superscript"/>
                <w:lang w:val="en-US"/>
              </w:rPr>
              <w:t>COMPULSORY ( )  ELECTIVE (x )</w:t>
            </w:r>
          </w:p>
        </w:tc>
        <w:tc>
          <w:tcPr>
            <w:tcW w:w="667" w:type="pct"/>
            <w:tcBorders>
              <w:top w:val="single" w:sz="4" w:space="0" w:color="auto"/>
              <w:left w:val="single" w:sz="4" w:space="0" w:color="auto"/>
              <w:bottom w:val="single" w:sz="12" w:space="0" w:color="auto"/>
            </w:tcBorders>
          </w:tcPr>
          <w:p w:rsidR="00E21654" w:rsidRPr="00CC4FC7" w:rsidRDefault="00E21654" w:rsidP="00997DF4">
            <w:pPr>
              <w:jc w:val="center"/>
              <w:rPr>
                <w:sz w:val="20"/>
                <w:szCs w:val="20"/>
                <w:vertAlign w:val="superscript"/>
                <w:lang w:val="en-US"/>
              </w:rPr>
            </w:pPr>
            <w:r w:rsidRPr="00CC4FC7">
              <w:rPr>
                <w:sz w:val="20"/>
                <w:szCs w:val="20"/>
                <w:vertAlign w:val="superscript"/>
                <w:lang w:val="en-US"/>
              </w:rPr>
              <w:t>German</w:t>
            </w:r>
          </w:p>
        </w:tc>
      </w:tr>
      <w:tr w:rsidR="00E21654" w:rsidRPr="00424600" w:rsidTr="00997DF4">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E21654" w:rsidRDefault="00E21654" w:rsidP="00997DF4">
            <w:pPr>
              <w:jc w:val="center"/>
              <w:rPr>
                <w:b/>
                <w:sz w:val="20"/>
                <w:szCs w:val="20"/>
              </w:rPr>
            </w:pPr>
            <w:r>
              <w:rPr>
                <w:b/>
                <w:sz w:val="20"/>
                <w:szCs w:val="20"/>
              </w:rPr>
              <w:t>COURSE CATAGORY</w:t>
            </w:r>
          </w:p>
        </w:tc>
      </w:tr>
      <w:tr w:rsidR="00E21654" w:rsidRPr="00D64451" w:rsidTr="00997DF4">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E21654" w:rsidRPr="00D62B39" w:rsidRDefault="00E21654" w:rsidP="00997DF4">
            <w:pPr>
              <w:jc w:val="center"/>
              <w:rPr>
                <w:b/>
                <w:sz w:val="20"/>
                <w:szCs w:val="20"/>
              </w:rPr>
            </w:pPr>
          </w:p>
        </w:tc>
        <w:tc>
          <w:tcPr>
            <w:tcW w:w="1088" w:type="pct"/>
            <w:gridSpan w:val="4"/>
            <w:tcBorders>
              <w:top w:val="single" w:sz="12" w:space="0" w:color="auto"/>
              <w:bottom w:val="single" w:sz="6" w:space="0" w:color="auto"/>
            </w:tcBorders>
            <w:vAlign w:val="center"/>
          </w:tcPr>
          <w:p w:rsidR="00E21654" w:rsidRPr="00D62B39" w:rsidRDefault="00E21654" w:rsidP="00997DF4">
            <w:pPr>
              <w:jc w:val="center"/>
              <w:rPr>
                <w:b/>
                <w:sz w:val="20"/>
                <w:szCs w:val="20"/>
              </w:rPr>
            </w:pPr>
          </w:p>
        </w:tc>
        <w:tc>
          <w:tcPr>
            <w:tcW w:w="2341" w:type="pct"/>
            <w:gridSpan w:val="5"/>
            <w:tcBorders>
              <w:top w:val="single" w:sz="12" w:space="0" w:color="auto"/>
              <w:bottom w:val="single" w:sz="6" w:space="0" w:color="auto"/>
            </w:tcBorders>
            <w:vAlign w:val="center"/>
          </w:tcPr>
          <w:p w:rsidR="00E21654" w:rsidRPr="00D62B39" w:rsidRDefault="00E21654" w:rsidP="00997DF4">
            <w:pPr>
              <w:jc w:val="center"/>
              <w:rPr>
                <w:b/>
                <w:sz w:val="20"/>
                <w:szCs w:val="20"/>
              </w:rPr>
            </w:pPr>
            <w:r w:rsidRPr="00D62B39">
              <w:rPr>
                <w:b/>
                <w:sz w:val="20"/>
                <w:szCs w:val="20"/>
              </w:rPr>
              <w:t>[</w:t>
            </w:r>
            <w:r>
              <w:rPr>
                <w:b/>
                <w:sz w:val="20"/>
                <w:szCs w:val="20"/>
              </w:rPr>
              <w:t xml:space="preserve">if it contains considerable design, mark with </w:t>
            </w:r>
            <w:r w:rsidRPr="00D62B39">
              <w:rPr>
                <w:b/>
                <w:sz w:val="20"/>
                <w:szCs w:val="20"/>
              </w:rPr>
              <w:t xml:space="preserve"> (</w:t>
            </w:r>
            <w:r w:rsidRPr="00D62B39">
              <w:rPr>
                <w:b/>
                <w:sz w:val="20"/>
                <w:szCs w:val="20"/>
              </w:rPr>
              <w:sym w:font="Symbol" w:char="F0D6"/>
            </w:r>
            <w:r w:rsidRPr="00D62B39">
              <w:rPr>
                <w:b/>
                <w:sz w:val="20"/>
                <w:szCs w:val="20"/>
              </w:rPr>
              <w:t>) ]</w:t>
            </w:r>
          </w:p>
        </w:tc>
        <w:tc>
          <w:tcPr>
            <w:tcW w:w="667" w:type="pct"/>
            <w:tcBorders>
              <w:top w:val="single" w:sz="12" w:space="0" w:color="auto"/>
              <w:bottom w:val="single" w:sz="6" w:space="0" w:color="auto"/>
            </w:tcBorders>
            <w:vAlign w:val="center"/>
          </w:tcPr>
          <w:p w:rsidR="00E21654" w:rsidRDefault="00E21654" w:rsidP="00997DF4">
            <w:pPr>
              <w:jc w:val="center"/>
              <w:rPr>
                <w:b/>
                <w:sz w:val="20"/>
                <w:szCs w:val="20"/>
              </w:rPr>
            </w:pPr>
          </w:p>
        </w:tc>
      </w:tr>
      <w:tr w:rsidR="00E21654" w:rsidRPr="00D64451" w:rsidTr="00997DF4">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E21654" w:rsidRPr="00771293" w:rsidRDefault="00E21654" w:rsidP="00997DF4">
            <w:pPr>
              <w:jc w:val="center"/>
              <w:rPr>
                <w:sz w:val="22"/>
                <w:szCs w:val="22"/>
              </w:rPr>
            </w:pPr>
          </w:p>
        </w:tc>
        <w:tc>
          <w:tcPr>
            <w:tcW w:w="1088" w:type="pct"/>
            <w:gridSpan w:val="4"/>
            <w:tcBorders>
              <w:top w:val="single" w:sz="6" w:space="0" w:color="auto"/>
              <w:left w:val="single" w:sz="4" w:space="0" w:color="auto"/>
              <w:bottom w:val="single" w:sz="12" w:space="0" w:color="auto"/>
              <w:right w:val="single" w:sz="4" w:space="0" w:color="auto"/>
            </w:tcBorders>
          </w:tcPr>
          <w:p w:rsidR="00E21654" w:rsidRPr="00FF422D" w:rsidRDefault="00E21654" w:rsidP="00997DF4">
            <w:pPr>
              <w:jc w:val="center"/>
            </w:pPr>
          </w:p>
        </w:tc>
        <w:tc>
          <w:tcPr>
            <w:tcW w:w="2341" w:type="pct"/>
            <w:gridSpan w:val="5"/>
            <w:tcBorders>
              <w:top w:val="single" w:sz="6" w:space="0" w:color="auto"/>
              <w:left w:val="single" w:sz="4" w:space="0" w:color="auto"/>
              <w:bottom w:val="single" w:sz="12" w:space="0" w:color="auto"/>
            </w:tcBorders>
          </w:tcPr>
          <w:p w:rsidR="00E21654" w:rsidRPr="00FF422D" w:rsidRDefault="00E21654" w:rsidP="00997DF4">
            <w:pPr>
              <w:jc w:val="center"/>
            </w:pPr>
            <w:r>
              <w:t xml:space="preserve">  X</w:t>
            </w:r>
          </w:p>
        </w:tc>
        <w:tc>
          <w:tcPr>
            <w:tcW w:w="667" w:type="pct"/>
            <w:tcBorders>
              <w:top w:val="single" w:sz="6" w:space="0" w:color="auto"/>
              <w:left w:val="single" w:sz="4" w:space="0" w:color="auto"/>
              <w:bottom w:val="single" w:sz="12" w:space="0" w:color="auto"/>
            </w:tcBorders>
          </w:tcPr>
          <w:p w:rsidR="00E21654" w:rsidRPr="00771293" w:rsidRDefault="00E21654" w:rsidP="00997DF4">
            <w:pPr>
              <w:jc w:val="center"/>
              <w:rPr>
                <w:sz w:val="22"/>
                <w:szCs w:val="22"/>
              </w:rPr>
            </w:pPr>
          </w:p>
        </w:tc>
      </w:tr>
      <w:tr w:rsidR="00E21654" w:rsidTr="00997DF4">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ASSESSMENT CRITERIA</w:t>
            </w:r>
          </w:p>
        </w:tc>
      </w:tr>
      <w:tr w:rsidR="00E21654" w:rsidTr="00997DF4">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E21654" w:rsidRDefault="00E21654" w:rsidP="00997DF4">
            <w:pPr>
              <w:jc w:val="center"/>
              <w:rPr>
                <w:b/>
                <w:sz w:val="20"/>
                <w:szCs w:val="20"/>
              </w:rPr>
            </w:pPr>
            <w:r>
              <w:rPr>
                <w:b/>
                <w:sz w:val="20"/>
                <w:szCs w:val="20"/>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E21654" w:rsidRDefault="00E21654" w:rsidP="00997DF4">
            <w:pPr>
              <w:jc w:val="center"/>
              <w:rPr>
                <w:b/>
                <w:sz w:val="20"/>
                <w:szCs w:val="20"/>
              </w:rPr>
            </w:pPr>
            <w:r>
              <w:rPr>
                <w:b/>
                <w:sz w:val="20"/>
                <w:szCs w:val="20"/>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E21654" w:rsidRDefault="00E21654" w:rsidP="00997DF4">
            <w:pPr>
              <w:jc w:val="center"/>
              <w:rPr>
                <w:b/>
                <w:sz w:val="20"/>
                <w:szCs w:val="20"/>
              </w:rPr>
            </w:pPr>
            <w:r>
              <w:rPr>
                <w:b/>
                <w:sz w:val="20"/>
                <w:szCs w:val="20"/>
              </w:rPr>
              <w:t>%</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1st Mid-Term</w:t>
            </w:r>
          </w:p>
        </w:tc>
        <w:tc>
          <w:tcPr>
            <w:tcW w:w="1243" w:type="pct"/>
            <w:tcBorders>
              <w:top w:val="single" w:sz="8" w:space="0" w:color="auto"/>
              <w:left w:val="single" w:sz="4" w:space="0" w:color="auto"/>
              <w:bottom w:val="single" w:sz="4" w:space="0" w:color="auto"/>
              <w:right w:val="single" w:sz="8" w:space="0" w:color="auto"/>
            </w:tcBorders>
          </w:tcPr>
          <w:p w:rsidR="00E21654" w:rsidRPr="000E3402" w:rsidRDefault="00E21654" w:rsidP="00997DF4">
            <w:pPr>
              <w:jc w:val="center"/>
            </w:pPr>
            <w: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E21654" w:rsidRPr="005D19B7" w:rsidRDefault="00E21654" w:rsidP="00997DF4">
            <w:pPr>
              <w:jc w:val="center"/>
              <w:rPr>
                <w:sz w:val="20"/>
                <w:szCs w:val="20"/>
                <w:highlight w:val="yellow"/>
              </w:rPr>
            </w:pPr>
            <w:r w:rsidRPr="00BF5951">
              <w:rPr>
                <w:sz w:val="20"/>
                <w:szCs w:val="20"/>
              </w:rPr>
              <w:t>40</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2nd Mid-Term</w:t>
            </w:r>
          </w:p>
        </w:tc>
        <w:tc>
          <w:tcPr>
            <w:tcW w:w="1243" w:type="pct"/>
            <w:tcBorders>
              <w:top w:val="single" w:sz="4" w:space="0" w:color="auto"/>
              <w:left w:val="single" w:sz="4" w:space="0" w:color="auto"/>
              <w:bottom w:val="single" w:sz="4" w:space="0" w:color="auto"/>
              <w:right w:val="single" w:sz="8" w:space="0" w:color="auto"/>
            </w:tcBorders>
          </w:tcPr>
          <w:p w:rsidR="00E21654" w:rsidRPr="000E3402" w:rsidRDefault="00E21654" w:rsidP="00997DF4">
            <w:pPr>
              <w:jc w:val="cente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E21654" w:rsidRPr="005D19B7" w:rsidRDefault="00E21654" w:rsidP="00997DF4">
            <w:pPr>
              <w:jc w:val="center"/>
              <w:rPr>
                <w:sz w:val="20"/>
                <w:szCs w:val="20"/>
                <w:highlight w:val="yellow"/>
              </w:rPr>
            </w:pP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Quiz</w:t>
            </w:r>
          </w:p>
        </w:tc>
        <w:tc>
          <w:tcPr>
            <w:tcW w:w="1243" w:type="pct"/>
            <w:tcBorders>
              <w:top w:val="single" w:sz="4" w:space="0" w:color="auto"/>
              <w:left w:val="single" w:sz="4" w:space="0" w:color="auto"/>
              <w:bottom w:val="single" w:sz="4" w:space="0" w:color="auto"/>
              <w:right w:val="single" w:sz="8" w:space="0" w:color="auto"/>
            </w:tcBorders>
          </w:tcPr>
          <w:p w:rsidR="00E21654" w:rsidRPr="000E3402" w:rsidRDefault="00E21654" w:rsidP="00997DF4"/>
        </w:tc>
        <w:tc>
          <w:tcPr>
            <w:tcW w:w="667" w:type="pct"/>
            <w:tcBorders>
              <w:top w:val="single" w:sz="4" w:space="0" w:color="auto"/>
              <w:left w:val="single" w:sz="8" w:space="0" w:color="auto"/>
              <w:bottom w:val="single" w:sz="4" w:space="0" w:color="auto"/>
              <w:right w:val="single" w:sz="12" w:space="0" w:color="auto"/>
            </w:tcBorders>
          </w:tcPr>
          <w:p w:rsidR="00E21654" w:rsidRPr="00D605C4" w:rsidRDefault="00E21654" w:rsidP="00997DF4">
            <w:pPr>
              <w:rPr>
                <w:sz w:val="20"/>
                <w:szCs w:val="20"/>
              </w:rPr>
            </w:pPr>
            <w:r>
              <w:rPr>
                <w:sz w:val="20"/>
                <w:szCs w:val="20"/>
              </w:rPr>
              <w:t xml:space="preserve"> </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Homework</w:t>
            </w:r>
          </w:p>
        </w:tc>
        <w:tc>
          <w:tcPr>
            <w:tcW w:w="1243" w:type="pct"/>
            <w:tcBorders>
              <w:top w:val="single" w:sz="4" w:space="0" w:color="auto"/>
              <w:left w:val="single" w:sz="4" w:space="0" w:color="auto"/>
              <w:bottom w:val="single" w:sz="4" w:space="0" w:color="auto"/>
              <w:right w:val="single" w:sz="8" w:space="0" w:color="auto"/>
            </w:tcBorders>
          </w:tcPr>
          <w:p w:rsidR="00E21654" w:rsidRPr="000E3402" w:rsidRDefault="00E21654" w:rsidP="00997DF4">
            <w:pPr>
              <w:jc w:val="center"/>
            </w:pPr>
          </w:p>
        </w:tc>
        <w:tc>
          <w:tcPr>
            <w:tcW w:w="667" w:type="pct"/>
            <w:tcBorders>
              <w:top w:val="single" w:sz="4" w:space="0" w:color="auto"/>
              <w:left w:val="single" w:sz="8" w:space="0" w:color="auto"/>
              <w:bottom w:val="single" w:sz="4" w:space="0" w:color="auto"/>
              <w:right w:val="single" w:sz="12" w:space="0" w:color="auto"/>
            </w:tcBorders>
          </w:tcPr>
          <w:p w:rsidR="00E21654" w:rsidRPr="00D605C4" w:rsidRDefault="00E21654" w:rsidP="00997DF4">
            <w:pPr>
              <w:jc w:val="center"/>
              <w:rPr>
                <w:sz w:val="20"/>
                <w:szCs w:val="20"/>
              </w:rPr>
            </w:pP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E21654" w:rsidRDefault="00E21654" w:rsidP="00997DF4">
            <w:pPr>
              <w:rPr>
                <w:sz w:val="20"/>
                <w:szCs w:val="20"/>
              </w:rPr>
            </w:pPr>
            <w:r>
              <w:rPr>
                <w:sz w:val="20"/>
                <w:szCs w:val="20"/>
              </w:rPr>
              <w:t>Project</w:t>
            </w:r>
          </w:p>
        </w:tc>
        <w:tc>
          <w:tcPr>
            <w:tcW w:w="1243" w:type="pct"/>
            <w:tcBorders>
              <w:top w:val="single" w:sz="4" w:space="0" w:color="auto"/>
              <w:left w:val="single" w:sz="4" w:space="0" w:color="auto"/>
              <w:bottom w:val="single" w:sz="8" w:space="0" w:color="auto"/>
              <w:right w:val="single" w:sz="8" w:space="0" w:color="auto"/>
            </w:tcBorders>
          </w:tcPr>
          <w:p w:rsidR="00E21654" w:rsidRPr="000E3402" w:rsidRDefault="00E21654" w:rsidP="00997DF4">
            <w:pPr>
              <w:jc w:val="center"/>
            </w:pPr>
            <w:r>
              <w:t xml:space="preserve"> </w:t>
            </w:r>
          </w:p>
        </w:tc>
        <w:tc>
          <w:tcPr>
            <w:tcW w:w="667" w:type="pct"/>
            <w:tcBorders>
              <w:top w:val="single" w:sz="4" w:space="0" w:color="auto"/>
              <w:left w:val="single" w:sz="8" w:space="0" w:color="auto"/>
              <w:bottom w:val="single" w:sz="8" w:space="0" w:color="auto"/>
              <w:right w:val="single" w:sz="12" w:space="0" w:color="auto"/>
            </w:tcBorders>
          </w:tcPr>
          <w:p w:rsidR="00E21654" w:rsidRPr="00D605C4" w:rsidRDefault="00E21654" w:rsidP="00997DF4">
            <w:pPr>
              <w:jc w:val="center"/>
              <w:rPr>
                <w:sz w:val="20"/>
                <w:szCs w:val="20"/>
              </w:rPr>
            </w:pPr>
            <w:r>
              <w:rPr>
                <w:sz w:val="20"/>
                <w:szCs w:val="20"/>
              </w:rPr>
              <w:t xml:space="preserve"> </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E21654" w:rsidRDefault="00E21654" w:rsidP="00997DF4">
            <w:pPr>
              <w:rPr>
                <w:sz w:val="20"/>
                <w:szCs w:val="20"/>
              </w:rPr>
            </w:pPr>
            <w:r>
              <w:rPr>
                <w:sz w:val="20"/>
                <w:szCs w:val="20"/>
              </w:rPr>
              <w:t>Report</w:t>
            </w:r>
          </w:p>
        </w:tc>
        <w:tc>
          <w:tcPr>
            <w:tcW w:w="1243" w:type="pct"/>
            <w:tcBorders>
              <w:top w:val="single" w:sz="8" w:space="0" w:color="auto"/>
              <w:left w:val="single" w:sz="4" w:space="0" w:color="auto"/>
              <w:bottom w:val="single" w:sz="8" w:space="0" w:color="auto"/>
              <w:right w:val="single" w:sz="8" w:space="0" w:color="auto"/>
            </w:tcBorders>
          </w:tcPr>
          <w:p w:rsidR="00E21654" w:rsidRPr="000E3402" w:rsidRDefault="00E21654" w:rsidP="00997DF4">
            <w:pPr>
              <w:jc w:val="center"/>
            </w:pPr>
          </w:p>
        </w:tc>
        <w:tc>
          <w:tcPr>
            <w:tcW w:w="667" w:type="pct"/>
            <w:tcBorders>
              <w:top w:val="single" w:sz="8" w:space="0" w:color="auto"/>
              <w:left w:val="single" w:sz="8" w:space="0" w:color="auto"/>
              <w:bottom w:val="single" w:sz="8" w:space="0" w:color="auto"/>
              <w:right w:val="single" w:sz="12" w:space="0" w:color="auto"/>
            </w:tcBorders>
          </w:tcPr>
          <w:p w:rsidR="00E21654" w:rsidRPr="00D605C4" w:rsidRDefault="00E21654" w:rsidP="00997DF4">
            <w:pPr>
              <w:rPr>
                <w:sz w:val="20"/>
                <w:szCs w:val="20"/>
              </w:rPr>
            </w:pP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E21654" w:rsidRDefault="00E21654" w:rsidP="00997DF4">
            <w:pPr>
              <w:rPr>
                <w:sz w:val="20"/>
                <w:szCs w:val="20"/>
              </w:rPr>
            </w:pPr>
            <w:r>
              <w:rPr>
                <w:sz w:val="20"/>
                <w:szCs w:val="20"/>
              </w:rPr>
              <w:t>Others (………)</w:t>
            </w:r>
          </w:p>
        </w:tc>
        <w:tc>
          <w:tcPr>
            <w:tcW w:w="1243" w:type="pct"/>
            <w:tcBorders>
              <w:top w:val="single" w:sz="8" w:space="0" w:color="auto"/>
              <w:left w:val="single" w:sz="4" w:space="0" w:color="auto"/>
              <w:bottom w:val="single" w:sz="12" w:space="0" w:color="auto"/>
              <w:right w:val="single" w:sz="8" w:space="0" w:color="auto"/>
            </w:tcBorders>
          </w:tcPr>
          <w:p w:rsidR="00E21654" w:rsidRPr="000E3402" w:rsidRDefault="00E21654" w:rsidP="00997DF4"/>
        </w:tc>
        <w:tc>
          <w:tcPr>
            <w:tcW w:w="667" w:type="pct"/>
            <w:tcBorders>
              <w:top w:val="single" w:sz="8" w:space="0" w:color="auto"/>
              <w:left w:val="single" w:sz="8" w:space="0" w:color="auto"/>
              <w:bottom w:val="single" w:sz="12" w:space="0" w:color="auto"/>
              <w:right w:val="single" w:sz="12" w:space="0" w:color="auto"/>
            </w:tcBorders>
          </w:tcPr>
          <w:p w:rsidR="00E21654" w:rsidRPr="00D605C4" w:rsidRDefault="00E21654" w:rsidP="00997DF4">
            <w:pPr>
              <w:rPr>
                <w:sz w:val="20"/>
                <w:szCs w:val="20"/>
              </w:rPr>
            </w:pPr>
          </w:p>
        </w:tc>
      </w:tr>
      <w:tr w:rsidR="00E21654" w:rsidTr="00997DF4">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E21654" w:rsidRDefault="00E21654" w:rsidP="00997DF4">
            <w:pPr>
              <w:rPr>
                <w:sz w:val="20"/>
                <w:szCs w:val="20"/>
              </w:rPr>
            </w:pPr>
            <w:r>
              <w:rPr>
                <w:sz w:val="20"/>
                <w:szCs w:val="20"/>
              </w:rPr>
              <w:t xml:space="preserve"> </w:t>
            </w:r>
          </w:p>
        </w:tc>
        <w:tc>
          <w:tcPr>
            <w:tcW w:w="1243" w:type="pct"/>
            <w:tcBorders>
              <w:top w:val="single" w:sz="12" w:space="0" w:color="auto"/>
              <w:left w:val="single" w:sz="4" w:space="0" w:color="auto"/>
              <w:bottom w:val="single" w:sz="8" w:space="0" w:color="auto"/>
              <w:right w:val="single" w:sz="8" w:space="0" w:color="auto"/>
            </w:tcBorders>
          </w:tcPr>
          <w:p w:rsidR="00E21654" w:rsidRPr="000E3402" w:rsidRDefault="00E21654" w:rsidP="00997DF4">
            <w:pPr>
              <w:jc w:val="center"/>
            </w:pPr>
            <w:r>
              <w:t>1</w:t>
            </w:r>
          </w:p>
        </w:tc>
        <w:tc>
          <w:tcPr>
            <w:tcW w:w="667" w:type="pct"/>
            <w:tcBorders>
              <w:top w:val="single" w:sz="12" w:space="0" w:color="auto"/>
              <w:left w:val="single" w:sz="8" w:space="0" w:color="auto"/>
              <w:bottom w:val="single" w:sz="8" w:space="0" w:color="auto"/>
              <w:right w:val="single" w:sz="12" w:space="0" w:color="auto"/>
            </w:tcBorders>
          </w:tcPr>
          <w:p w:rsidR="00E21654" w:rsidRPr="00D605C4" w:rsidRDefault="00E21654" w:rsidP="00997DF4">
            <w:pPr>
              <w:jc w:val="center"/>
              <w:rPr>
                <w:sz w:val="20"/>
                <w:szCs w:val="20"/>
              </w:rPr>
            </w:pPr>
            <w:r>
              <w:rPr>
                <w:sz w:val="20"/>
                <w:szCs w:val="20"/>
              </w:rPr>
              <w:t>60</w:t>
            </w:r>
          </w:p>
        </w:tc>
      </w:tr>
      <w:tr w:rsidR="00E21654"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E21654" w:rsidRPr="00CC4FC7" w:rsidRDefault="00E21654" w:rsidP="00997DF4">
            <w:pPr>
              <w:jc w:val="both"/>
              <w:rPr>
                <w:sz w:val="20"/>
                <w:szCs w:val="20"/>
                <w:lang w:val="en-US"/>
              </w:rPr>
            </w:pPr>
          </w:p>
        </w:tc>
      </w:tr>
      <w:tr w:rsidR="00E21654"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jc w:val="both"/>
              <w:rPr>
                <w:sz w:val="20"/>
                <w:szCs w:val="20"/>
              </w:rPr>
            </w:pPr>
            <w:r w:rsidRPr="00CC4FC7">
              <w:rPr>
                <w:color w:val="000000"/>
                <w:sz w:val="20"/>
                <w:szCs w:val="20"/>
              </w:rPr>
              <w:t>In this course, German – Turkish translation, translation critics and comparative translation will be studied.</w:t>
            </w:r>
          </w:p>
          <w:p w:rsidR="00E21654" w:rsidRPr="00CC4FC7" w:rsidRDefault="00E21654" w:rsidP="00997DF4">
            <w:pPr>
              <w:rPr>
                <w:sz w:val="20"/>
                <w:szCs w:val="20"/>
                <w:lang w:val="en-US"/>
              </w:rPr>
            </w:pPr>
          </w:p>
        </w:tc>
      </w:tr>
      <w:tr w:rsidR="00E21654" w:rsidTr="00997DF4">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rPr>
                <w:sz w:val="20"/>
                <w:szCs w:val="20"/>
                <w:lang w:val="en-US"/>
              </w:rPr>
            </w:pPr>
            <w:r w:rsidRPr="00CC4FC7">
              <w:rPr>
                <w:bCs/>
                <w:color w:val="000000"/>
                <w:sz w:val="20"/>
                <w:szCs w:val="20"/>
              </w:rPr>
              <w:t>To aid the students to using of translation methods, giving information about new techniques, preparing them to translation critic and comparative translation.</w:t>
            </w:r>
          </w:p>
        </w:tc>
      </w:tr>
      <w:tr w:rsidR="00E21654"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E21654" w:rsidRPr="00CC4FC7" w:rsidRDefault="00E21654" w:rsidP="00997DF4">
            <w:pPr>
              <w:rPr>
                <w:sz w:val="20"/>
                <w:szCs w:val="20"/>
                <w:lang w:val="en-US"/>
              </w:rPr>
            </w:pPr>
            <w:r w:rsidRPr="00CC4FC7">
              <w:rPr>
                <w:sz w:val="20"/>
                <w:szCs w:val="20"/>
              </w:rPr>
              <w:t>Students can develop their foreign language and translation skills and making translation as a professional.</w:t>
            </w:r>
          </w:p>
        </w:tc>
      </w:tr>
      <w:tr w:rsidR="00E21654"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tabs>
                <w:tab w:val="left" w:pos="7800"/>
              </w:tabs>
              <w:rPr>
                <w:sz w:val="20"/>
                <w:szCs w:val="20"/>
              </w:rPr>
            </w:pPr>
            <w:r w:rsidRPr="00CC4FC7">
              <w:rPr>
                <w:sz w:val="20"/>
                <w:szCs w:val="20"/>
              </w:rPr>
              <w:t xml:space="preserve">Practicing their theorical translation knowledge </w:t>
            </w:r>
          </w:p>
          <w:p w:rsidR="00E21654" w:rsidRPr="00CC4FC7" w:rsidRDefault="00E21654" w:rsidP="00997DF4">
            <w:pPr>
              <w:tabs>
                <w:tab w:val="left" w:pos="7800"/>
              </w:tabs>
              <w:rPr>
                <w:sz w:val="20"/>
                <w:szCs w:val="20"/>
              </w:rPr>
            </w:pPr>
            <w:r w:rsidRPr="00CC4FC7">
              <w:rPr>
                <w:sz w:val="20"/>
                <w:szCs w:val="20"/>
              </w:rPr>
              <w:t>Enhancing their literal terminology knowledge</w:t>
            </w:r>
          </w:p>
          <w:p w:rsidR="00E21654" w:rsidRPr="00CC4FC7" w:rsidRDefault="00E21654" w:rsidP="00997DF4">
            <w:pPr>
              <w:tabs>
                <w:tab w:val="left" w:pos="7800"/>
              </w:tabs>
              <w:rPr>
                <w:sz w:val="20"/>
                <w:szCs w:val="20"/>
              </w:rPr>
            </w:pPr>
            <w:r w:rsidRPr="00CC4FC7">
              <w:rPr>
                <w:sz w:val="20"/>
                <w:szCs w:val="20"/>
              </w:rPr>
              <w:t>Developing their skills about “language of words”</w:t>
            </w:r>
          </w:p>
          <w:p w:rsidR="00E21654" w:rsidRPr="00CC4FC7" w:rsidRDefault="00E21654" w:rsidP="00997DF4">
            <w:pPr>
              <w:tabs>
                <w:tab w:val="left" w:pos="7800"/>
              </w:tabs>
              <w:rPr>
                <w:sz w:val="20"/>
                <w:szCs w:val="20"/>
                <w:lang w:val="en-US"/>
              </w:rPr>
            </w:pPr>
            <w:r w:rsidRPr="00CC4FC7">
              <w:rPr>
                <w:sz w:val="20"/>
                <w:szCs w:val="20"/>
              </w:rPr>
              <w:t>Reading foreign books from a new point of view</w:t>
            </w:r>
          </w:p>
        </w:tc>
      </w:tr>
      <w:tr w:rsidR="00E21654"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pStyle w:val="Balk4"/>
              <w:spacing w:before="0" w:after="0"/>
              <w:rPr>
                <w:b w:val="0"/>
                <w:color w:val="000000"/>
                <w:sz w:val="20"/>
                <w:szCs w:val="20"/>
                <w:lang w:val="en-US"/>
              </w:rPr>
            </w:pPr>
            <w:r w:rsidRPr="00CC4FC7">
              <w:rPr>
                <w:b w:val="0"/>
                <w:sz w:val="20"/>
                <w:szCs w:val="20"/>
                <w:lang w:val="en-US"/>
              </w:rPr>
              <w:t xml:space="preserve"> </w:t>
            </w:r>
            <w:r w:rsidRPr="00CC4FC7">
              <w:rPr>
                <w:b w:val="0"/>
                <w:sz w:val="20"/>
                <w:szCs w:val="20"/>
              </w:rPr>
              <w:t>Courses notes</w:t>
            </w:r>
          </w:p>
        </w:tc>
      </w:tr>
      <w:tr w:rsidR="00E21654"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pStyle w:val="Balk4"/>
              <w:spacing w:before="0" w:after="0"/>
              <w:rPr>
                <w:b w:val="0"/>
                <w:bCs w:val="0"/>
                <w:color w:val="000000"/>
                <w:sz w:val="20"/>
                <w:szCs w:val="20"/>
              </w:rPr>
            </w:pPr>
            <w:r w:rsidRPr="00672F53">
              <w:rPr>
                <w:b w:val="0"/>
                <w:sz w:val="20"/>
                <w:szCs w:val="20"/>
              </w:rPr>
              <w:t xml:space="preserve"> </w:t>
            </w:r>
            <w:r w:rsidRPr="00CC4FC7">
              <w:rPr>
                <w:b w:val="0"/>
                <w:bCs w:val="0"/>
                <w:color w:val="000000"/>
                <w:sz w:val="20"/>
                <w:szCs w:val="20"/>
              </w:rPr>
              <w:t>Metis Çeviri, Metis Yayınları, İstanbul, 1989.</w:t>
            </w:r>
          </w:p>
          <w:p w:rsidR="00E21654" w:rsidRPr="00CC4FC7" w:rsidRDefault="00E21654" w:rsidP="00997DF4">
            <w:pPr>
              <w:pStyle w:val="Balk4"/>
              <w:spacing w:before="0" w:after="0"/>
              <w:rPr>
                <w:color w:val="000000"/>
                <w:sz w:val="20"/>
                <w:szCs w:val="20"/>
              </w:rPr>
            </w:pPr>
            <w:r w:rsidRPr="00CC4FC7">
              <w:rPr>
                <w:b w:val="0"/>
                <w:bCs w:val="0"/>
                <w:color w:val="000000"/>
                <w:sz w:val="20"/>
                <w:szCs w:val="20"/>
              </w:rPr>
              <w:t>Yazko Çeviri, Yazko Yayınları, İstanbul, 1983.</w:t>
            </w:r>
          </w:p>
        </w:tc>
      </w:tr>
      <w:tr w:rsidR="00E21654" w:rsidTr="00997DF4">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jc w:val="both"/>
              <w:rPr>
                <w:sz w:val="20"/>
                <w:szCs w:val="20"/>
                <w:lang w:val="en-US"/>
              </w:rPr>
            </w:pPr>
            <w:r w:rsidRPr="00CC4FC7">
              <w:rPr>
                <w:sz w:val="20"/>
                <w:szCs w:val="20"/>
                <w:lang w:val="en-US"/>
              </w:rPr>
              <w:t xml:space="preserve">  </w:t>
            </w:r>
          </w:p>
        </w:tc>
      </w:tr>
    </w:tbl>
    <w:p w:rsidR="00E21654" w:rsidRDefault="00E21654" w:rsidP="00E21654">
      <w:pPr>
        <w:rPr>
          <w:sz w:val="18"/>
          <w:szCs w:val="18"/>
        </w:rPr>
        <w:sectPr w:rsidR="00E21654" w:rsidSect="00997DF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21654" w:rsidTr="00997D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21654" w:rsidRDefault="00E21654" w:rsidP="00997DF4">
            <w:pPr>
              <w:jc w:val="center"/>
              <w:rPr>
                <w:b/>
                <w:sz w:val="22"/>
                <w:szCs w:val="22"/>
              </w:rPr>
            </w:pPr>
            <w:r>
              <w:rPr>
                <w:b/>
                <w:sz w:val="22"/>
                <w:szCs w:val="22"/>
              </w:rPr>
              <w:lastRenderedPageBreak/>
              <w:t>COURSE SYLLABUS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tcPr>
          <w:p w:rsidR="00E21654" w:rsidRDefault="00E21654" w:rsidP="00997DF4">
            <w:pPr>
              <w:jc w:val="center"/>
              <w:rPr>
                <w:b/>
                <w:sz w:val="22"/>
                <w:szCs w:val="22"/>
              </w:rPr>
            </w:pPr>
            <w:r>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E21654" w:rsidRDefault="00E21654" w:rsidP="00997DF4">
            <w:pPr>
              <w:rPr>
                <w:b/>
                <w:sz w:val="22"/>
                <w:szCs w:val="22"/>
              </w:rPr>
            </w:pPr>
            <w:r>
              <w:rPr>
                <w:b/>
                <w:sz w:val="22"/>
                <w:szCs w:val="22"/>
              </w:rPr>
              <w:t xml:space="preserve">TOPICS </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rPr>
            </w:pPr>
            <w:r w:rsidRPr="00CC4FC7">
              <w:rPr>
                <w:sz w:val="20"/>
                <w:szCs w:val="20"/>
              </w:rPr>
              <w:t xml:space="preserve"> Küçük Beyaz Güvercin (Gülsüm Cengiz)</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rPr>
            </w:pPr>
            <w:r w:rsidRPr="00CC4FC7">
              <w:rPr>
                <w:sz w:val="20"/>
                <w:szCs w:val="20"/>
              </w:rPr>
              <w:t xml:space="preserve"> Kuşlar Kralı Kim Olacak? (Gülsüm Cengiz)</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rPr>
            </w:pPr>
            <w:r w:rsidRPr="00CC4FC7">
              <w:rPr>
                <w:sz w:val="20"/>
                <w:szCs w:val="20"/>
              </w:rPr>
              <w:t xml:space="preserve"> Küçük Ayı (Gülsüm Cengiz)</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rPr>
            </w:pPr>
            <w:r>
              <w:rPr>
                <w:sz w:val="20"/>
                <w:szCs w:val="20"/>
              </w:rPr>
              <w:t xml:space="preserve"> </w:t>
            </w:r>
            <w:r w:rsidRPr="00CC4FC7">
              <w:rPr>
                <w:sz w:val="20"/>
                <w:szCs w:val="20"/>
              </w:rPr>
              <w:t>Mutfak Saati (Woılfgang Borchert)</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rPr>
            </w:pPr>
            <w:r w:rsidRPr="00CC4FC7">
              <w:rPr>
                <w:sz w:val="20"/>
                <w:szCs w:val="20"/>
              </w:rPr>
              <w:t xml:space="preserve"> Bu Salı (Wolfgang Borchert)</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rPr>
            </w:pPr>
            <w:r w:rsidRPr="00CC4FC7">
              <w:rPr>
                <w:sz w:val="20"/>
                <w:szCs w:val="20"/>
              </w:rPr>
              <w:t xml:space="preserve"> Fareler Geceleri de Uyurlar (Wolfgang Borchert)</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rPr>
            </w:pPr>
            <w:r w:rsidRPr="00CC4FC7">
              <w:rPr>
                <w:sz w:val="20"/>
                <w:szCs w:val="20"/>
              </w:rPr>
              <w:t xml:space="preserve"> Dışarıda Kapının Önünde (Wolfgang Borchert)</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rPr>
            </w:pPr>
            <w:r w:rsidRPr="00CC4FC7">
              <w:rPr>
                <w:sz w:val="20"/>
                <w:szCs w:val="20"/>
              </w:rPr>
              <w:t xml:space="preserve"> Midterm-</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rPr>
            </w:pPr>
            <w:r w:rsidRPr="00CC4FC7">
              <w:rPr>
                <w:sz w:val="20"/>
                <w:szCs w:val="20"/>
              </w:rPr>
              <w:t xml:space="preserve"> Dava (Franz Kafka)</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rPr>
            </w:pPr>
            <w:r w:rsidRPr="00CC4FC7">
              <w:rPr>
                <w:sz w:val="20"/>
                <w:szCs w:val="20"/>
              </w:rPr>
              <w:t xml:space="preserve"> Kafkas Tebeşir Dairesi ( Bertolt Brecht)</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rPr>
            </w:pPr>
            <w:r w:rsidRPr="00CC4FC7">
              <w:rPr>
                <w:sz w:val="20"/>
                <w:szCs w:val="20"/>
              </w:rPr>
              <w:t xml:space="preserve"> Sezuanın İyi İnsanı (Bertolt Brecht)</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rPr>
            </w:pPr>
            <w:r w:rsidRPr="00CC4FC7">
              <w:rPr>
                <w:sz w:val="20"/>
                <w:szCs w:val="20"/>
              </w:rPr>
              <w:t xml:space="preserve"> Yargıç ve Cellat (Friedrich Dürrenmantt)</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rPr>
            </w:pPr>
            <w:r w:rsidRPr="00CC4FC7">
              <w:rPr>
                <w:sz w:val="20"/>
                <w:szCs w:val="20"/>
              </w:rPr>
              <w:t xml:space="preserve"> Faust (W. Von Goethe)</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rPr>
            </w:pPr>
            <w:r w:rsidRPr="00CC4FC7">
              <w:rPr>
                <w:sz w:val="20"/>
                <w:szCs w:val="20"/>
              </w:rPr>
              <w:t xml:space="preserve"> Faust (W. Von Goethe)</w:t>
            </w:r>
          </w:p>
        </w:tc>
      </w:tr>
      <w:tr w:rsidR="00E21654" w:rsidTr="00997DF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E21654" w:rsidRPr="00CC4FC7" w:rsidRDefault="00E21654" w:rsidP="00997DF4">
            <w:pPr>
              <w:rPr>
                <w:sz w:val="20"/>
                <w:szCs w:val="20"/>
                <w:lang w:val="en-US"/>
              </w:rPr>
            </w:pPr>
            <w:r w:rsidRPr="00CC4FC7">
              <w:rPr>
                <w:sz w:val="20"/>
                <w:szCs w:val="20"/>
                <w:lang w:val="en-US"/>
              </w:rPr>
              <w:t xml:space="preserve"> Final</w:t>
            </w:r>
          </w:p>
        </w:tc>
      </w:tr>
    </w:tbl>
    <w:p w:rsidR="00E21654" w:rsidRDefault="00E21654" w:rsidP="00E21654">
      <w:pPr>
        <w:rPr>
          <w:sz w:val="16"/>
          <w:szCs w:val="16"/>
        </w:rPr>
      </w:pPr>
    </w:p>
    <w:tbl>
      <w:tblPr>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2" w:type="dxa"/>
          <w:right w:w="22" w:type="dxa"/>
        </w:tblCellMar>
        <w:tblLook w:val="01E0" w:firstRow="1" w:lastRow="1" w:firstColumn="1" w:lastColumn="1" w:noHBand="0" w:noVBand="0"/>
      </w:tblPr>
      <w:tblGrid>
        <w:gridCol w:w="650"/>
        <w:gridCol w:w="7540"/>
        <w:gridCol w:w="560"/>
        <w:gridCol w:w="560"/>
        <w:gridCol w:w="579"/>
      </w:tblGrid>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NO</w:t>
            </w:r>
          </w:p>
        </w:tc>
        <w:tc>
          <w:tcPr>
            <w:tcW w:w="7540" w:type="dxa"/>
            <w:tcBorders>
              <w:top w:val="single" w:sz="2" w:space="0" w:color="auto"/>
              <w:left w:val="single" w:sz="2" w:space="0" w:color="auto"/>
              <w:bottom w:val="single" w:sz="2" w:space="0" w:color="auto"/>
              <w:right w:val="single" w:sz="2" w:space="0" w:color="auto"/>
            </w:tcBorders>
          </w:tcPr>
          <w:p w:rsidR="00E21654" w:rsidRPr="00530815" w:rsidRDefault="00E21654" w:rsidP="00997DF4">
            <w:pPr>
              <w:rPr>
                <w:b/>
                <w:sz w:val="20"/>
                <w:szCs w:val="20"/>
              </w:rPr>
            </w:pPr>
            <w:r>
              <w:rPr>
                <w:b/>
                <w:sz w:val="22"/>
                <w:szCs w:val="22"/>
              </w:rPr>
              <w:t>PROGRAM OUTCOMES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3</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2</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1</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w:t>
            </w:r>
          </w:p>
        </w:tc>
        <w:tc>
          <w:tcPr>
            <w:tcW w:w="7540" w:type="dxa"/>
            <w:tcBorders>
              <w:top w:val="single" w:sz="2" w:space="0" w:color="auto"/>
              <w:left w:val="single" w:sz="2" w:space="0" w:color="auto"/>
              <w:bottom w:val="single" w:sz="2" w:space="0" w:color="auto"/>
              <w:right w:val="single" w:sz="2" w:space="0" w:color="auto"/>
            </w:tcBorders>
          </w:tcPr>
          <w:p w:rsidR="00E21654" w:rsidRPr="004F757C" w:rsidRDefault="00E21654" w:rsidP="00997DF4">
            <w:pPr>
              <w:rPr>
                <w:sz w:val="20"/>
                <w:szCs w:val="20"/>
              </w:rPr>
            </w:pPr>
            <w:r w:rsidRPr="004F757C">
              <w:rPr>
                <w:sz w:val="20"/>
                <w:szCs w:val="20"/>
              </w:rPr>
              <w:t>To teach historical and theoretical knowledge about Comparative Literature</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2</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provide a critical perspective through text analysis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3</w:t>
            </w:r>
          </w:p>
        </w:tc>
        <w:tc>
          <w:tcPr>
            <w:tcW w:w="7540" w:type="dxa"/>
            <w:tcBorders>
              <w:top w:val="single" w:sz="2" w:space="0" w:color="auto"/>
              <w:left w:val="single" w:sz="2" w:space="0" w:color="auto"/>
              <w:bottom w:val="single" w:sz="2" w:space="0" w:color="auto"/>
              <w:right w:val="single" w:sz="2" w:space="0" w:color="auto"/>
            </w:tcBorders>
          </w:tcPr>
          <w:p w:rsidR="00E21654" w:rsidRPr="004F757C" w:rsidRDefault="00E21654" w:rsidP="00997DF4">
            <w:pPr>
              <w:rPr>
                <w:sz w:val="20"/>
                <w:szCs w:val="20"/>
              </w:rPr>
            </w:pPr>
            <w:r w:rsidRPr="004F757C">
              <w:rPr>
                <w:color w:val="000000"/>
                <w:sz w:val="20"/>
                <w:szCs w:val="20"/>
                <w:shd w:val="clear" w:color="auto" w:fill="F7F7F8"/>
              </w:rPr>
              <w:t>To educate individuals who are multilingual through the teaching of multiple foreign languages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4</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provide opportunities to get to know different languages and cultures closely and experientially</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X  </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Pr>
                <w:b/>
                <w:sz w:val="20"/>
                <w:szCs w:val="20"/>
              </w:rPr>
              <w:t xml:space="preserve"> </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5</w:t>
            </w:r>
          </w:p>
        </w:tc>
        <w:tc>
          <w:tcPr>
            <w:tcW w:w="7540" w:type="dxa"/>
            <w:tcBorders>
              <w:top w:val="single" w:sz="2" w:space="0" w:color="auto"/>
              <w:left w:val="single" w:sz="2" w:space="0" w:color="auto"/>
              <w:bottom w:val="single" w:sz="2" w:space="0" w:color="auto"/>
              <w:right w:val="single" w:sz="2" w:space="0" w:color="auto"/>
            </w:tcBorders>
          </w:tcPr>
          <w:p w:rsidR="00E21654" w:rsidRPr="004F757C" w:rsidRDefault="00E21654" w:rsidP="00997DF4">
            <w:pPr>
              <w:rPr>
                <w:sz w:val="20"/>
                <w:szCs w:val="20"/>
              </w:rPr>
            </w:pPr>
            <w:r w:rsidRPr="004F757C">
              <w:rPr>
                <w:color w:val="000000"/>
                <w:sz w:val="20"/>
                <w:szCs w:val="20"/>
                <w:shd w:val="clear" w:color="auto" w:fill="F7F7F8"/>
              </w:rPr>
              <w:t>To generate interest in different languages and cultures through the principle of intercultural bridging</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6</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create opportunities for interdisciplinary work based on knowledge and experience from different disciplines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7</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offer opportunities to learn about scientific theories and approaches related to criticism and translation in an applied manne</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8</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raise awareness about the presence of language/languages in both daily life and literary fields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9</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lang w:eastAsia="en-US"/>
              </w:rPr>
            </w:pPr>
            <w:r w:rsidRPr="00260AD6">
              <w:rPr>
                <w:color w:val="000000"/>
                <w:sz w:val="20"/>
                <w:szCs w:val="20"/>
                <w:shd w:val="clear" w:color="auto" w:fill="F7F7F8"/>
              </w:rPr>
              <w:t xml:space="preserve">To provide advanced knowledge about Turkish language and culture </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10</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provide the opportunity to examine and analyze the phenomenon of language/culture from historical, social, and analytical dimensions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11</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develop written and oral communication skills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X </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12</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provide individual and team work experience, and to improve discussion culture</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13</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ensure a professional and ethical approach during the process of acquiring knowledge and research studies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14</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provide the ability to look at one's own culture from different perspectives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15</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provide the necessary skills to gather information, compare data, analyze, interpret, and synthesize during scientific research (thesis, assignments, presentations, etc.)</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rPr>
          <w:trHeight w:val="75"/>
        </w:trPr>
        <w:tc>
          <w:tcPr>
            <w:tcW w:w="9889" w:type="dxa"/>
            <w:gridSpan w:val="5"/>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both"/>
              <w:rPr>
                <w:sz w:val="20"/>
                <w:szCs w:val="20"/>
              </w:rPr>
            </w:pPr>
            <w:r w:rsidRPr="00AC75B1">
              <w:rPr>
                <w:b/>
                <w:sz w:val="20"/>
                <w:szCs w:val="20"/>
              </w:rPr>
              <w:t>1</w:t>
            </w:r>
            <w:r w:rsidRPr="00AC75B1">
              <w:rPr>
                <w:sz w:val="20"/>
                <w:szCs w:val="20"/>
              </w:rPr>
              <w:t>:</w:t>
            </w:r>
            <w:r>
              <w:rPr>
                <w:sz w:val="20"/>
                <w:szCs w:val="20"/>
              </w:rPr>
              <w:t>None</w:t>
            </w:r>
            <w:r w:rsidRPr="00AC75B1">
              <w:rPr>
                <w:sz w:val="20"/>
                <w:szCs w:val="20"/>
              </w:rPr>
              <w:t xml:space="preserve">. </w:t>
            </w:r>
            <w:r w:rsidRPr="00AC75B1">
              <w:rPr>
                <w:b/>
                <w:sz w:val="20"/>
                <w:szCs w:val="20"/>
              </w:rPr>
              <w:t>2</w:t>
            </w:r>
            <w:r w:rsidRPr="00AC75B1">
              <w:rPr>
                <w:sz w:val="20"/>
                <w:szCs w:val="20"/>
              </w:rPr>
              <w:t>:</w:t>
            </w:r>
            <w:r>
              <w:rPr>
                <w:sz w:val="20"/>
                <w:szCs w:val="20"/>
              </w:rPr>
              <w:t>Partially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E21654" w:rsidRPr="0085036E" w:rsidRDefault="00E21654" w:rsidP="00E21654">
      <w:pPr>
        <w:rPr>
          <w:color w:val="FF0000"/>
        </w:rPr>
      </w:pPr>
    </w:p>
    <w:p w:rsidR="00E21654" w:rsidRDefault="00E21654" w:rsidP="00E21654">
      <w:pPr>
        <w:rPr>
          <w:sz w:val="16"/>
          <w:szCs w:val="16"/>
        </w:rPr>
      </w:pPr>
    </w:p>
    <w:p w:rsidR="00E21654" w:rsidRDefault="00E21654" w:rsidP="00E21654">
      <w:pPr>
        <w:spacing w:line="360" w:lineRule="auto"/>
      </w:pPr>
      <w:r>
        <w:rPr>
          <w:b/>
        </w:rPr>
        <w:t>Instructor(s):</w:t>
      </w:r>
      <w:r>
        <w:t xml:space="preserve"> Asst. Prof. Veysel LİDAR</w:t>
      </w:r>
    </w:p>
    <w:p w:rsidR="00E21654" w:rsidRDefault="00E21654" w:rsidP="00E21654">
      <w:pPr>
        <w:tabs>
          <w:tab w:val="left" w:pos="7800"/>
        </w:tabs>
      </w:pPr>
      <w:r>
        <w:rPr>
          <w:b/>
        </w:rPr>
        <w:t>Signature</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Pr>
          <w:b/>
        </w:rPr>
        <w:t>Date</w:t>
      </w:r>
      <w:r w:rsidRPr="00D64451">
        <w:rPr>
          <w:b/>
        </w:rPr>
        <w:t>:</w:t>
      </w:r>
      <w:r>
        <w:t xml:space="preserve"> </w:t>
      </w:r>
    </w:p>
    <w:tbl>
      <w:tblPr>
        <w:tblW w:w="9948" w:type="dxa"/>
        <w:tblLook w:val="01E0" w:firstRow="1" w:lastRow="1" w:firstColumn="1" w:lastColumn="1" w:noHBand="0" w:noVBand="0"/>
      </w:tblPr>
      <w:tblGrid>
        <w:gridCol w:w="7171"/>
        <w:gridCol w:w="2777"/>
      </w:tblGrid>
      <w:tr w:rsidR="00E21654" w:rsidTr="00997DF4">
        <w:trPr>
          <w:trHeight w:val="989"/>
        </w:trPr>
        <w:tc>
          <w:tcPr>
            <w:tcW w:w="7171" w:type="dxa"/>
            <w:shd w:val="clear" w:color="auto" w:fill="auto"/>
          </w:tcPr>
          <w:p w:rsidR="00E21654" w:rsidRDefault="00E21654" w:rsidP="00997DF4">
            <w:pPr>
              <w:tabs>
                <w:tab w:val="left" w:pos="7800"/>
              </w:tabs>
            </w:pPr>
            <w:r>
              <w:t xml:space="preserve"> </w:t>
            </w:r>
          </w:p>
        </w:tc>
        <w:tc>
          <w:tcPr>
            <w:tcW w:w="2777" w:type="dxa"/>
            <w:shd w:val="clear" w:color="auto" w:fill="auto"/>
          </w:tcPr>
          <w:p w:rsidR="00E21654" w:rsidRDefault="00E21654" w:rsidP="00997DF4">
            <w:pPr>
              <w:tabs>
                <w:tab w:val="left" w:pos="7800"/>
              </w:tabs>
              <w:jc w:val="center"/>
            </w:pPr>
          </w:p>
          <w:p w:rsidR="00E21654" w:rsidRDefault="00E21654" w:rsidP="00997DF4">
            <w:pPr>
              <w:tabs>
                <w:tab w:val="left" w:pos="7800"/>
              </w:tabs>
              <w:jc w:val="center"/>
            </w:pPr>
            <w:r>
              <w:t xml:space="preserve"> </w:t>
            </w:r>
          </w:p>
        </w:tc>
      </w:tr>
    </w:tbl>
    <w:p w:rsidR="00E21654" w:rsidRDefault="00E21654" w:rsidP="00E21654">
      <w:pPr>
        <w:tabs>
          <w:tab w:val="left" w:pos="7800"/>
        </w:tabs>
      </w:pPr>
      <w:r>
        <w:t xml:space="preserve">                        </w:t>
      </w:r>
    </w:p>
    <w:p w:rsidR="00E21654" w:rsidRDefault="00E21654" w:rsidP="00E21654">
      <w:pPr>
        <w:tabs>
          <w:tab w:val="left" w:pos="7800"/>
        </w:tabs>
      </w:pPr>
      <w:r>
        <w:tab/>
      </w:r>
    </w:p>
    <w:p w:rsidR="00E21654" w:rsidRDefault="00E21654" w:rsidP="00E21654">
      <w:pPr>
        <w:tabs>
          <w:tab w:val="left" w:pos="7800"/>
        </w:tabs>
      </w:pPr>
    </w:p>
    <w:p w:rsidR="00E21654" w:rsidRDefault="00E21654" w:rsidP="00E21654">
      <w:pPr>
        <w:tabs>
          <w:tab w:val="left" w:pos="7800"/>
        </w:tabs>
      </w:pPr>
      <w:r>
        <w:tab/>
      </w: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center" w:pos="4819"/>
        </w:tabs>
        <w:outlineLvl w:val="0"/>
        <w:rPr>
          <w:b/>
          <w:sz w:val="28"/>
          <w:szCs w:val="28"/>
        </w:rPr>
      </w:pPr>
      <w:r>
        <w:rPr>
          <w:noProof/>
        </w:rPr>
        <w:drawing>
          <wp:anchor distT="0" distB="0" distL="114300" distR="114300" simplePos="0" relativeHeight="251705344" behindDoc="0" locked="0" layoutInCell="1" allowOverlap="0">
            <wp:simplePos x="0" y="0"/>
            <wp:positionH relativeFrom="column">
              <wp:posOffset>3810</wp:posOffset>
            </wp:positionH>
            <wp:positionV relativeFrom="paragraph">
              <wp:posOffset>0</wp:posOffset>
            </wp:positionV>
            <wp:extent cx="762000" cy="762000"/>
            <wp:effectExtent l="0" t="0" r="0" b="0"/>
            <wp:wrapSquare wrapText="bothSides"/>
            <wp:docPr id="27" name="Resim 27"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ogu.edu.tr/files/icerik/a0deecf6-7a3c-4859-9259-9dae538fab3b/maviturkcePNG.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ab/>
      </w:r>
    </w:p>
    <w:p w:rsidR="00E21654" w:rsidRDefault="00E21654" w:rsidP="00E21654">
      <w:pPr>
        <w:tabs>
          <w:tab w:val="center" w:pos="4819"/>
        </w:tabs>
        <w:outlineLvl w:val="0"/>
        <w:rPr>
          <w:b/>
          <w:sz w:val="28"/>
          <w:szCs w:val="28"/>
        </w:rPr>
      </w:pPr>
      <w:r>
        <w:rPr>
          <w:b/>
          <w:sz w:val="28"/>
          <w:szCs w:val="28"/>
        </w:rPr>
        <w:t>ESOG</w:t>
      </w:r>
      <w:r w:rsidR="00997DF4">
        <w:rPr>
          <w:b/>
          <w:sz w:val="28"/>
          <w:szCs w:val="28"/>
        </w:rPr>
        <w:t>U</w:t>
      </w:r>
      <w:r>
        <w:rPr>
          <w:b/>
          <w:sz w:val="28"/>
          <w:szCs w:val="28"/>
        </w:rPr>
        <w:t>COMPARATIVE LITERATURE COURSE INFORMATION FORM</w:t>
      </w:r>
    </w:p>
    <w:p w:rsidR="00E21654" w:rsidRDefault="00E21654" w:rsidP="00E21654">
      <w:pPr>
        <w:outlineLvl w:val="0"/>
        <w:rPr>
          <w:b/>
          <w:sz w:val="10"/>
          <w:szCs w:val="10"/>
        </w:rPr>
      </w:pPr>
    </w:p>
    <w:p w:rsidR="00E21654" w:rsidRPr="00EE411D" w:rsidRDefault="00E21654" w:rsidP="00E21654">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E21654" w:rsidRPr="006B43E2" w:rsidTr="00997DF4">
        <w:tc>
          <w:tcPr>
            <w:tcW w:w="1167" w:type="dxa"/>
            <w:vAlign w:val="center"/>
          </w:tcPr>
          <w:p w:rsidR="00E21654" w:rsidRPr="006B43E2" w:rsidRDefault="00E21654" w:rsidP="00997DF4">
            <w:pPr>
              <w:outlineLvl w:val="0"/>
              <w:rPr>
                <w:b/>
                <w:sz w:val="20"/>
                <w:szCs w:val="20"/>
              </w:rPr>
            </w:pPr>
            <w:r>
              <w:rPr>
                <w:b/>
                <w:sz w:val="20"/>
                <w:szCs w:val="20"/>
              </w:rPr>
              <w:t>SEMESTER</w:t>
            </w:r>
          </w:p>
        </w:tc>
        <w:tc>
          <w:tcPr>
            <w:tcW w:w="1527" w:type="dxa"/>
            <w:vAlign w:val="center"/>
          </w:tcPr>
          <w:p w:rsidR="00E21654" w:rsidRPr="006B43E2" w:rsidRDefault="00E21654" w:rsidP="00997DF4">
            <w:pPr>
              <w:outlineLvl w:val="0"/>
              <w:rPr>
                <w:sz w:val="20"/>
                <w:szCs w:val="20"/>
              </w:rPr>
            </w:pPr>
            <w:r>
              <w:rPr>
                <w:sz w:val="20"/>
                <w:szCs w:val="20"/>
              </w:rPr>
              <w:t xml:space="preserve"> SPRING</w:t>
            </w:r>
          </w:p>
        </w:tc>
      </w:tr>
    </w:tbl>
    <w:p w:rsidR="00E21654" w:rsidRPr="00474EEF" w:rsidRDefault="00E21654" w:rsidP="00E21654">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E21654" w:rsidRPr="006B43E2" w:rsidTr="00997DF4">
        <w:tc>
          <w:tcPr>
            <w:tcW w:w="1668" w:type="dxa"/>
            <w:vAlign w:val="center"/>
          </w:tcPr>
          <w:p w:rsidR="00E21654" w:rsidRPr="006B43E2" w:rsidRDefault="00E21654" w:rsidP="00997DF4">
            <w:pPr>
              <w:jc w:val="center"/>
              <w:outlineLvl w:val="0"/>
              <w:rPr>
                <w:b/>
                <w:sz w:val="20"/>
                <w:szCs w:val="20"/>
              </w:rPr>
            </w:pPr>
            <w:r>
              <w:rPr>
                <w:b/>
                <w:sz w:val="20"/>
                <w:szCs w:val="20"/>
              </w:rPr>
              <w:t>COURSE CODE</w:t>
            </w:r>
          </w:p>
        </w:tc>
        <w:tc>
          <w:tcPr>
            <w:tcW w:w="2760" w:type="dxa"/>
            <w:vAlign w:val="center"/>
          </w:tcPr>
          <w:p w:rsidR="00E21654" w:rsidRPr="00711636" w:rsidRDefault="00E21654" w:rsidP="00997DF4">
            <w:pPr>
              <w:outlineLvl w:val="0"/>
            </w:pPr>
            <w:r>
              <w:t xml:space="preserve"> </w:t>
            </w:r>
            <w:r w:rsidRPr="00036FE3">
              <w:rPr>
                <w:color w:val="333333"/>
                <w:sz w:val="20"/>
                <w:szCs w:val="20"/>
                <w:shd w:val="clear" w:color="auto" w:fill="F1F1F1"/>
              </w:rPr>
              <w:t>831916010</w:t>
            </w:r>
          </w:p>
        </w:tc>
        <w:tc>
          <w:tcPr>
            <w:tcW w:w="1560" w:type="dxa"/>
            <w:vAlign w:val="center"/>
          </w:tcPr>
          <w:p w:rsidR="00E21654" w:rsidRPr="006B43E2" w:rsidRDefault="00E21654" w:rsidP="00997DF4">
            <w:pPr>
              <w:jc w:val="center"/>
              <w:outlineLvl w:val="0"/>
              <w:rPr>
                <w:b/>
                <w:sz w:val="20"/>
                <w:szCs w:val="20"/>
              </w:rPr>
            </w:pPr>
            <w:r>
              <w:rPr>
                <w:b/>
                <w:sz w:val="20"/>
                <w:szCs w:val="20"/>
              </w:rPr>
              <w:t>COURSE NAME</w:t>
            </w:r>
          </w:p>
        </w:tc>
        <w:tc>
          <w:tcPr>
            <w:tcW w:w="4320" w:type="dxa"/>
          </w:tcPr>
          <w:p w:rsidR="00E21654" w:rsidRDefault="00E21654" w:rsidP="00997DF4">
            <w:pPr>
              <w:outlineLvl w:val="0"/>
              <w:rPr>
                <w:sz w:val="20"/>
                <w:szCs w:val="20"/>
              </w:rPr>
            </w:pPr>
          </w:p>
          <w:p w:rsidR="00E21654" w:rsidRPr="001957BA" w:rsidRDefault="00E21654" w:rsidP="00997DF4">
            <w:pPr>
              <w:outlineLvl w:val="0"/>
              <w:rPr>
                <w:sz w:val="22"/>
                <w:szCs w:val="20"/>
              </w:rPr>
            </w:pPr>
            <w:r>
              <w:t xml:space="preserve"> </w:t>
            </w:r>
            <w:r w:rsidRPr="00CC4FC7">
              <w:rPr>
                <w:sz w:val="20"/>
                <w:szCs w:val="20"/>
                <w:lang w:val="en-US"/>
              </w:rPr>
              <w:t xml:space="preserve">FRENCH  LITERARY TRANSLATION  II   </w:t>
            </w:r>
          </w:p>
          <w:p w:rsidR="00E21654" w:rsidRPr="006B43E2" w:rsidRDefault="00E21654" w:rsidP="00997DF4">
            <w:pPr>
              <w:outlineLvl w:val="0"/>
              <w:rPr>
                <w:sz w:val="20"/>
                <w:szCs w:val="20"/>
              </w:rPr>
            </w:pPr>
          </w:p>
        </w:tc>
      </w:tr>
    </w:tbl>
    <w:p w:rsidR="00E21654" w:rsidRPr="00474EEF" w:rsidRDefault="00E21654" w:rsidP="00E21654">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58"/>
        <w:gridCol w:w="631"/>
        <w:gridCol w:w="828"/>
        <w:gridCol w:w="647"/>
        <w:gridCol w:w="98"/>
        <w:gridCol w:w="2500"/>
        <w:gridCol w:w="1339"/>
      </w:tblGrid>
      <w:tr w:rsidR="00E21654" w:rsidRPr="00424600" w:rsidTr="00997DF4">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E21654" w:rsidRPr="00E017F7" w:rsidRDefault="00E21654" w:rsidP="00997DF4">
            <w:pPr>
              <w:rPr>
                <w:b/>
                <w:sz w:val="18"/>
                <w:szCs w:val="20"/>
              </w:rPr>
            </w:pPr>
            <w:r>
              <w:rPr>
                <w:b/>
                <w:sz w:val="18"/>
                <w:szCs w:val="20"/>
              </w:rPr>
              <w:t>SEMESTER</w:t>
            </w:r>
          </w:p>
          <w:p w:rsidR="00E21654" w:rsidRPr="00521A1D" w:rsidRDefault="00E21654" w:rsidP="00997DF4">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E21654" w:rsidRPr="00521A1D" w:rsidRDefault="00E21654" w:rsidP="00997DF4">
            <w:pPr>
              <w:jc w:val="center"/>
              <w:rPr>
                <w:b/>
                <w:sz w:val="20"/>
                <w:szCs w:val="20"/>
              </w:rPr>
            </w:pPr>
            <w:r>
              <w:rPr>
                <w:b/>
                <w:sz w:val="20"/>
                <w:szCs w:val="20"/>
              </w:rPr>
              <w:t>WEEKLY COURSE PERIOD</w:t>
            </w:r>
          </w:p>
        </w:tc>
        <w:tc>
          <w:tcPr>
            <w:tcW w:w="2693" w:type="pct"/>
            <w:gridSpan w:val="5"/>
            <w:tcBorders>
              <w:left w:val="single" w:sz="12" w:space="0" w:color="auto"/>
              <w:bottom w:val="single" w:sz="4" w:space="0" w:color="auto"/>
            </w:tcBorders>
            <w:vAlign w:val="center"/>
          </w:tcPr>
          <w:p w:rsidR="00E21654" w:rsidRPr="00521A1D" w:rsidRDefault="00E21654" w:rsidP="00997DF4">
            <w:pPr>
              <w:jc w:val="center"/>
              <w:rPr>
                <w:b/>
                <w:sz w:val="20"/>
                <w:szCs w:val="20"/>
              </w:rPr>
            </w:pPr>
            <w:r>
              <w:rPr>
                <w:b/>
                <w:sz w:val="20"/>
                <w:szCs w:val="20"/>
              </w:rPr>
              <w:t>COURSE OF</w:t>
            </w:r>
          </w:p>
        </w:tc>
      </w:tr>
      <w:tr w:rsidR="00E21654" w:rsidRPr="00424600" w:rsidTr="00997DF4">
        <w:trPr>
          <w:trHeight w:val="382"/>
        </w:trPr>
        <w:tc>
          <w:tcPr>
            <w:tcW w:w="628" w:type="pct"/>
            <w:vMerge/>
            <w:tcBorders>
              <w:top w:val="single" w:sz="4" w:space="0" w:color="auto"/>
              <w:left w:val="single" w:sz="12" w:space="0" w:color="auto"/>
              <w:bottom w:val="single" w:sz="4" w:space="0" w:color="auto"/>
              <w:right w:val="single" w:sz="12" w:space="0" w:color="auto"/>
            </w:tcBorders>
          </w:tcPr>
          <w:p w:rsidR="00E21654" w:rsidRPr="00521A1D" w:rsidRDefault="00E21654" w:rsidP="00997DF4">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E21654" w:rsidRPr="00521A1D" w:rsidRDefault="00E21654" w:rsidP="00997DF4">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tcBorders>
              <w:top w:val="single" w:sz="4" w:space="0" w:color="auto"/>
              <w:left w:val="single" w:sz="4" w:space="0" w:color="auto"/>
              <w:bottom w:val="single" w:sz="4" w:space="0" w:color="auto"/>
            </w:tcBorders>
            <w:vAlign w:val="center"/>
          </w:tcPr>
          <w:p w:rsidR="00E21654" w:rsidRPr="00521A1D" w:rsidRDefault="00E21654" w:rsidP="00997DF4">
            <w:pPr>
              <w:jc w:val="center"/>
              <w:rPr>
                <w:b/>
                <w:sz w:val="20"/>
                <w:szCs w:val="20"/>
              </w:rPr>
            </w:pPr>
            <w:r>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E21654" w:rsidRPr="00521A1D" w:rsidRDefault="00E21654" w:rsidP="00997DF4">
            <w:pPr>
              <w:ind w:left="-111" w:right="-108"/>
              <w:jc w:val="center"/>
              <w:rPr>
                <w:b/>
                <w:sz w:val="20"/>
                <w:szCs w:val="20"/>
              </w:rPr>
            </w:pPr>
            <w:r>
              <w:rPr>
                <w:b/>
                <w:sz w:val="20"/>
                <w:szCs w:val="20"/>
              </w:rPr>
              <w:t>Labratory</w:t>
            </w:r>
          </w:p>
        </w:tc>
        <w:tc>
          <w:tcPr>
            <w:tcW w:w="412" w:type="pct"/>
            <w:tcBorders>
              <w:top w:val="single" w:sz="4" w:space="0" w:color="auto"/>
              <w:bottom w:val="single" w:sz="4" w:space="0" w:color="auto"/>
              <w:right w:val="single" w:sz="4" w:space="0" w:color="auto"/>
            </w:tcBorders>
            <w:vAlign w:val="center"/>
          </w:tcPr>
          <w:p w:rsidR="00E21654" w:rsidRPr="00521A1D" w:rsidRDefault="00E21654" w:rsidP="00997DF4">
            <w:pPr>
              <w:jc w:val="center"/>
              <w:rPr>
                <w:b/>
                <w:sz w:val="20"/>
                <w:szCs w:val="20"/>
              </w:rPr>
            </w:pPr>
            <w:r>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E21654" w:rsidRPr="00521A1D" w:rsidRDefault="00E21654" w:rsidP="00997DF4">
            <w:pPr>
              <w:ind w:left="-111" w:right="-108"/>
              <w:jc w:val="center"/>
              <w:rPr>
                <w:b/>
                <w:sz w:val="20"/>
                <w:szCs w:val="20"/>
              </w:rPr>
            </w:pPr>
            <w:r>
              <w:rPr>
                <w:b/>
                <w:sz w:val="20"/>
                <w:szCs w:val="20"/>
              </w:rPr>
              <w:t>ECTS</w:t>
            </w:r>
          </w:p>
        </w:tc>
        <w:tc>
          <w:tcPr>
            <w:tcW w:w="1292" w:type="pct"/>
            <w:gridSpan w:val="2"/>
            <w:tcBorders>
              <w:top w:val="single" w:sz="4" w:space="0" w:color="auto"/>
              <w:left w:val="single" w:sz="4" w:space="0" w:color="auto"/>
              <w:bottom w:val="single" w:sz="4" w:space="0" w:color="auto"/>
            </w:tcBorders>
            <w:vAlign w:val="center"/>
          </w:tcPr>
          <w:p w:rsidR="00E21654" w:rsidRPr="00521A1D" w:rsidRDefault="00E21654" w:rsidP="00997DF4">
            <w:pPr>
              <w:jc w:val="center"/>
              <w:rPr>
                <w:b/>
                <w:sz w:val="20"/>
                <w:szCs w:val="20"/>
              </w:rPr>
            </w:pPr>
            <w:r>
              <w:rPr>
                <w:b/>
                <w:sz w:val="20"/>
                <w:szCs w:val="20"/>
              </w:rPr>
              <w:t>TYPE</w:t>
            </w:r>
          </w:p>
        </w:tc>
        <w:tc>
          <w:tcPr>
            <w:tcW w:w="667" w:type="pct"/>
            <w:tcBorders>
              <w:top w:val="single" w:sz="4" w:space="0" w:color="auto"/>
              <w:left w:val="single" w:sz="4" w:space="0" w:color="auto"/>
              <w:bottom w:val="single" w:sz="4" w:space="0" w:color="auto"/>
            </w:tcBorders>
            <w:vAlign w:val="center"/>
          </w:tcPr>
          <w:p w:rsidR="00E21654" w:rsidRPr="00521A1D" w:rsidRDefault="00E21654" w:rsidP="00997DF4">
            <w:pPr>
              <w:jc w:val="center"/>
              <w:rPr>
                <w:b/>
                <w:sz w:val="20"/>
                <w:szCs w:val="20"/>
              </w:rPr>
            </w:pPr>
            <w:r>
              <w:rPr>
                <w:b/>
                <w:sz w:val="20"/>
                <w:szCs w:val="20"/>
              </w:rPr>
              <w:t>LANGUAGE</w:t>
            </w:r>
          </w:p>
        </w:tc>
      </w:tr>
      <w:tr w:rsidR="00E21654" w:rsidRPr="00424600" w:rsidTr="00997DF4">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E21654" w:rsidRPr="00CC4FC7" w:rsidRDefault="00E21654" w:rsidP="00997DF4">
            <w:pPr>
              <w:jc w:val="center"/>
              <w:rPr>
                <w:sz w:val="20"/>
                <w:szCs w:val="20"/>
                <w:lang w:val="en-US"/>
              </w:rPr>
            </w:pPr>
            <w:r w:rsidRPr="00CC4FC7">
              <w:rPr>
                <w:sz w:val="20"/>
                <w:szCs w:val="20"/>
                <w:lang w:val="en-US"/>
              </w:rPr>
              <w:t xml:space="preserve">6 </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E21654" w:rsidRPr="00CC4FC7" w:rsidRDefault="00E21654" w:rsidP="00997DF4">
            <w:pPr>
              <w:jc w:val="center"/>
              <w:rPr>
                <w:sz w:val="20"/>
                <w:szCs w:val="20"/>
                <w:lang w:val="en-US"/>
              </w:rPr>
            </w:pPr>
            <w:r w:rsidRPr="00CC4FC7">
              <w:rPr>
                <w:sz w:val="20"/>
                <w:szCs w:val="20"/>
                <w:lang w:val="en-US"/>
              </w:rPr>
              <w:t>2</w:t>
            </w:r>
          </w:p>
        </w:tc>
        <w:tc>
          <w:tcPr>
            <w:tcW w:w="531" w:type="pct"/>
            <w:tcBorders>
              <w:top w:val="single" w:sz="4" w:space="0" w:color="auto"/>
              <w:left w:val="single" w:sz="4" w:space="0" w:color="auto"/>
              <w:bottom w:val="single" w:sz="12" w:space="0" w:color="auto"/>
            </w:tcBorders>
            <w:vAlign w:val="center"/>
          </w:tcPr>
          <w:p w:rsidR="00E21654" w:rsidRPr="00CC4FC7" w:rsidRDefault="00E21654" w:rsidP="00997DF4">
            <w:pPr>
              <w:jc w:val="center"/>
              <w:rPr>
                <w:sz w:val="20"/>
                <w:szCs w:val="20"/>
                <w:lang w:val="en-US"/>
              </w:rPr>
            </w:pPr>
            <w:r w:rsidRPr="00CC4FC7">
              <w:rPr>
                <w:sz w:val="20"/>
                <w:szCs w:val="20"/>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E21654" w:rsidRPr="00CC4FC7" w:rsidRDefault="00E21654" w:rsidP="00997DF4">
            <w:pPr>
              <w:jc w:val="center"/>
              <w:rPr>
                <w:sz w:val="20"/>
                <w:szCs w:val="20"/>
                <w:lang w:val="en-US"/>
              </w:rPr>
            </w:pPr>
            <w:r w:rsidRPr="00CC4FC7">
              <w:rPr>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E21654" w:rsidRPr="00CC4FC7" w:rsidRDefault="00E21654" w:rsidP="00997DF4">
            <w:pPr>
              <w:jc w:val="center"/>
              <w:rPr>
                <w:sz w:val="20"/>
                <w:szCs w:val="20"/>
                <w:lang w:val="en-US"/>
              </w:rPr>
            </w:pPr>
            <w:r w:rsidRPr="00CC4FC7">
              <w:rPr>
                <w:sz w:val="20"/>
                <w:szCs w:val="20"/>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E21654" w:rsidRPr="00CC4FC7" w:rsidRDefault="00E21654" w:rsidP="00997DF4">
            <w:pPr>
              <w:jc w:val="center"/>
              <w:rPr>
                <w:sz w:val="20"/>
                <w:szCs w:val="20"/>
                <w:lang w:val="en-US"/>
              </w:rPr>
            </w:pPr>
            <w:r w:rsidRPr="00CC4FC7">
              <w:rPr>
                <w:sz w:val="20"/>
                <w:szCs w:val="20"/>
                <w:lang w:val="en-US"/>
              </w:rPr>
              <w:t>3</w:t>
            </w:r>
          </w:p>
        </w:tc>
        <w:tc>
          <w:tcPr>
            <w:tcW w:w="1292" w:type="pct"/>
            <w:gridSpan w:val="2"/>
            <w:tcBorders>
              <w:top w:val="single" w:sz="4" w:space="0" w:color="auto"/>
              <w:left w:val="single" w:sz="4" w:space="0" w:color="auto"/>
              <w:bottom w:val="single" w:sz="12" w:space="0" w:color="auto"/>
            </w:tcBorders>
            <w:vAlign w:val="center"/>
          </w:tcPr>
          <w:p w:rsidR="00E21654" w:rsidRPr="00CC4FC7" w:rsidRDefault="00E21654" w:rsidP="00997DF4">
            <w:pPr>
              <w:jc w:val="center"/>
              <w:rPr>
                <w:sz w:val="20"/>
                <w:szCs w:val="20"/>
                <w:vertAlign w:val="superscript"/>
                <w:lang w:val="en-US"/>
              </w:rPr>
            </w:pPr>
            <w:r w:rsidRPr="00CC4FC7">
              <w:rPr>
                <w:sz w:val="20"/>
                <w:szCs w:val="20"/>
                <w:vertAlign w:val="superscript"/>
                <w:lang w:val="en-US"/>
              </w:rPr>
              <w:t>COMPULSORY ( )  ELECTIVE (X )</w:t>
            </w:r>
          </w:p>
        </w:tc>
        <w:tc>
          <w:tcPr>
            <w:tcW w:w="667" w:type="pct"/>
            <w:tcBorders>
              <w:top w:val="single" w:sz="4" w:space="0" w:color="auto"/>
              <w:left w:val="single" w:sz="4" w:space="0" w:color="auto"/>
              <w:bottom w:val="single" w:sz="12" w:space="0" w:color="auto"/>
            </w:tcBorders>
          </w:tcPr>
          <w:p w:rsidR="00E21654" w:rsidRPr="00CC4FC7" w:rsidRDefault="00E21654" w:rsidP="00997DF4">
            <w:pPr>
              <w:jc w:val="center"/>
              <w:rPr>
                <w:sz w:val="20"/>
                <w:szCs w:val="20"/>
                <w:vertAlign w:val="superscript"/>
                <w:lang w:val="en-US"/>
              </w:rPr>
            </w:pPr>
            <w:r w:rsidRPr="00CC4FC7">
              <w:rPr>
                <w:sz w:val="20"/>
                <w:szCs w:val="20"/>
                <w:vertAlign w:val="superscript"/>
                <w:lang w:val="en-US"/>
              </w:rPr>
              <w:t>French</w:t>
            </w:r>
          </w:p>
        </w:tc>
      </w:tr>
      <w:tr w:rsidR="00E21654" w:rsidRPr="00424600" w:rsidTr="00997DF4">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E21654" w:rsidRDefault="00E21654" w:rsidP="00997DF4">
            <w:pPr>
              <w:jc w:val="center"/>
              <w:rPr>
                <w:b/>
                <w:sz w:val="20"/>
                <w:szCs w:val="20"/>
              </w:rPr>
            </w:pPr>
            <w:r>
              <w:rPr>
                <w:b/>
                <w:sz w:val="20"/>
                <w:szCs w:val="20"/>
              </w:rPr>
              <w:t>COURSE CATAGORY</w:t>
            </w:r>
          </w:p>
        </w:tc>
      </w:tr>
      <w:tr w:rsidR="00E21654" w:rsidRPr="00D64451" w:rsidTr="00997DF4">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E21654" w:rsidRPr="00D62B39" w:rsidRDefault="00E21654" w:rsidP="00997DF4">
            <w:pPr>
              <w:jc w:val="center"/>
              <w:rPr>
                <w:b/>
                <w:sz w:val="20"/>
                <w:szCs w:val="20"/>
              </w:rPr>
            </w:pPr>
          </w:p>
        </w:tc>
        <w:tc>
          <w:tcPr>
            <w:tcW w:w="1088" w:type="pct"/>
            <w:gridSpan w:val="4"/>
            <w:tcBorders>
              <w:top w:val="single" w:sz="12" w:space="0" w:color="auto"/>
              <w:bottom w:val="single" w:sz="6" w:space="0" w:color="auto"/>
            </w:tcBorders>
            <w:vAlign w:val="center"/>
          </w:tcPr>
          <w:p w:rsidR="00E21654" w:rsidRPr="00D62B39" w:rsidRDefault="00E21654" w:rsidP="00997DF4">
            <w:pPr>
              <w:jc w:val="center"/>
              <w:rPr>
                <w:b/>
                <w:sz w:val="20"/>
                <w:szCs w:val="20"/>
              </w:rPr>
            </w:pPr>
          </w:p>
        </w:tc>
        <w:tc>
          <w:tcPr>
            <w:tcW w:w="2341" w:type="pct"/>
            <w:gridSpan w:val="5"/>
            <w:tcBorders>
              <w:top w:val="single" w:sz="12" w:space="0" w:color="auto"/>
              <w:bottom w:val="single" w:sz="6" w:space="0" w:color="auto"/>
            </w:tcBorders>
            <w:vAlign w:val="center"/>
          </w:tcPr>
          <w:p w:rsidR="00E21654" w:rsidRPr="00D62B39" w:rsidRDefault="00E21654" w:rsidP="00997DF4">
            <w:pPr>
              <w:jc w:val="center"/>
              <w:rPr>
                <w:b/>
                <w:sz w:val="20"/>
                <w:szCs w:val="20"/>
              </w:rPr>
            </w:pPr>
            <w:r w:rsidRPr="00D62B39">
              <w:rPr>
                <w:b/>
                <w:sz w:val="20"/>
                <w:szCs w:val="20"/>
              </w:rPr>
              <w:t>[</w:t>
            </w:r>
            <w:r>
              <w:rPr>
                <w:b/>
                <w:sz w:val="20"/>
                <w:szCs w:val="20"/>
              </w:rPr>
              <w:t xml:space="preserve">if it contains considerable design, mark with </w:t>
            </w:r>
            <w:r w:rsidRPr="00D62B39">
              <w:rPr>
                <w:b/>
                <w:sz w:val="20"/>
                <w:szCs w:val="20"/>
              </w:rPr>
              <w:t xml:space="preserve"> (</w:t>
            </w:r>
            <w:r w:rsidRPr="00D62B39">
              <w:rPr>
                <w:b/>
                <w:sz w:val="20"/>
                <w:szCs w:val="20"/>
              </w:rPr>
              <w:sym w:font="Symbol" w:char="F0D6"/>
            </w:r>
            <w:r w:rsidRPr="00D62B39">
              <w:rPr>
                <w:b/>
                <w:sz w:val="20"/>
                <w:szCs w:val="20"/>
              </w:rPr>
              <w:t>) ]</w:t>
            </w:r>
          </w:p>
        </w:tc>
        <w:tc>
          <w:tcPr>
            <w:tcW w:w="667" w:type="pct"/>
            <w:tcBorders>
              <w:top w:val="single" w:sz="12" w:space="0" w:color="auto"/>
              <w:bottom w:val="single" w:sz="6" w:space="0" w:color="auto"/>
            </w:tcBorders>
            <w:vAlign w:val="center"/>
          </w:tcPr>
          <w:p w:rsidR="00E21654" w:rsidRDefault="00E21654" w:rsidP="00997DF4">
            <w:pPr>
              <w:jc w:val="center"/>
              <w:rPr>
                <w:b/>
                <w:sz w:val="20"/>
                <w:szCs w:val="20"/>
              </w:rPr>
            </w:pPr>
          </w:p>
        </w:tc>
      </w:tr>
      <w:tr w:rsidR="00E21654" w:rsidRPr="00D64451" w:rsidTr="00997DF4">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E21654" w:rsidRPr="00771293" w:rsidRDefault="00E21654" w:rsidP="00997DF4">
            <w:pPr>
              <w:jc w:val="center"/>
              <w:rPr>
                <w:sz w:val="22"/>
                <w:szCs w:val="22"/>
              </w:rPr>
            </w:pPr>
          </w:p>
        </w:tc>
        <w:tc>
          <w:tcPr>
            <w:tcW w:w="1088" w:type="pct"/>
            <w:gridSpan w:val="4"/>
            <w:tcBorders>
              <w:top w:val="single" w:sz="6" w:space="0" w:color="auto"/>
              <w:left w:val="single" w:sz="4" w:space="0" w:color="auto"/>
              <w:bottom w:val="single" w:sz="12" w:space="0" w:color="auto"/>
              <w:right w:val="single" w:sz="4" w:space="0" w:color="auto"/>
            </w:tcBorders>
          </w:tcPr>
          <w:p w:rsidR="00E21654" w:rsidRPr="00FF422D" w:rsidRDefault="00E21654" w:rsidP="00997DF4">
            <w:pPr>
              <w:jc w:val="center"/>
            </w:pPr>
          </w:p>
        </w:tc>
        <w:tc>
          <w:tcPr>
            <w:tcW w:w="2341" w:type="pct"/>
            <w:gridSpan w:val="5"/>
            <w:tcBorders>
              <w:top w:val="single" w:sz="6" w:space="0" w:color="auto"/>
              <w:left w:val="single" w:sz="4" w:space="0" w:color="auto"/>
              <w:bottom w:val="single" w:sz="12" w:space="0" w:color="auto"/>
            </w:tcBorders>
          </w:tcPr>
          <w:p w:rsidR="00E21654" w:rsidRPr="00FF422D" w:rsidRDefault="00E21654" w:rsidP="00997DF4">
            <w:pPr>
              <w:jc w:val="center"/>
            </w:pPr>
            <w:r>
              <w:t xml:space="preserve">  X</w:t>
            </w:r>
          </w:p>
        </w:tc>
        <w:tc>
          <w:tcPr>
            <w:tcW w:w="667" w:type="pct"/>
            <w:tcBorders>
              <w:top w:val="single" w:sz="6" w:space="0" w:color="auto"/>
              <w:left w:val="single" w:sz="4" w:space="0" w:color="auto"/>
              <w:bottom w:val="single" w:sz="12" w:space="0" w:color="auto"/>
            </w:tcBorders>
          </w:tcPr>
          <w:p w:rsidR="00E21654" w:rsidRPr="00771293" w:rsidRDefault="00E21654" w:rsidP="00997DF4">
            <w:pPr>
              <w:jc w:val="center"/>
              <w:rPr>
                <w:sz w:val="22"/>
                <w:szCs w:val="22"/>
              </w:rPr>
            </w:pPr>
          </w:p>
        </w:tc>
      </w:tr>
      <w:tr w:rsidR="00E21654" w:rsidTr="00997DF4">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ASSESSMENT CRITERIA</w:t>
            </w:r>
          </w:p>
        </w:tc>
      </w:tr>
      <w:tr w:rsidR="00E21654" w:rsidTr="00997DF4">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E21654" w:rsidRDefault="00E21654" w:rsidP="00997DF4">
            <w:pPr>
              <w:jc w:val="center"/>
              <w:rPr>
                <w:b/>
                <w:sz w:val="20"/>
                <w:szCs w:val="20"/>
              </w:rPr>
            </w:pPr>
            <w:r>
              <w:rPr>
                <w:b/>
                <w:sz w:val="20"/>
                <w:szCs w:val="20"/>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E21654" w:rsidRDefault="00E21654" w:rsidP="00997DF4">
            <w:pPr>
              <w:jc w:val="center"/>
              <w:rPr>
                <w:b/>
                <w:sz w:val="20"/>
                <w:szCs w:val="20"/>
              </w:rPr>
            </w:pPr>
            <w:r>
              <w:rPr>
                <w:b/>
                <w:sz w:val="20"/>
                <w:szCs w:val="20"/>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E21654" w:rsidRDefault="00E21654" w:rsidP="00997DF4">
            <w:pPr>
              <w:jc w:val="center"/>
              <w:rPr>
                <w:b/>
                <w:sz w:val="20"/>
                <w:szCs w:val="20"/>
              </w:rPr>
            </w:pPr>
            <w:r>
              <w:rPr>
                <w:b/>
                <w:sz w:val="20"/>
                <w:szCs w:val="20"/>
              </w:rPr>
              <w:t>%</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1st Mid-Term</w:t>
            </w:r>
          </w:p>
        </w:tc>
        <w:tc>
          <w:tcPr>
            <w:tcW w:w="1243" w:type="pct"/>
            <w:tcBorders>
              <w:top w:val="single" w:sz="8" w:space="0" w:color="auto"/>
              <w:left w:val="single" w:sz="4" w:space="0" w:color="auto"/>
              <w:bottom w:val="single" w:sz="4" w:space="0" w:color="auto"/>
              <w:right w:val="single" w:sz="8" w:space="0" w:color="auto"/>
            </w:tcBorders>
          </w:tcPr>
          <w:p w:rsidR="00E21654" w:rsidRPr="000E3402" w:rsidRDefault="00E21654" w:rsidP="00997DF4">
            <w:pPr>
              <w:jc w:val="center"/>
            </w:pPr>
            <w: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E21654" w:rsidRPr="005D19B7" w:rsidRDefault="00E21654" w:rsidP="00997DF4">
            <w:pPr>
              <w:jc w:val="center"/>
              <w:rPr>
                <w:sz w:val="20"/>
                <w:szCs w:val="20"/>
                <w:highlight w:val="yellow"/>
              </w:rPr>
            </w:pPr>
            <w:r w:rsidRPr="00BF5951">
              <w:rPr>
                <w:sz w:val="20"/>
                <w:szCs w:val="20"/>
              </w:rPr>
              <w:t>40</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2nd Mid-Term</w:t>
            </w:r>
          </w:p>
        </w:tc>
        <w:tc>
          <w:tcPr>
            <w:tcW w:w="1243" w:type="pct"/>
            <w:tcBorders>
              <w:top w:val="single" w:sz="4" w:space="0" w:color="auto"/>
              <w:left w:val="single" w:sz="4" w:space="0" w:color="auto"/>
              <w:bottom w:val="single" w:sz="4" w:space="0" w:color="auto"/>
              <w:right w:val="single" w:sz="8" w:space="0" w:color="auto"/>
            </w:tcBorders>
          </w:tcPr>
          <w:p w:rsidR="00E21654" w:rsidRPr="000E3402" w:rsidRDefault="00E21654" w:rsidP="00997DF4">
            <w:pPr>
              <w:jc w:val="cente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E21654" w:rsidRPr="005D19B7" w:rsidRDefault="00E21654" w:rsidP="00997DF4">
            <w:pPr>
              <w:jc w:val="center"/>
              <w:rPr>
                <w:sz w:val="20"/>
                <w:szCs w:val="20"/>
                <w:highlight w:val="yellow"/>
              </w:rPr>
            </w:pP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Quiz</w:t>
            </w:r>
          </w:p>
        </w:tc>
        <w:tc>
          <w:tcPr>
            <w:tcW w:w="1243" w:type="pct"/>
            <w:tcBorders>
              <w:top w:val="single" w:sz="4" w:space="0" w:color="auto"/>
              <w:left w:val="single" w:sz="4" w:space="0" w:color="auto"/>
              <w:bottom w:val="single" w:sz="4" w:space="0" w:color="auto"/>
              <w:right w:val="single" w:sz="8" w:space="0" w:color="auto"/>
            </w:tcBorders>
          </w:tcPr>
          <w:p w:rsidR="00E21654" w:rsidRPr="000E3402" w:rsidRDefault="00E21654" w:rsidP="00997DF4"/>
        </w:tc>
        <w:tc>
          <w:tcPr>
            <w:tcW w:w="667" w:type="pct"/>
            <w:tcBorders>
              <w:top w:val="single" w:sz="4" w:space="0" w:color="auto"/>
              <w:left w:val="single" w:sz="8" w:space="0" w:color="auto"/>
              <w:bottom w:val="single" w:sz="4" w:space="0" w:color="auto"/>
              <w:right w:val="single" w:sz="12" w:space="0" w:color="auto"/>
            </w:tcBorders>
          </w:tcPr>
          <w:p w:rsidR="00E21654" w:rsidRPr="00D605C4" w:rsidRDefault="00E21654" w:rsidP="00997DF4">
            <w:pPr>
              <w:rPr>
                <w:sz w:val="20"/>
                <w:szCs w:val="20"/>
              </w:rPr>
            </w:pPr>
            <w:r>
              <w:rPr>
                <w:sz w:val="20"/>
                <w:szCs w:val="20"/>
              </w:rPr>
              <w:t xml:space="preserve"> </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Homework</w:t>
            </w:r>
          </w:p>
        </w:tc>
        <w:tc>
          <w:tcPr>
            <w:tcW w:w="1243" w:type="pct"/>
            <w:tcBorders>
              <w:top w:val="single" w:sz="4" w:space="0" w:color="auto"/>
              <w:left w:val="single" w:sz="4" w:space="0" w:color="auto"/>
              <w:bottom w:val="single" w:sz="4" w:space="0" w:color="auto"/>
              <w:right w:val="single" w:sz="8" w:space="0" w:color="auto"/>
            </w:tcBorders>
          </w:tcPr>
          <w:p w:rsidR="00E21654" w:rsidRPr="000E3402" w:rsidRDefault="00E21654" w:rsidP="00997DF4">
            <w:pPr>
              <w:jc w:val="center"/>
            </w:pPr>
          </w:p>
        </w:tc>
        <w:tc>
          <w:tcPr>
            <w:tcW w:w="667" w:type="pct"/>
            <w:tcBorders>
              <w:top w:val="single" w:sz="4" w:space="0" w:color="auto"/>
              <w:left w:val="single" w:sz="8" w:space="0" w:color="auto"/>
              <w:bottom w:val="single" w:sz="4" w:space="0" w:color="auto"/>
              <w:right w:val="single" w:sz="12" w:space="0" w:color="auto"/>
            </w:tcBorders>
          </w:tcPr>
          <w:p w:rsidR="00E21654" w:rsidRPr="00D605C4" w:rsidRDefault="00E21654" w:rsidP="00997DF4">
            <w:pPr>
              <w:jc w:val="center"/>
              <w:rPr>
                <w:sz w:val="20"/>
                <w:szCs w:val="20"/>
              </w:rPr>
            </w:pP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E21654" w:rsidRDefault="00E21654" w:rsidP="00997DF4">
            <w:pPr>
              <w:rPr>
                <w:sz w:val="20"/>
                <w:szCs w:val="20"/>
              </w:rPr>
            </w:pPr>
            <w:r>
              <w:rPr>
                <w:sz w:val="20"/>
                <w:szCs w:val="20"/>
              </w:rPr>
              <w:t>Project</w:t>
            </w:r>
          </w:p>
        </w:tc>
        <w:tc>
          <w:tcPr>
            <w:tcW w:w="1243" w:type="pct"/>
            <w:tcBorders>
              <w:top w:val="single" w:sz="4" w:space="0" w:color="auto"/>
              <w:left w:val="single" w:sz="4" w:space="0" w:color="auto"/>
              <w:bottom w:val="single" w:sz="8" w:space="0" w:color="auto"/>
              <w:right w:val="single" w:sz="8" w:space="0" w:color="auto"/>
            </w:tcBorders>
          </w:tcPr>
          <w:p w:rsidR="00E21654" w:rsidRPr="000E3402" w:rsidRDefault="00E21654" w:rsidP="00997DF4">
            <w:pPr>
              <w:jc w:val="center"/>
            </w:pPr>
            <w:r>
              <w:t xml:space="preserve"> </w:t>
            </w:r>
          </w:p>
        </w:tc>
        <w:tc>
          <w:tcPr>
            <w:tcW w:w="667" w:type="pct"/>
            <w:tcBorders>
              <w:top w:val="single" w:sz="4" w:space="0" w:color="auto"/>
              <w:left w:val="single" w:sz="8" w:space="0" w:color="auto"/>
              <w:bottom w:val="single" w:sz="8" w:space="0" w:color="auto"/>
              <w:right w:val="single" w:sz="12" w:space="0" w:color="auto"/>
            </w:tcBorders>
          </w:tcPr>
          <w:p w:rsidR="00E21654" w:rsidRPr="00D605C4" w:rsidRDefault="00E21654" w:rsidP="00997DF4">
            <w:pPr>
              <w:jc w:val="center"/>
              <w:rPr>
                <w:sz w:val="20"/>
                <w:szCs w:val="20"/>
              </w:rPr>
            </w:pPr>
            <w:r>
              <w:rPr>
                <w:sz w:val="20"/>
                <w:szCs w:val="20"/>
              </w:rPr>
              <w:t xml:space="preserve"> </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E21654" w:rsidRDefault="00E21654" w:rsidP="00997DF4">
            <w:pPr>
              <w:rPr>
                <w:sz w:val="20"/>
                <w:szCs w:val="20"/>
              </w:rPr>
            </w:pPr>
            <w:r>
              <w:rPr>
                <w:sz w:val="20"/>
                <w:szCs w:val="20"/>
              </w:rPr>
              <w:t>Report</w:t>
            </w:r>
          </w:p>
        </w:tc>
        <w:tc>
          <w:tcPr>
            <w:tcW w:w="1243" w:type="pct"/>
            <w:tcBorders>
              <w:top w:val="single" w:sz="8" w:space="0" w:color="auto"/>
              <w:left w:val="single" w:sz="4" w:space="0" w:color="auto"/>
              <w:bottom w:val="single" w:sz="8" w:space="0" w:color="auto"/>
              <w:right w:val="single" w:sz="8" w:space="0" w:color="auto"/>
            </w:tcBorders>
          </w:tcPr>
          <w:p w:rsidR="00E21654" w:rsidRPr="000E3402" w:rsidRDefault="00E21654" w:rsidP="00997DF4">
            <w:pPr>
              <w:jc w:val="center"/>
            </w:pPr>
          </w:p>
        </w:tc>
        <w:tc>
          <w:tcPr>
            <w:tcW w:w="667" w:type="pct"/>
            <w:tcBorders>
              <w:top w:val="single" w:sz="8" w:space="0" w:color="auto"/>
              <w:left w:val="single" w:sz="8" w:space="0" w:color="auto"/>
              <w:bottom w:val="single" w:sz="8" w:space="0" w:color="auto"/>
              <w:right w:val="single" w:sz="12" w:space="0" w:color="auto"/>
            </w:tcBorders>
          </w:tcPr>
          <w:p w:rsidR="00E21654" w:rsidRPr="00D605C4" w:rsidRDefault="00E21654" w:rsidP="00997DF4">
            <w:pPr>
              <w:rPr>
                <w:sz w:val="20"/>
                <w:szCs w:val="20"/>
              </w:rPr>
            </w:pP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E21654" w:rsidRDefault="00E21654" w:rsidP="00997DF4">
            <w:pPr>
              <w:rPr>
                <w:sz w:val="20"/>
                <w:szCs w:val="20"/>
              </w:rPr>
            </w:pPr>
            <w:r>
              <w:rPr>
                <w:sz w:val="20"/>
                <w:szCs w:val="20"/>
              </w:rPr>
              <w:t>Others (………)</w:t>
            </w:r>
          </w:p>
        </w:tc>
        <w:tc>
          <w:tcPr>
            <w:tcW w:w="1243" w:type="pct"/>
            <w:tcBorders>
              <w:top w:val="single" w:sz="8" w:space="0" w:color="auto"/>
              <w:left w:val="single" w:sz="4" w:space="0" w:color="auto"/>
              <w:bottom w:val="single" w:sz="12" w:space="0" w:color="auto"/>
              <w:right w:val="single" w:sz="8" w:space="0" w:color="auto"/>
            </w:tcBorders>
          </w:tcPr>
          <w:p w:rsidR="00E21654" w:rsidRPr="000E3402" w:rsidRDefault="00E21654" w:rsidP="00997DF4"/>
        </w:tc>
        <w:tc>
          <w:tcPr>
            <w:tcW w:w="667" w:type="pct"/>
            <w:tcBorders>
              <w:top w:val="single" w:sz="8" w:space="0" w:color="auto"/>
              <w:left w:val="single" w:sz="8" w:space="0" w:color="auto"/>
              <w:bottom w:val="single" w:sz="12" w:space="0" w:color="auto"/>
              <w:right w:val="single" w:sz="12" w:space="0" w:color="auto"/>
            </w:tcBorders>
          </w:tcPr>
          <w:p w:rsidR="00E21654" w:rsidRPr="00D605C4" w:rsidRDefault="00E21654" w:rsidP="00997DF4">
            <w:pPr>
              <w:rPr>
                <w:sz w:val="20"/>
                <w:szCs w:val="20"/>
              </w:rPr>
            </w:pPr>
          </w:p>
        </w:tc>
      </w:tr>
      <w:tr w:rsidR="00E21654" w:rsidTr="00997DF4">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E21654" w:rsidRDefault="00E21654" w:rsidP="00997DF4">
            <w:pPr>
              <w:rPr>
                <w:sz w:val="20"/>
                <w:szCs w:val="20"/>
              </w:rPr>
            </w:pPr>
            <w:r>
              <w:rPr>
                <w:sz w:val="20"/>
                <w:szCs w:val="20"/>
              </w:rPr>
              <w:t xml:space="preserve"> </w:t>
            </w:r>
          </w:p>
        </w:tc>
        <w:tc>
          <w:tcPr>
            <w:tcW w:w="1243" w:type="pct"/>
            <w:tcBorders>
              <w:top w:val="single" w:sz="12" w:space="0" w:color="auto"/>
              <w:left w:val="single" w:sz="4" w:space="0" w:color="auto"/>
              <w:bottom w:val="single" w:sz="8" w:space="0" w:color="auto"/>
              <w:right w:val="single" w:sz="8" w:space="0" w:color="auto"/>
            </w:tcBorders>
          </w:tcPr>
          <w:p w:rsidR="00E21654" w:rsidRPr="000E3402" w:rsidRDefault="00E21654" w:rsidP="00997DF4">
            <w:pPr>
              <w:jc w:val="center"/>
            </w:pPr>
            <w:r>
              <w:t>1</w:t>
            </w:r>
          </w:p>
        </w:tc>
        <w:tc>
          <w:tcPr>
            <w:tcW w:w="667" w:type="pct"/>
            <w:tcBorders>
              <w:top w:val="single" w:sz="12" w:space="0" w:color="auto"/>
              <w:left w:val="single" w:sz="8" w:space="0" w:color="auto"/>
              <w:bottom w:val="single" w:sz="8" w:space="0" w:color="auto"/>
              <w:right w:val="single" w:sz="12" w:space="0" w:color="auto"/>
            </w:tcBorders>
          </w:tcPr>
          <w:p w:rsidR="00E21654" w:rsidRPr="00D605C4" w:rsidRDefault="00E21654" w:rsidP="00997DF4">
            <w:pPr>
              <w:jc w:val="center"/>
              <w:rPr>
                <w:sz w:val="20"/>
                <w:szCs w:val="20"/>
              </w:rPr>
            </w:pPr>
            <w:r>
              <w:rPr>
                <w:sz w:val="20"/>
                <w:szCs w:val="20"/>
              </w:rPr>
              <w:t>60</w:t>
            </w:r>
          </w:p>
        </w:tc>
      </w:tr>
      <w:tr w:rsidR="00E21654"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E21654" w:rsidRPr="00CC4FC7" w:rsidRDefault="00E21654" w:rsidP="00997DF4">
            <w:pPr>
              <w:jc w:val="both"/>
              <w:rPr>
                <w:sz w:val="20"/>
                <w:szCs w:val="20"/>
                <w:lang w:val="en-US"/>
              </w:rPr>
            </w:pPr>
            <w:r w:rsidRPr="00CC4FC7">
              <w:rPr>
                <w:sz w:val="20"/>
                <w:szCs w:val="20"/>
              </w:rPr>
              <w:t>There is no prerequisite or co-requisite for this course.</w:t>
            </w:r>
          </w:p>
        </w:tc>
      </w:tr>
      <w:tr w:rsidR="00E21654"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jc w:val="both"/>
              <w:rPr>
                <w:sz w:val="20"/>
                <w:szCs w:val="20"/>
                <w:lang w:val="en-US"/>
              </w:rPr>
            </w:pPr>
            <w:r w:rsidRPr="00CC4FC7">
              <w:rPr>
                <w:sz w:val="20"/>
                <w:szCs w:val="20"/>
              </w:rPr>
              <w:t>Students firstly learn what translation is, what literary translation is and what basic requirements are for literary tranlation in this course, and then they begin to translate short texts. The aim of the course is to be able to translate texts in source language to target language, to develop the usage of literary language and to teach translation methods</w:t>
            </w:r>
          </w:p>
        </w:tc>
      </w:tr>
      <w:tr w:rsidR="00E21654" w:rsidTr="00997DF4">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spacing w:line="360" w:lineRule="auto"/>
              <w:jc w:val="both"/>
              <w:rPr>
                <w:sz w:val="20"/>
                <w:szCs w:val="20"/>
              </w:rPr>
            </w:pPr>
            <w:r w:rsidRPr="00CC4FC7">
              <w:rPr>
                <w:sz w:val="20"/>
                <w:szCs w:val="20"/>
              </w:rPr>
              <w:t>The aim is to make them gain the ability to translate literary texts.</w:t>
            </w:r>
          </w:p>
        </w:tc>
      </w:tr>
      <w:tr w:rsidR="00E21654"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E21654" w:rsidRPr="00CC4FC7" w:rsidRDefault="00E21654" w:rsidP="00997DF4">
            <w:pPr>
              <w:jc w:val="both"/>
              <w:rPr>
                <w:sz w:val="20"/>
                <w:szCs w:val="20"/>
              </w:rPr>
            </w:pPr>
            <w:r w:rsidRPr="00CC4FC7">
              <w:rPr>
                <w:sz w:val="20"/>
                <w:szCs w:val="20"/>
              </w:rPr>
              <w:t xml:space="preserve">One of the most crucial duties of a comparatist is to deal with foreign language and literature. The comparatist should be able to understand, translate and convey literary texts in a better way. The course named as Translation of Literary Texts is to contribute to the students of Comparative Literature Department in every aspect. </w:t>
            </w:r>
          </w:p>
          <w:p w:rsidR="00E21654" w:rsidRPr="00CC4FC7" w:rsidRDefault="00E21654" w:rsidP="00997DF4">
            <w:pPr>
              <w:rPr>
                <w:sz w:val="20"/>
                <w:szCs w:val="20"/>
              </w:rPr>
            </w:pPr>
          </w:p>
        </w:tc>
      </w:tr>
      <w:tr w:rsidR="00E21654"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tabs>
                <w:tab w:val="left" w:pos="7800"/>
              </w:tabs>
              <w:rPr>
                <w:sz w:val="20"/>
                <w:szCs w:val="20"/>
              </w:rPr>
            </w:pPr>
            <w:r w:rsidRPr="00CC4FC7">
              <w:rPr>
                <w:sz w:val="20"/>
                <w:szCs w:val="20"/>
              </w:rPr>
              <w:t>At the end of this course; Students</w:t>
            </w:r>
          </w:p>
          <w:p w:rsidR="00E21654" w:rsidRPr="00CC4FC7" w:rsidRDefault="00E21654" w:rsidP="00997DF4">
            <w:pPr>
              <w:tabs>
                <w:tab w:val="left" w:pos="7800"/>
              </w:tabs>
              <w:rPr>
                <w:sz w:val="20"/>
                <w:szCs w:val="20"/>
              </w:rPr>
            </w:pPr>
            <w:r w:rsidRPr="00CC4FC7">
              <w:rPr>
                <w:sz w:val="20"/>
                <w:szCs w:val="20"/>
              </w:rPr>
              <w:t>1.Will be able to interrogate the meanings of words.</w:t>
            </w:r>
          </w:p>
          <w:p w:rsidR="00E21654" w:rsidRPr="00CC4FC7" w:rsidRDefault="00E21654" w:rsidP="00997DF4">
            <w:pPr>
              <w:tabs>
                <w:tab w:val="left" w:pos="7800"/>
              </w:tabs>
              <w:rPr>
                <w:sz w:val="20"/>
                <w:szCs w:val="20"/>
              </w:rPr>
            </w:pPr>
            <w:r w:rsidRPr="00CC4FC7">
              <w:rPr>
                <w:sz w:val="20"/>
                <w:szCs w:val="20"/>
              </w:rPr>
              <w:t>1.1.Defines type text.</w:t>
            </w:r>
          </w:p>
          <w:p w:rsidR="00E21654" w:rsidRPr="00CC4FC7" w:rsidRDefault="00E21654" w:rsidP="00997DF4">
            <w:pPr>
              <w:tabs>
                <w:tab w:val="left" w:pos="7800"/>
              </w:tabs>
              <w:rPr>
                <w:sz w:val="20"/>
                <w:szCs w:val="20"/>
              </w:rPr>
            </w:pPr>
            <w:r w:rsidRPr="00CC4FC7">
              <w:rPr>
                <w:sz w:val="20"/>
                <w:szCs w:val="20"/>
              </w:rPr>
              <w:t>1.2.Identifies the main idea of the text.</w:t>
            </w:r>
            <w:r w:rsidRPr="00CC4FC7">
              <w:rPr>
                <w:sz w:val="20"/>
                <w:szCs w:val="20"/>
              </w:rPr>
              <w:br/>
              <w:t>1.3.Answers questions from the text.</w:t>
            </w:r>
            <w:r w:rsidRPr="00CC4FC7">
              <w:rPr>
                <w:sz w:val="20"/>
                <w:szCs w:val="20"/>
              </w:rPr>
              <w:br/>
              <w:t>1.4 Summary Information text.</w:t>
            </w:r>
            <w:r w:rsidRPr="00CC4FC7">
              <w:rPr>
                <w:sz w:val="20"/>
                <w:szCs w:val="20"/>
              </w:rPr>
              <w:br/>
              <w:t>1.5.Constate connotations, references and metaphors.</w:t>
            </w:r>
            <w:r w:rsidRPr="00CC4FC7">
              <w:rPr>
                <w:sz w:val="20"/>
                <w:szCs w:val="20"/>
              </w:rPr>
              <w:br/>
              <w:t>2.Will be able to translate texts written in French.</w:t>
            </w:r>
            <w:r w:rsidRPr="00CC4FC7">
              <w:rPr>
                <w:sz w:val="20"/>
                <w:szCs w:val="20"/>
              </w:rPr>
              <w:br/>
              <w:t>2.1.Identifies different registers of language.</w:t>
            </w:r>
            <w:r w:rsidRPr="00CC4FC7">
              <w:rPr>
                <w:sz w:val="20"/>
                <w:szCs w:val="20"/>
              </w:rPr>
              <w:br/>
              <w:t>2.2. Identifies level of language used in the text.</w:t>
            </w:r>
            <w:r w:rsidRPr="00CC4FC7">
              <w:rPr>
                <w:sz w:val="20"/>
                <w:szCs w:val="20"/>
              </w:rPr>
              <w:br/>
              <w:t>2.3. Decides level of language use in its mother tongue.</w:t>
            </w:r>
            <w:r w:rsidRPr="00CC4FC7">
              <w:rPr>
                <w:sz w:val="20"/>
                <w:szCs w:val="20"/>
              </w:rPr>
              <w:br/>
            </w:r>
            <w:r w:rsidRPr="00CC4FC7">
              <w:rPr>
                <w:sz w:val="20"/>
                <w:szCs w:val="20"/>
              </w:rPr>
              <w:lastRenderedPageBreak/>
              <w:t>2.4.Translates text.</w:t>
            </w:r>
            <w:r w:rsidRPr="00CC4FC7">
              <w:rPr>
                <w:sz w:val="20"/>
                <w:szCs w:val="20"/>
              </w:rPr>
              <w:br/>
              <w:t>3. Will be able to criticize its translation.</w:t>
            </w:r>
            <w:r w:rsidRPr="00CC4FC7">
              <w:rPr>
                <w:sz w:val="20"/>
                <w:szCs w:val="20"/>
              </w:rPr>
              <w:br/>
              <w:t>3.1.Revises the translated text.</w:t>
            </w:r>
            <w:r w:rsidRPr="00CC4FC7">
              <w:rPr>
                <w:sz w:val="20"/>
                <w:szCs w:val="20"/>
              </w:rPr>
              <w:br/>
              <w:t>3.2. Finds errors.</w:t>
            </w:r>
            <w:r w:rsidRPr="00CC4FC7">
              <w:rPr>
                <w:sz w:val="20"/>
                <w:szCs w:val="20"/>
              </w:rPr>
              <w:br/>
              <w:t>3.3.Describes the source of errors.</w:t>
            </w:r>
            <w:r w:rsidRPr="00CC4FC7">
              <w:rPr>
                <w:sz w:val="20"/>
                <w:szCs w:val="20"/>
              </w:rPr>
              <w:br/>
              <w:t>3.4.Corrects errors.</w:t>
            </w:r>
            <w:r w:rsidRPr="00CC4FC7">
              <w:rPr>
                <w:sz w:val="20"/>
                <w:szCs w:val="20"/>
              </w:rPr>
              <w:br/>
              <w:t>3.5.Proposes another translation</w:t>
            </w:r>
          </w:p>
        </w:tc>
      </w:tr>
      <w:tr w:rsidR="00E21654"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lastRenderedPageBreak/>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pStyle w:val="Balk4"/>
              <w:spacing w:before="0" w:after="0"/>
              <w:rPr>
                <w:b w:val="0"/>
                <w:sz w:val="20"/>
                <w:szCs w:val="20"/>
              </w:rPr>
            </w:pPr>
            <w:r w:rsidRPr="00CC4FC7">
              <w:rPr>
                <w:b w:val="0"/>
                <w:sz w:val="20"/>
                <w:szCs w:val="20"/>
              </w:rPr>
              <w:t xml:space="preserve"> Littérature progressive du français.</w:t>
            </w:r>
          </w:p>
          <w:p w:rsidR="00E21654" w:rsidRPr="00CC4FC7" w:rsidRDefault="00E21654" w:rsidP="00997DF4">
            <w:pPr>
              <w:pStyle w:val="Balk4"/>
              <w:spacing w:before="0" w:after="0"/>
              <w:rPr>
                <w:b w:val="0"/>
                <w:sz w:val="20"/>
                <w:szCs w:val="20"/>
              </w:rPr>
            </w:pPr>
          </w:p>
        </w:tc>
      </w:tr>
      <w:tr w:rsidR="00E21654"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pStyle w:val="NormalWeb"/>
              <w:rPr>
                <w:sz w:val="20"/>
                <w:szCs w:val="20"/>
              </w:rPr>
            </w:pPr>
            <w:r w:rsidRPr="00CC4FC7">
              <w:rPr>
                <w:sz w:val="20"/>
                <w:szCs w:val="20"/>
              </w:rPr>
              <w:t>*GÖKTÜRK, Akşit. (2000) Çeviri : dillerin dili, İstanbul : Yapı Kredi Yayınları.</w:t>
            </w:r>
          </w:p>
          <w:p w:rsidR="00E21654" w:rsidRPr="00CC4FC7" w:rsidRDefault="00E21654" w:rsidP="00997DF4">
            <w:pPr>
              <w:pStyle w:val="NormalWeb"/>
              <w:rPr>
                <w:sz w:val="20"/>
                <w:szCs w:val="20"/>
              </w:rPr>
            </w:pPr>
            <w:r w:rsidRPr="00CC4FC7">
              <w:rPr>
                <w:sz w:val="20"/>
                <w:szCs w:val="20"/>
              </w:rPr>
              <w:t>*ERKMAN-AKERSON, Fatma. (1991) Anlam-Çeviri-Karşılaştırma, İstanbul: ABC Kitabevi.</w:t>
            </w:r>
          </w:p>
          <w:p w:rsidR="00E21654" w:rsidRPr="00CC4FC7" w:rsidRDefault="00E21654" w:rsidP="00997DF4">
            <w:pPr>
              <w:pStyle w:val="NormalWeb"/>
              <w:rPr>
                <w:sz w:val="20"/>
                <w:szCs w:val="20"/>
              </w:rPr>
            </w:pPr>
            <w:r w:rsidRPr="00CC4FC7">
              <w:rPr>
                <w:sz w:val="20"/>
                <w:szCs w:val="20"/>
              </w:rPr>
              <w:t>Günay, Doğan ve Sığırcı, İlhami. (2009) Fransızcada Tümce Kuruluş Biçimleri, Çeviri Yöntemleri, Seçkin, Ankara.</w:t>
            </w:r>
          </w:p>
          <w:p w:rsidR="00E21654" w:rsidRPr="00CC4FC7" w:rsidRDefault="00E21654" w:rsidP="00997DF4">
            <w:pPr>
              <w:pStyle w:val="Balk4"/>
              <w:spacing w:before="0" w:after="0"/>
              <w:rPr>
                <w:color w:val="000000"/>
                <w:sz w:val="20"/>
                <w:szCs w:val="20"/>
              </w:rPr>
            </w:pPr>
          </w:p>
        </w:tc>
      </w:tr>
      <w:tr w:rsidR="00E21654" w:rsidTr="00997DF4">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jc w:val="both"/>
              <w:rPr>
                <w:sz w:val="20"/>
                <w:szCs w:val="20"/>
              </w:rPr>
            </w:pPr>
            <w:r w:rsidRPr="00CC4FC7">
              <w:rPr>
                <w:sz w:val="20"/>
                <w:szCs w:val="20"/>
              </w:rPr>
              <w:t xml:space="preserve">French- French and French –Turkish Dictionary, </w:t>
            </w:r>
            <w:r w:rsidRPr="00CC4FC7">
              <w:rPr>
                <w:color w:val="000000"/>
                <w:sz w:val="20"/>
                <w:szCs w:val="20"/>
              </w:rPr>
              <w:t>Synonym Dictionary</w:t>
            </w:r>
          </w:p>
        </w:tc>
      </w:tr>
    </w:tbl>
    <w:p w:rsidR="00E21654" w:rsidRDefault="00E21654" w:rsidP="00E21654">
      <w:pPr>
        <w:rPr>
          <w:sz w:val="18"/>
          <w:szCs w:val="18"/>
        </w:rPr>
        <w:sectPr w:rsidR="00E21654" w:rsidSect="00997DF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21654" w:rsidTr="00997D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21654" w:rsidRDefault="00E21654" w:rsidP="00997DF4">
            <w:pPr>
              <w:jc w:val="center"/>
              <w:rPr>
                <w:b/>
                <w:sz w:val="22"/>
                <w:szCs w:val="22"/>
              </w:rPr>
            </w:pPr>
            <w:r>
              <w:rPr>
                <w:b/>
                <w:sz w:val="22"/>
                <w:szCs w:val="22"/>
              </w:rPr>
              <w:lastRenderedPageBreak/>
              <w:t>COURSE SYLLABUS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tcPr>
          <w:p w:rsidR="00E21654" w:rsidRDefault="00E21654" w:rsidP="00997DF4">
            <w:pPr>
              <w:jc w:val="center"/>
              <w:rPr>
                <w:b/>
                <w:sz w:val="22"/>
                <w:szCs w:val="22"/>
              </w:rPr>
            </w:pPr>
            <w:r>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E21654" w:rsidRDefault="00E21654" w:rsidP="00997DF4">
            <w:pPr>
              <w:rPr>
                <w:b/>
                <w:sz w:val="22"/>
                <w:szCs w:val="22"/>
              </w:rPr>
            </w:pPr>
            <w:r>
              <w:rPr>
                <w:b/>
                <w:sz w:val="22"/>
                <w:szCs w:val="22"/>
              </w:rPr>
              <w:t xml:space="preserve">TOPICS </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rPr>
            </w:pPr>
            <w:r w:rsidRPr="00CC4FC7">
              <w:rPr>
                <w:sz w:val="20"/>
                <w:szCs w:val="20"/>
              </w:rPr>
              <w:t xml:space="preserve"> Le Moyen Age</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rPr>
            </w:pPr>
            <w:r w:rsidRPr="00CC4FC7">
              <w:rPr>
                <w:sz w:val="20"/>
                <w:szCs w:val="20"/>
              </w:rPr>
              <w:t xml:space="preserve"> Contre Les Médisants, Tristan et Iseut</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rPr>
            </w:pPr>
            <w:r w:rsidRPr="00CC4FC7">
              <w:rPr>
                <w:sz w:val="20"/>
                <w:szCs w:val="20"/>
              </w:rPr>
              <w:t xml:space="preserve"> Le XVI</w:t>
            </w:r>
            <w:r w:rsidRPr="00CC4FC7">
              <w:rPr>
                <w:sz w:val="20"/>
                <w:szCs w:val="20"/>
                <w:vertAlign w:val="superscript"/>
              </w:rPr>
              <w:t xml:space="preserve">e </w:t>
            </w:r>
            <w:r w:rsidRPr="00CC4FC7">
              <w:rPr>
                <w:sz w:val="20"/>
                <w:szCs w:val="20"/>
              </w:rPr>
              <w:t>siècle, Gargantua</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rPr>
            </w:pPr>
            <w:r w:rsidRPr="00CC4FC7">
              <w:rPr>
                <w:sz w:val="20"/>
                <w:szCs w:val="20"/>
              </w:rPr>
              <w:t xml:space="preserve"> Pierre de Ronsard, Louise Labé</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rPr>
            </w:pPr>
            <w:r w:rsidRPr="00CC4FC7">
              <w:rPr>
                <w:sz w:val="20"/>
                <w:szCs w:val="20"/>
              </w:rPr>
              <w:t xml:space="preserve"> Michel de Montaigne- Essais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rPr>
            </w:pPr>
            <w:r w:rsidRPr="00CC4FC7">
              <w:rPr>
                <w:sz w:val="20"/>
                <w:szCs w:val="20"/>
              </w:rPr>
              <w:t xml:space="preserve"> Le XVII</w:t>
            </w:r>
            <w:r w:rsidRPr="00CC4FC7">
              <w:rPr>
                <w:sz w:val="20"/>
                <w:szCs w:val="20"/>
                <w:vertAlign w:val="superscript"/>
              </w:rPr>
              <w:t xml:space="preserve">e </w:t>
            </w:r>
            <w:r w:rsidRPr="00CC4FC7">
              <w:rPr>
                <w:sz w:val="20"/>
                <w:szCs w:val="20"/>
              </w:rPr>
              <w:t>siècle, Le Cid, L’Avare</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rPr>
            </w:pPr>
            <w:r w:rsidRPr="00CC4FC7">
              <w:rPr>
                <w:sz w:val="20"/>
                <w:szCs w:val="20"/>
              </w:rPr>
              <w:t xml:space="preserve"> Le Loup et L’agneau, </w:t>
            </w:r>
            <w:smartTag w:uri="urn:schemas-microsoft-com:office:smarttags" w:element="PersonName">
              <w:smartTagPr>
                <w:attr w:name="ProductID" w:val="la Princesse"/>
              </w:smartTagPr>
              <w:r w:rsidRPr="00CC4FC7">
                <w:rPr>
                  <w:sz w:val="20"/>
                  <w:szCs w:val="20"/>
                </w:rPr>
                <w:t>la Princesse</w:t>
              </w:r>
            </w:smartTag>
            <w:r w:rsidRPr="00CC4FC7">
              <w:rPr>
                <w:sz w:val="20"/>
                <w:szCs w:val="20"/>
              </w:rPr>
              <w:t xml:space="preserve"> de Clèves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rPr>
            </w:pPr>
            <w:r>
              <w:rPr>
                <w:sz w:val="20"/>
                <w:szCs w:val="20"/>
              </w:rPr>
              <w:t>Midterm-</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rPr>
            </w:pPr>
            <w:r w:rsidRPr="00CC4FC7">
              <w:rPr>
                <w:sz w:val="20"/>
                <w:szCs w:val="20"/>
              </w:rPr>
              <w:t>Le XVIII</w:t>
            </w:r>
            <w:r w:rsidRPr="00CC4FC7">
              <w:rPr>
                <w:sz w:val="20"/>
                <w:szCs w:val="20"/>
                <w:vertAlign w:val="superscript"/>
              </w:rPr>
              <w:t xml:space="preserve">e </w:t>
            </w:r>
            <w:r w:rsidRPr="00CC4FC7">
              <w:rPr>
                <w:sz w:val="20"/>
                <w:szCs w:val="20"/>
              </w:rPr>
              <w:t>siècle, Lettres  Persanes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rPr>
            </w:pPr>
            <w:r w:rsidRPr="00CC4FC7">
              <w:rPr>
                <w:sz w:val="20"/>
                <w:szCs w:val="20"/>
              </w:rPr>
              <w:t xml:space="preserve"> Marivaux, Denis Diderot</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rPr>
            </w:pPr>
            <w:r w:rsidRPr="00CC4FC7">
              <w:rPr>
                <w:sz w:val="20"/>
                <w:szCs w:val="20"/>
              </w:rPr>
              <w:t xml:space="preserve"> Candide, Les Confessions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rPr>
            </w:pPr>
            <w:r w:rsidRPr="00CC4FC7">
              <w:rPr>
                <w:sz w:val="20"/>
                <w:szCs w:val="20"/>
              </w:rPr>
              <w:t xml:space="preserve"> Le XIX</w:t>
            </w:r>
            <w:r w:rsidRPr="00CC4FC7">
              <w:rPr>
                <w:sz w:val="20"/>
                <w:szCs w:val="20"/>
                <w:vertAlign w:val="superscript"/>
              </w:rPr>
              <w:t xml:space="preserve">e </w:t>
            </w:r>
            <w:r w:rsidRPr="00CC4FC7">
              <w:rPr>
                <w:sz w:val="20"/>
                <w:szCs w:val="20"/>
              </w:rPr>
              <w:t>siècle, Le Rouge et Le Noire</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rPr>
            </w:pPr>
            <w:r w:rsidRPr="00CC4FC7">
              <w:rPr>
                <w:sz w:val="20"/>
                <w:szCs w:val="20"/>
              </w:rPr>
              <w:t xml:space="preserve"> Le Père Goriot, </w:t>
            </w:r>
            <w:smartTag w:uri="urn:schemas-microsoft-com:office:smarttags" w:element="PersonName">
              <w:smartTagPr>
                <w:attr w:name="ProductID" w:val="La Mare"/>
              </w:smartTagPr>
              <w:r w:rsidRPr="00CC4FC7">
                <w:rPr>
                  <w:sz w:val="20"/>
                  <w:szCs w:val="20"/>
                </w:rPr>
                <w:t>La Mare</w:t>
              </w:r>
            </w:smartTag>
            <w:r w:rsidRPr="00CC4FC7">
              <w:rPr>
                <w:sz w:val="20"/>
                <w:szCs w:val="20"/>
              </w:rPr>
              <w:t xml:space="preserve"> au Diable</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rPr>
            </w:pPr>
            <w:r w:rsidRPr="00CC4FC7">
              <w:rPr>
                <w:sz w:val="20"/>
                <w:szCs w:val="20"/>
              </w:rPr>
              <w:t xml:space="preserve"> L’Etranger, Les Misérables</w:t>
            </w:r>
          </w:p>
        </w:tc>
      </w:tr>
      <w:tr w:rsidR="00E21654" w:rsidTr="00997DF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E21654" w:rsidRPr="00CC4FC7" w:rsidRDefault="00E21654" w:rsidP="00997DF4">
            <w:pPr>
              <w:rPr>
                <w:sz w:val="20"/>
                <w:szCs w:val="20"/>
              </w:rPr>
            </w:pPr>
            <w:r w:rsidRPr="00CC4FC7">
              <w:rPr>
                <w:sz w:val="20"/>
                <w:szCs w:val="20"/>
              </w:rPr>
              <w:t xml:space="preserve"> Final </w:t>
            </w:r>
          </w:p>
        </w:tc>
      </w:tr>
    </w:tbl>
    <w:p w:rsidR="00E21654" w:rsidRDefault="00E21654" w:rsidP="00E21654">
      <w:pPr>
        <w:rPr>
          <w:sz w:val="16"/>
          <w:szCs w:val="16"/>
        </w:rPr>
      </w:pPr>
    </w:p>
    <w:tbl>
      <w:tblPr>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2" w:type="dxa"/>
          <w:right w:w="22" w:type="dxa"/>
        </w:tblCellMar>
        <w:tblLook w:val="01E0" w:firstRow="1" w:lastRow="1" w:firstColumn="1" w:lastColumn="1" w:noHBand="0" w:noVBand="0"/>
      </w:tblPr>
      <w:tblGrid>
        <w:gridCol w:w="650"/>
        <w:gridCol w:w="7540"/>
        <w:gridCol w:w="560"/>
        <w:gridCol w:w="560"/>
        <w:gridCol w:w="579"/>
      </w:tblGrid>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NO</w:t>
            </w:r>
          </w:p>
        </w:tc>
        <w:tc>
          <w:tcPr>
            <w:tcW w:w="7540" w:type="dxa"/>
            <w:tcBorders>
              <w:top w:val="single" w:sz="2" w:space="0" w:color="auto"/>
              <w:left w:val="single" w:sz="2" w:space="0" w:color="auto"/>
              <w:bottom w:val="single" w:sz="2" w:space="0" w:color="auto"/>
              <w:right w:val="single" w:sz="2" w:space="0" w:color="auto"/>
            </w:tcBorders>
          </w:tcPr>
          <w:p w:rsidR="00E21654" w:rsidRPr="00530815" w:rsidRDefault="00E21654" w:rsidP="00997DF4">
            <w:pPr>
              <w:rPr>
                <w:b/>
                <w:sz w:val="20"/>
                <w:szCs w:val="20"/>
              </w:rPr>
            </w:pPr>
            <w:r>
              <w:rPr>
                <w:b/>
                <w:sz w:val="22"/>
                <w:szCs w:val="22"/>
              </w:rPr>
              <w:t>PROGRAM OUTCOMES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3</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2</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1</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w:t>
            </w:r>
          </w:p>
        </w:tc>
        <w:tc>
          <w:tcPr>
            <w:tcW w:w="7540" w:type="dxa"/>
            <w:tcBorders>
              <w:top w:val="single" w:sz="2" w:space="0" w:color="auto"/>
              <w:left w:val="single" w:sz="2" w:space="0" w:color="auto"/>
              <w:bottom w:val="single" w:sz="2" w:space="0" w:color="auto"/>
              <w:right w:val="single" w:sz="2" w:space="0" w:color="auto"/>
            </w:tcBorders>
          </w:tcPr>
          <w:p w:rsidR="00E21654" w:rsidRPr="004F757C" w:rsidRDefault="00E21654" w:rsidP="00997DF4">
            <w:pPr>
              <w:rPr>
                <w:sz w:val="20"/>
                <w:szCs w:val="20"/>
              </w:rPr>
            </w:pPr>
            <w:r w:rsidRPr="004F757C">
              <w:rPr>
                <w:sz w:val="20"/>
                <w:szCs w:val="20"/>
              </w:rPr>
              <w:t>To teach historical and theoretical knowledge about Comparative Literature</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2</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provide a critical perspective through text analysis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3</w:t>
            </w:r>
          </w:p>
        </w:tc>
        <w:tc>
          <w:tcPr>
            <w:tcW w:w="7540" w:type="dxa"/>
            <w:tcBorders>
              <w:top w:val="single" w:sz="2" w:space="0" w:color="auto"/>
              <w:left w:val="single" w:sz="2" w:space="0" w:color="auto"/>
              <w:bottom w:val="single" w:sz="2" w:space="0" w:color="auto"/>
              <w:right w:val="single" w:sz="2" w:space="0" w:color="auto"/>
            </w:tcBorders>
          </w:tcPr>
          <w:p w:rsidR="00E21654" w:rsidRPr="004F757C" w:rsidRDefault="00E21654" w:rsidP="00997DF4">
            <w:pPr>
              <w:rPr>
                <w:sz w:val="20"/>
                <w:szCs w:val="20"/>
              </w:rPr>
            </w:pPr>
            <w:r w:rsidRPr="004F757C">
              <w:rPr>
                <w:color w:val="000000"/>
                <w:sz w:val="20"/>
                <w:szCs w:val="20"/>
                <w:shd w:val="clear" w:color="auto" w:fill="F7F7F8"/>
              </w:rPr>
              <w:t>To educate individuals who are multilingual through the teaching of multiple foreign languages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4</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provide opportunities to get to know different languages and cultures closely and experientially</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X  </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Pr>
                <w:b/>
                <w:sz w:val="20"/>
                <w:szCs w:val="20"/>
              </w:rPr>
              <w:t xml:space="preserve"> </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5</w:t>
            </w:r>
          </w:p>
        </w:tc>
        <w:tc>
          <w:tcPr>
            <w:tcW w:w="7540" w:type="dxa"/>
            <w:tcBorders>
              <w:top w:val="single" w:sz="2" w:space="0" w:color="auto"/>
              <w:left w:val="single" w:sz="2" w:space="0" w:color="auto"/>
              <w:bottom w:val="single" w:sz="2" w:space="0" w:color="auto"/>
              <w:right w:val="single" w:sz="2" w:space="0" w:color="auto"/>
            </w:tcBorders>
          </w:tcPr>
          <w:p w:rsidR="00E21654" w:rsidRPr="004F757C" w:rsidRDefault="00E21654" w:rsidP="00997DF4">
            <w:pPr>
              <w:rPr>
                <w:sz w:val="20"/>
                <w:szCs w:val="20"/>
              </w:rPr>
            </w:pPr>
            <w:r w:rsidRPr="004F757C">
              <w:rPr>
                <w:color w:val="000000"/>
                <w:sz w:val="20"/>
                <w:szCs w:val="20"/>
                <w:shd w:val="clear" w:color="auto" w:fill="F7F7F8"/>
              </w:rPr>
              <w:t>To generate interest in different languages and cultures through the principle of intercultural bridging</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6</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create opportunities for interdisciplinary work based on knowledge and experience from different disciplines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7</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offer opportunities to learn about scientific theories and approaches related to criticism and translation in an applied manne</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8</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raise awareness about the presence of language/languages in both daily life and literary fields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9</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lang w:eastAsia="en-US"/>
              </w:rPr>
            </w:pPr>
            <w:r w:rsidRPr="00260AD6">
              <w:rPr>
                <w:color w:val="000000"/>
                <w:sz w:val="20"/>
                <w:szCs w:val="20"/>
                <w:shd w:val="clear" w:color="auto" w:fill="F7F7F8"/>
              </w:rPr>
              <w:t xml:space="preserve">To provide advanced knowledge about Turkish language and culture </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Pr>
                <w:b/>
                <w:sz w:val="20"/>
                <w:szCs w:val="20"/>
              </w:rPr>
              <w:t xml:space="preserve"> </w:t>
            </w: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10</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provide the opportunity to examine and analyze the phenomenon of language/culture from historical, social, and analytical dimensions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11</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develop written and oral communication skills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12</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provide individual and team work experience, and to improve discussion culture</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13</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ensure a professional and ethical approach during the process of acquiring knowledge and research studies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14</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provide the ability to look at one's own culture from different perspectives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15</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provide the necessary skills to gather information, compare data, analyze, interpret, and synthesize during scientific research (thesis, assignments, presentations, etc.)</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rPr>
          <w:trHeight w:val="75"/>
        </w:trPr>
        <w:tc>
          <w:tcPr>
            <w:tcW w:w="9889" w:type="dxa"/>
            <w:gridSpan w:val="5"/>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both"/>
              <w:rPr>
                <w:sz w:val="20"/>
                <w:szCs w:val="20"/>
              </w:rPr>
            </w:pPr>
            <w:r w:rsidRPr="00AC75B1">
              <w:rPr>
                <w:b/>
                <w:sz w:val="20"/>
                <w:szCs w:val="20"/>
              </w:rPr>
              <w:t>1</w:t>
            </w:r>
            <w:r w:rsidRPr="00AC75B1">
              <w:rPr>
                <w:sz w:val="20"/>
                <w:szCs w:val="20"/>
              </w:rPr>
              <w:t>:</w:t>
            </w:r>
            <w:r>
              <w:rPr>
                <w:sz w:val="20"/>
                <w:szCs w:val="20"/>
              </w:rPr>
              <w:t>None</w:t>
            </w:r>
            <w:r w:rsidRPr="00AC75B1">
              <w:rPr>
                <w:sz w:val="20"/>
                <w:szCs w:val="20"/>
              </w:rPr>
              <w:t xml:space="preserve">. </w:t>
            </w:r>
            <w:r w:rsidRPr="00AC75B1">
              <w:rPr>
                <w:b/>
                <w:sz w:val="20"/>
                <w:szCs w:val="20"/>
              </w:rPr>
              <w:t>2</w:t>
            </w:r>
            <w:r w:rsidRPr="00AC75B1">
              <w:rPr>
                <w:sz w:val="20"/>
                <w:szCs w:val="20"/>
              </w:rPr>
              <w:t>:</w:t>
            </w:r>
            <w:r>
              <w:rPr>
                <w:sz w:val="20"/>
                <w:szCs w:val="20"/>
              </w:rPr>
              <w:t>Partially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E21654" w:rsidRPr="0085036E" w:rsidRDefault="00E21654" w:rsidP="00E21654">
      <w:pPr>
        <w:rPr>
          <w:color w:val="FF0000"/>
        </w:rPr>
      </w:pPr>
    </w:p>
    <w:p w:rsidR="00E21654" w:rsidRDefault="00E21654" w:rsidP="00E21654">
      <w:pPr>
        <w:spacing w:line="360" w:lineRule="auto"/>
      </w:pPr>
      <w:r>
        <w:rPr>
          <w:b/>
        </w:rPr>
        <w:t>Instructor(s):</w:t>
      </w:r>
      <w:r w:rsidRPr="003320A5">
        <w:t xml:space="preserve"> </w:t>
      </w:r>
      <w:r>
        <w:t>Prof. Dr. Medine SİVRİ</w:t>
      </w:r>
      <w:r w:rsidRPr="003320A5">
        <w:t xml:space="preserve"> </w:t>
      </w:r>
      <w:r>
        <w:t xml:space="preserve"> </w:t>
      </w:r>
    </w:p>
    <w:p w:rsidR="00E21654" w:rsidRDefault="00E21654" w:rsidP="00E21654">
      <w:pPr>
        <w:tabs>
          <w:tab w:val="left" w:pos="7800"/>
        </w:tabs>
      </w:pPr>
      <w:r>
        <w:rPr>
          <w:b/>
        </w:rPr>
        <w:t>Signature</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Pr>
          <w:b/>
        </w:rPr>
        <w:t>Date</w:t>
      </w:r>
      <w:r w:rsidRPr="00D64451">
        <w:rPr>
          <w:b/>
        </w:rPr>
        <w:t>:</w:t>
      </w:r>
      <w:r>
        <w:t xml:space="preserve"> </w:t>
      </w:r>
    </w:p>
    <w:tbl>
      <w:tblPr>
        <w:tblW w:w="9948" w:type="dxa"/>
        <w:tblLook w:val="01E0" w:firstRow="1" w:lastRow="1" w:firstColumn="1" w:lastColumn="1" w:noHBand="0" w:noVBand="0"/>
      </w:tblPr>
      <w:tblGrid>
        <w:gridCol w:w="7171"/>
        <w:gridCol w:w="2777"/>
      </w:tblGrid>
      <w:tr w:rsidR="00E21654" w:rsidTr="00997DF4">
        <w:trPr>
          <w:trHeight w:val="989"/>
        </w:trPr>
        <w:tc>
          <w:tcPr>
            <w:tcW w:w="7171" w:type="dxa"/>
            <w:shd w:val="clear" w:color="auto" w:fill="auto"/>
          </w:tcPr>
          <w:p w:rsidR="00E21654" w:rsidRDefault="00E21654" w:rsidP="00997DF4">
            <w:pPr>
              <w:tabs>
                <w:tab w:val="left" w:pos="7800"/>
              </w:tabs>
            </w:pPr>
            <w:r>
              <w:t xml:space="preserve"> </w:t>
            </w:r>
          </w:p>
        </w:tc>
        <w:tc>
          <w:tcPr>
            <w:tcW w:w="2777" w:type="dxa"/>
            <w:shd w:val="clear" w:color="auto" w:fill="auto"/>
          </w:tcPr>
          <w:p w:rsidR="00E21654" w:rsidRDefault="00E21654" w:rsidP="00997DF4">
            <w:pPr>
              <w:tabs>
                <w:tab w:val="left" w:pos="7800"/>
              </w:tabs>
              <w:jc w:val="center"/>
            </w:pPr>
          </w:p>
          <w:p w:rsidR="00E21654" w:rsidRDefault="00E21654" w:rsidP="00997DF4">
            <w:pPr>
              <w:tabs>
                <w:tab w:val="left" w:pos="7800"/>
              </w:tabs>
              <w:jc w:val="center"/>
            </w:pPr>
            <w:r>
              <w:t xml:space="preserve"> </w:t>
            </w:r>
          </w:p>
        </w:tc>
      </w:tr>
    </w:tbl>
    <w:p w:rsidR="00E21654" w:rsidRDefault="00E21654" w:rsidP="00E21654">
      <w:pPr>
        <w:tabs>
          <w:tab w:val="left" w:pos="7800"/>
        </w:tabs>
      </w:pPr>
      <w:r>
        <w:t xml:space="preserve">                        </w:t>
      </w:r>
    </w:p>
    <w:p w:rsidR="00E21654" w:rsidRDefault="00E21654" w:rsidP="00E21654">
      <w:pPr>
        <w:tabs>
          <w:tab w:val="left" w:pos="7800"/>
        </w:tabs>
      </w:pPr>
      <w:r>
        <w:tab/>
      </w:r>
      <w:r>
        <w:tab/>
      </w: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center" w:pos="4819"/>
        </w:tabs>
        <w:outlineLvl w:val="0"/>
        <w:rPr>
          <w:b/>
          <w:sz w:val="28"/>
          <w:szCs w:val="28"/>
        </w:rPr>
      </w:pPr>
      <w:r>
        <w:rPr>
          <w:noProof/>
        </w:rPr>
        <w:drawing>
          <wp:anchor distT="0" distB="0" distL="114300" distR="114300" simplePos="0" relativeHeight="251706368" behindDoc="0" locked="0" layoutInCell="1" allowOverlap="0">
            <wp:simplePos x="0" y="0"/>
            <wp:positionH relativeFrom="column">
              <wp:posOffset>3810</wp:posOffset>
            </wp:positionH>
            <wp:positionV relativeFrom="paragraph">
              <wp:posOffset>0</wp:posOffset>
            </wp:positionV>
            <wp:extent cx="762000" cy="762000"/>
            <wp:effectExtent l="0" t="0" r="0" b="0"/>
            <wp:wrapSquare wrapText="bothSides"/>
            <wp:docPr id="26" name="Resim 26"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ogu.edu.tr/files/icerik/a0deecf6-7a3c-4859-9259-9dae538fab3b/maviturkcePNG.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ab/>
      </w:r>
    </w:p>
    <w:p w:rsidR="00E21654" w:rsidRDefault="00E21654" w:rsidP="00E21654">
      <w:pPr>
        <w:tabs>
          <w:tab w:val="center" w:pos="4819"/>
        </w:tabs>
        <w:outlineLvl w:val="0"/>
        <w:rPr>
          <w:b/>
          <w:sz w:val="28"/>
          <w:szCs w:val="28"/>
        </w:rPr>
      </w:pPr>
      <w:r>
        <w:rPr>
          <w:b/>
          <w:sz w:val="28"/>
          <w:szCs w:val="28"/>
        </w:rPr>
        <w:t>ESOG</w:t>
      </w:r>
      <w:r w:rsidR="00997DF4">
        <w:rPr>
          <w:b/>
          <w:sz w:val="28"/>
          <w:szCs w:val="28"/>
        </w:rPr>
        <w:t>U</w:t>
      </w:r>
      <w:r>
        <w:rPr>
          <w:b/>
          <w:sz w:val="28"/>
          <w:szCs w:val="28"/>
        </w:rPr>
        <w:t>COMPARATIVE LITERATURE COURSE INFORMATION FORM</w:t>
      </w:r>
    </w:p>
    <w:p w:rsidR="00E21654" w:rsidRDefault="00E21654" w:rsidP="00E21654">
      <w:pPr>
        <w:outlineLvl w:val="0"/>
        <w:rPr>
          <w:b/>
          <w:sz w:val="10"/>
          <w:szCs w:val="10"/>
        </w:rPr>
      </w:pPr>
    </w:p>
    <w:p w:rsidR="00E21654" w:rsidRPr="00EE411D" w:rsidRDefault="00E21654" w:rsidP="00E21654">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E21654" w:rsidRPr="006B43E2" w:rsidTr="00997DF4">
        <w:tc>
          <w:tcPr>
            <w:tcW w:w="1167" w:type="dxa"/>
            <w:vAlign w:val="center"/>
          </w:tcPr>
          <w:p w:rsidR="00E21654" w:rsidRPr="006B43E2" w:rsidRDefault="00E21654" w:rsidP="00997DF4">
            <w:pPr>
              <w:outlineLvl w:val="0"/>
              <w:rPr>
                <w:b/>
                <w:sz w:val="20"/>
                <w:szCs w:val="20"/>
              </w:rPr>
            </w:pPr>
            <w:r>
              <w:rPr>
                <w:b/>
                <w:sz w:val="20"/>
                <w:szCs w:val="20"/>
              </w:rPr>
              <w:t>SEMESTER</w:t>
            </w:r>
          </w:p>
        </w:tc>
        <w:tc>
          <w:tcPr>
            <w:tcW w:w="1527" w:type="dxa"/>
            <w:vAlign w:val="center"/>
          </w:tcPr>
          <w:p w:rsidR="00E21654" w:rsidRPr="006B43E2" w:rsidRDefault="00E21654" w:rsidP="00997DF4">
            <w:pPr>
              <w:outlineLvl w:val="0"/>
              <w:rPr>
                <w:sz w:val="20"/>
                <w:szCs w:val="20"/>
              </w:rPr>
            </w:pPr>
            <w:r>
              <w:rPr>
                <w:sz w:val="20"/>
                <w:szCs w:val="20"/>
              </w:rPr>
              <w:t xml:space="preserve"> SPRING</w:t>
            </w:r>
          </w:p>
        </w:tc>
      </w:tr>
    </w:tbl>
    <w:p w:rsidR="00E21654" w:rsidRPr="00474EEF" w:rsidRDefault="00E21654" w:rsidP="00E21654">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E21654" w:rsidRPr="006B43E2" w:rsidTr="00997DF4">
        <w:tc>
          <w:tcPr>
            <w:tcW w:w="1668" w:type="dxa"/>
            <w:vAlign w:val="center"/>
          </w:tcPr>
          <w:p w:rsidR="00E21654" w:rsidRPr="006B43E2" w:rsidRDefault="00E21654" w:rsidP="00997DF4">
            <w:pPr>
              <w:jc w:val="center"/>
              <w:outlineLvl w:val="0"/>
              <w:rPr>
                <w:b/>
                <w:sz w:val="20"/>
                <w:szCs w:val="20"/>
              </w:rPr>
            </w:pPr>
            <w:r>
              <w:rPr>
                <w:b/>
                <w:sz w:val="20"/>
                <w:szCs w:val="20"/>
              </w:rPr>
              <w:t>COURSE CODE</w:t>
            </w:r>
          </w:p>
        </w:tc>
        <w:tc>
          <w:tcPr>
            <w:tcW w:w="2760" w:type="dxa"/>
            <w:vAlign w:val="center"/>
          </w:tcPr>
          <w:p w:rsidR="00E21654" w:rsidRPr="00711636" w:rsidRDefault="00E21654" w:rsidP="00997DF4">
            <w:pPr>
              <w:outlineLvl w:val="0"/>
            </w:pPr>
            <w:r>
              <w:t xml:space="preserve"> </w:t>
            </w:r>
            <w:r w:rsidRPr="00036FE3">
              <w:rPr>
                <w:sz w:val="20"/>
                <w:szCs w:val="20"/>
              </w:rPr>
              <w:t>831916011</w:t>
            </w:r>
          </w:p>
        </w:tc>
        <w:tc>
          <w:tcPr>
            <w:tcW w:w="1560" w:type="dxa"/>
            <w:vAlign w:val="center"/>
          </w:tcPr>
          <w:p w:rsidR="00E21654" w:rsidRPr="006B43E2" w:rsidRDefault="00E21654" w:rsidP="00997DF4">
            <w:pPr>
              <w:jc w:val="center"/>
              <w:outlineLvl w:val="0"/>
              <w:rPr>
                <w:b/>
                <w:sz w:val="20"/>
                <w:szCs w:val="20"/>
              </w:rPr>
            </w:pPr>
            <w:r>
              <w:rPr>
                <w:b/>
                <w:sz w:val="20"/>
                <w:szCs w:val="20"/>
              </w:rPr>
              <w:t>COURSE NAME</w:t>
            </w:r>
          </w:p>
        </w:tc>
        <w:tc>
          <w:tcPr>
            <w:tcW w:w="4320" w:type="dxa"/>
          </w:tcPr>
          <w:p w:rsidR="00E21654" w:rsidRDefault="00E21654" w:rsidP="00997DF4">
            <w:pPr>
              <w:outlineLvl w:val="0"/>
              <w:rPr>
                <w:sz w:val="20"/>
                <w:szCs w:val="20"/>
              </w:rPr>
            </w:pPr>
          </w:p>
          <w:p w:rsidR="00E21654" w:rsidRPr="00074F34" w:rsidRDefault="00E21654" w:rsidP="00997DF4">
            <w:pPr>
              <w:outlineLvl w:val="0"/>
              <w:rPr>
                <w:sz w:val="20"/>
                <w:szCs w:val="20"/>
                <w:lang w:val="en-US"/>
              </w:rPr>
            </w:pPr>
            <w:r>
              <w:t xml:space="preserve"> </w:t>
            </w:r>
            <w:bookmarkStart w:id="8" w:name="RUSSIAN_VI"/>
            <w:r>
              <w:rPr>
                <w:sz w:val="20"/>
                <w:szCs w:val="20"/>
                <w:lang w:val="en-US"/>
              </w:rPr>
              <w:t xml:space="preserve">RUSSIAN </w:t>
            </w:r>
            <w:r w:rsidRPr="00CC4FC7">
              <w:rPr>
                <w:sz w:val="20"/>
                <w:szCs w:val="20"/>
                <w:lang w:val="en-US"/>
              </w:rPr>
              <w:t>VI</w:t>
            </w:r>
            <w:bookmarkEnd w:id="8"/>
          </w:p>
          <w:p w:rsidR="00E21654" w:rsidRPr="006B43E2" w:rsidRDefault="00E21654" w:rsidP="00997DF4">
            <w:pPr>
              <w:outlineLvl w:val="0"/>
              <w:rPr>
                <w:sz w:val="20"/>
                <w:szCs w:val="20"/>
              </w:rPr>
            </w:pPr>
          </w:p>
        </w:tc>
      </w:tr>
    </w:tbl>
    <w:p w:rsidR="00E21654" w:rsidRPr="00474EEF" w:rsidRDefault="00E21654" w:rsidP="00E21654">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58"/>
        <w:gridCol w:w="631"/>
        <w:gridCol w:w="828"/>
        <w:gridCol w:w="647"/>
        <w:gridCol w:w="98"/>
        <w:gridCol w:w="2500"/>
        <w:gridCol w:w="1339"/>
      </w:tblGrid>
      <w:tr w:rsidR="00E21654" w:rsidRPr="00424600" w:rsidTr="00997DF4">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E21654" w:rsidRPr="00E017F7" w:rsidRDefault="00E21654" w:rsidP="00997DF4">
            <w:pPr>
              <w:rPr>
                <w:b/>
                <w:sz w:val="18"/>
                <w:szCs w:val="20"/>
              </w:rPr>
            </w:pPr>
            <w:r>
              <w:rPr>
                <w:b/>
                <w:sz w:val="18"/>
                <w:szCs w:val="20"/>
              </w:rPr>
              <w:t>SEMESTER</w:t>
            </w:r>
          </w:p>
          <w:p w:rsidR="00E21654" w:rsidRPr="00521A1D" w:rsidRDefault="00E21654" w:rsidP="00997DF4">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E21654" w:rsidRPr="00521A1D" w:rsidRDefault="00E21654" w:rsidP="00997DF4">
            <w:pPr>
              <w:jc w:val="center"/>
              <w:rPr>
                <w:b/>
                <w:sz w:val="20"/>
                <w:szCs w:val="20"/>
              </w:rPr>
            </w:pPr>
            <w:r>
              <w:rPr>
                <w:b/>
                <w:sz w:val="20"/>
                <w:szCs w:val="20"/>
              </w:rPr>
              <w:t>WEEKLY COURSE PERIOD</w:t>
            </w:r>
          </w:p>
        </w:tc>
        <w:tc>
          <w:tcPr>
            <w:tcW w:w="2693" w:type="pct"/>
            <w:gridSpan w:val="5"/>
            <w:tcBorders>
              <w:left w:val="single" w:sz="12" w:space="0" w:color="auto"/>
              <w:bottom w:val="single" w:sz="4" w:space="0" w:color="auto"/>
            </w:tcBorders>
            <w:vAlign w:val="center"/>
          </w:tcPr>
          <w:p w:rsidR="00E21654" w:rsidRPr="00521A1D" w:rsidRDefault="00E21654" w:rsidP="00997DF4">
            <w:pPr>
              <w:jc w:val="center"/>
              <w:rPr>
                <w:b/>
                <w:sz w:val="20"/>
                <w:szCs w:val="20"/>
              </w:rPr>
            </w:pPr>
            <w:r>
              <w:rPr>
                <w:b/>
                <w:sz w:val="20"/>
                <w:szCs w:val="20"/>
              </w:rPr>
              <w:t>COURSE OF</w:t>
            </w:r>
          </w:p>
        </w:tc>
      </w:tr>
      <w:tr w:rsidR="00E21654" w:rsidRPr="00424600" w:rsidTr="00997DF4">
        <w:trPr>
          <w:trHeight w:val="382"/>
        </w:trPr>
        <w:tc>
          <w:tcPr>
            <w:tcW w:w="628" w:type="pct"/>
            <w:vMerge/>
            <w:tcBorders>
              <w:top w:val="single" w:sz="4" w:space="0" w:color="auto"/>
              <w:left w:val="single" w:sz="12" w:space="0" w:color="auto"/>
              <w:bottom w:val="single" w:sz="4" w:space="0" w:color="auto"/>
              <w:right w:val="single" w:sz="12" w:space="0" w:color="auto"/>
            </w:tcBorders>
          </w:tcPr>
          <w:p w:rsidR="00E21654" w:rsidRPr="00521A1D" w:rsidRDefault="00E21654" w:rsidP="00997DF4">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E21654" w:rsidRPr="00521A1D" w:rsidRDefault="00E21654" w:rsidP="00997DF4">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tcBorders>
              <w:top w:val="single" w:sz="4" w:space="0" w:color="auto"/>
              <w:left w:val="single" w:sz="4" w:space="0" w:color="auto"/>
              <w:bottom w:val="single" w:sz="4" w:space="0" w:color="auto"/>
            </w:tcBorders>
            <w:vAlign w:val="center"/>
          </w:tcPr>
          <w:p w:rsidR="00E21654" w:rsidRPr="00521A1D" w:rsidRDefault="00E21654" w:rsidP="00997DF4">
            <w:pPr>
              <w:jc w:val="center"/>
              <w:rPr>
                <w:b/>
                <w:sz w:val="20"/>
                <w:szCs w:val="20"/>
              </w:rPr>
            </w:pPr>
            <w:r>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E21654" w:rsidRPr="00521A1D" w:rsidRDefault="00E21654" w:rsidP="00997DF4">
            <w:pPr>
              <w:ind w:left="-111" w:right="-108"/>
              <w:jc w:val="center"/>
              <w:rPr>
                <w:b/>
                <w:sz w:val="20"/>
                <w:szCs w:val="20"/>
              </w:rPr>
            </w:pPr>
            <w:r>
              <w:rPr>
                <w:b/>
                <w:sz w:val="20"/>
                <w:szCs w:val="20"/>
              </w:rPr>
              <w:t>Labratory</w:t>
            </w:r>
          </w:p>
        </w:tc>
        <w:tc>
          <w:tcPr>
            <w:tcW w:w="412" w:type="pct"/>
            <w:tcBorders>
              <w:top w:val="single" w:sz="4" w:space="0" w:color="auto"/>
              <w:bottom w:val="single" w:sz="4" w:space="0" w:color="auto"/>
              <w:right w:val="single" w:sz="4" w:space="0" w:color="auto"/>
            </w:tcBorders>
            <w:vAlign w:val="center"/>
          </w:tcPr>
          <w:p w:rsidR="00E21654" w:rsidRPr="00521A1D" w:rsidRDefault="00E21654" w:rsidP="00997DF4">
            <w:pPr>
              <w:jc w:val="center"/>
              <w:rPr>
                <w:b/>
                <w:sz w:val="20"/>
                <w:szCs w:val="20"/>
              </w:rPr>
            </w:pPr>
            <w:r>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E21654" w:rsidRPr="00521A1D" w:rsidRDefault="00E21654" w:rsidP="00997DF4">
            <w:pPr>
              <w:ind w:left="-111" w:right="-108"/>
              <w:jc w:val="center"/>
              <w:rPr>
                <w:b/>
                <w:sz w:val="20"/>
                <w:szCs w:val="20"/>
              </w:rPr>
            </w:pPr>
            <w:r>
              <w:rPr>
                <w:b/>
                <w:sz w:val="20"/>
                <w:szCs w:val="20"/>
              </w:rPr>
              <w:t>ECTS</w:t>
            </w:r>
          </w:p>
        </w:tc>
        <w:tc>
          <w:tcPr>
            <w:tcW w:w="1292" w:type="pct"/>
            <w:gridSpan w:val="2"/>
            <w:tcBorders>
              <w:top w:val="single" w:sz="4" w:space="0" w:color="auto"/>
              <w:left w:val="single" w:sz="4" w:space="0" w:color="auto"/>
              <w:bottom w:val="single" w:sz="4" w:space="0" w:color="auto"/>
            </w:tcBorders>
            <w:vAlign w:val="center"/>
          </w:tcPr>
          <w:p w:rsidR="00E21654" w:rsidRPr="00521A1D" w:rsidRDefault="00E21654" w:rsidP="00997DF4">
            <w:pPr>
              <w:jc w:val="center"/>
              <w:rPr>
                <w:b/>
                <w:sz w:val="20"/>
                <w:szCs w:val="20"/>
              </w:rPr>
            </w:pPr>
            <w:r>
              <w:rPr>
                <w:b/>
                <w:sz w:val="20"/>
                <w:szCs w:val="20"/>
              </w:rPr>
              <w:t>TYPE</w:t>
            </w:r>
          </w:p>
        </w:tc>
        <w:tc>
          <w:tcPr>
            <w:tcW w:w="667" w:type="pct"/>
            <w:tcBorders>
              <w:top w:val="single" w:sz="4" w:space="0" w:color="auto"/>
              <w:left w:val="single" w:sz="4" w:space="0" w:color="auto"/>
              <w:bottom w:val="single" w:sz="4" w:space="0" w:color="auto"/>
            </w:tcBorders>
            <w:vAlign w:val="center"/>
          </w:tcPr>
          <w:p w:rsidR="00E21654" w:rsidRPr="00521A1D" w:rsidRDefault="00E21654" w:rsidP="00997DF4">
            <w:pPr>
              <w:jc w:val="center"/>
              <w:rPr>
                <w:b/>
                <w:sz w:val="20"/>
                <w:szCs w:val="20"/>
              </w:rPr>
            </w:pPr>
            <w:r>
              <w:rPr>
                <w:b/>
                <w:sz w:val="20"/>
                <w:szCs w:val="20"/>
              </w:rPr>
              <w:t>LANGUAGE</w:t>
            </w:r>
          </w:p>
        </w:tc>
      </w:tr>
      <w:tr w:rsidR="00E21654" w:rsidRPr="00424600" w:rsidTr="00997DF4">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E21654" w:rsidRPr="00CC4FC7" w:rsidRDefault="00E21654" w:rsidP="00997DF4">
            <w:pPr>
              <w:jc w:val="center"/>
              <w:rPr>
                <w:sz w:val="20"/>
                <w:szCs w:val="20"/>
                <w:lang w:val="en-US"/>
              </w:rPr>
            </w:pPr>
            <w:r w:rsidRPr="00CC4FC7">
              <w:rPr>
                <w:sz w:val="20"/>
                <w:szCs w:val="20"/>
                <w:lang w:val="en-US"/>
              </w:rPr>
              <w:t xml:space="preserve"> 6</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E21654" w:rsidRPr="00CC4FC7" w:rsidRDefault="00E21654" w:rsidP="00997DF4">
            <w:pPr>
              <w:jc w:val="center"/>
              <w:rPr>
                <w:sz w:val="20"/>
                <w:szCs w:val="20"/>
                <w:lang w:val="en-US"/>
              </w:rPr>
            </w:pPr>
            <w:r w:rsidRPr="00CC4FC7">
              <w:rPr>
                <w:sz w:val="20"/>
                <w:szCs w:val="20"/>
                <w:lang w:val="en-US"/>
              </w:rPr>
              <w:t>2</w:t>
            </w:r>
          </w:p>
        </w:tc>
        <w:tc>
          <w:tcPr>
            <w:tcW w:w="531" w:type="pct"/>
            <w:tcBorders>
              <w:top w:val="single" w:sz="4" w:space="0" w:color="auto"/>
              <w:left w:val="single" w:sz="4" w:space="0" w:color="auto"/>
              <w:bottom w:val="single" w:sz="12" w:space="0" w:color="auto"/>
            </w:tcBorders>
            <w:vAlign w:val="center"/>
          </w:tcPr>
          <w:p w:rsidR="00E21654" w:rsidRPr="00CC4FC7" w:rsidRDefault="00E21654" w:rsidP="00997DF4">
            <w:pPr>
              <w:jc w:val="center"/>
              <w:rPr>
                <w:sz w:val="20"/>
                <w:szCs w:val="20"/>
                <w:lang w:val="en-US"/>
              </w:rPr>
            </w:pPr>
            <w:r w:rsidRPr="00CC4FC7">
              <w:rPr>
                <w:sz w:val="20"/>
                <w:szCs w:val="20"/>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E21654" w:rsidRPr="00CC4FC7" w:rsidRDefault="00E21654" w:rsidP="00997DF4">
            <w:pPr>
              <w:jc w:val="center"/>
              <w:rPr>
                <w:sz w:val="20"/>
                <w:szCs w:val="20"/>
                <w:lang w:val="en-US"/>
              </w:rPr>
            </w:pPr>
            <w:r w:rsidRPr="00CC4FC7">
              <w:rPr>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E21654" w:rsidRPr="00CC4FC7" w:rsidRDefault="00E21654" w:rsidP="00997DF4">
            <w:pPr>
              <w:jc w:val="center"/>
              <w:rPr>
                <w:sz w:val="20"/>
                <w:szCs w:val="20"/>
                <w:lang w:val="en-US"/>
              </w:rPr>
            </w:pPr>
            <w:r w:rsidRPr="00CC4FC7">
              <w:rPr>
                <w:sz w:val="20"/>
                <w:szCs w:val="20"/>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E21654" w:rsidRPr="00CC4FC7" w:rsidRDefault="00E21654" w:rsidP="00997DF4">
            <w:pPr>
              <w:jc w:val="center"/>
              <w:rPr>
                <w:sz w:val="20"/>
                <w:szCs w:val="20"/>
                <w:lang w:val="en-US"/>
              </w:rPr>
            </w:pPr>
            <w:r w:rsidRPr="00CC4FC7">
              <w:rPr>
                <w:sz w:val="20"/>
                <w:szCs w:val="20"/>
                <w:lang w:val="en-US"/>
              </w:rPr>
              <w:t>3</w:t>
            </w:r>
          </w:p>
        </w:tc>
        <w:tc>
          <w:tcPr>
            <w:tcW w:w="1292" w:type="pct"/>
            <w:gridSpan w:val="2"/>
            <w:tcBorders>
              <w:top w:val="single" w:sz="4" w:space="0" w:color="auto"/>
              <w:left w:val="single" w:sz="4" w:space="0" w:color="auto"/>
              <w:bottom w:val="single" w:sz="12" w:space="0" w:color="auto"/>
            </w:tcBorders>
            <w:vAlign w:val="center"/>
          </w:tcPr>
          <w:p w:rsidR="00E21654" w:rsidRPr="00CC4FC7" w:rsidRDefault="00E21654" w:rsidP="00997DF4">
            <w:pPr>
              <w:jc w:val="center"/>
              <w:rPr>
                <w:sz w:val="20"/>
                <w:szCs w:val="20"/>
                <w:vertAlign w:val="superscript"/>
                <w:lang w:val="en-US"/>
              </w:rPr>
            </w:pPr>
            <w:r w:rsidRPr="00CC4FC7">
              <w:rPr>
                <w:sz w:val="20"/>
                <w:szCs w:val="20"/>
                <w:vertAlign w:val="superscript"/>
                <w:lang w:val="en-US"/>
              </w:rPr>
              <w:t>COMPULSORY ( )  ELECTIVE (x)</w:t>
            </w:r>
          </w:p>
        </w:tc>
        <w:tc>
          <w:tcPr>
            <w:tcW w:w="667" w:type="pct"/>
            <w:tcBorders>
              <w:top w:val="single" w:sz="4" w:space="0" w:color="auto"/>
              <w:left w:val="single" w:sz="4" w:space="0" w:color="auto"/>
              <w:bottom w:val="single" w:sz="12" w:space="0" w:color="auto"/>
            </w:tcBorders>
          </w:tcPr>
          <w:p w:rsidR="00E21654" w:rsidRPr="00CC4FC7" w:rsidRDefault="00E21654" w:rsidP="00997DF4">
            <w:pPr>
              <w:jc w:val="center"/>
              <w:rPr>
                <w:sz w:val="20"/>
                <w:szCs w:val="20"/>
                <w:vertAlign w:val="superscript"/>
                <w:lang w:val="en-US"/>
              </w:rPr>
            </w:pPr>
            <w:r w:rsidRPr="00CC4FC7">
              <w:rPr>
                <w:sz w:val="20"/>
                <w:szCs w:val="20"/>
                <w:vertAlign w:val="superscript"/>
                <w:lang w:val="en-US"/>
              </w:rPr>
              <w:t>Russian</w:t>
            </w:r>
          </w:p>
        </w:tc>
      </w:tr>
      <w:tr w:rsidR="00E21654" w:rsidRPr="00424600" w:rsidTr="00997DF4">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E21654" w:rsidRDefault="00E21654" w:rsidP="00997DF4">
            <w:pPr>
              <w:jc w:val="center"/>
              <w:rPr>
                <w:b/>
                <w:sz w:val="20"/>
                <w:szCs w:val="20"/>
              </w:rPr>
            </w:pPr>
            <w:r>
              <w:rPr>
                <w:b/>
                <w:sz w:val="20"/>
                <w:szCs w:val="20"/>
              </w:rPr>
              <w:t>COURSE CATAGORY</w:t>
            </w:r>
          </w:p>
        </w:tc>
      </w:tr>
      <w:tr w:rsidR="00E21654" w:rsidRPr="00D64451" w:rsidTr="00997DF4">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E21654" w:rsidRPr="00D62B39" w:rsidRDefault="00E21654" w:rsidP="00997DF4">
            <w:pPr>
              <w:jc w:val="center"/>
              <w:rPr>
                <w:b/>
                <w:sz w:val="20"/>
                <w:szCs w:val="20"/>
              </w:rPr>
            </w:pPr>
          </w:p>
        </w:tc>
        <w:tc>
          <w:tcPr>
            <w:tcW w:w="1088" w:type="pct"/>
            <w:gridSpan w:val="4"/>
            <w:tcBorders>
              <w:top w:val="single" w:sz="12" w:space="0" w:color="auto"/>
              <w:bottom w:val="single" w:sz="6" w:space="0" w:color="auto"/>
            </w:tcBorders>
            <w:vAlign w:val="center"/>
          </w:tcPr>
          <w:p w:rsidR="00E21654" w:rsidRPr="00D62B39" w:rsidRDefault="00E21654" w:rsidP="00997DF4">
            <w:pPr>
              <w:jc w:val="center"/>
              <w:rPr>
                <w:b/>
                <w:sz w:val="20"/>
                <w:szCs w:val="20"/>
              </w:rPr>
            </w:pPr>
          </w:p>
        </w:tc>
        <w:tc>
          <w:tcPr>
            <w:tcW w:w="2341" w:type="pct"/>
            <w:gridSpan w:val="5"/>
            <w:tcBorders>
              <w:top w:val="single" w:sz="12" w:space="0" w:color="auto"/>
              <w:bottom w:val="single" w:sz="6" w:space="0" w:color="auto"/>
            </w:tcBorders>
            <w:vAlign w:val="center"/>
          </w:tcPr>
          <w:p w:rsidR="00E21654" w:rsidRPr="00D62B39" w:rsidRDefault="00E21654" w:rsidP="00997DF4">
            <w:pPr>
              <w:jc w:val="center"/>
              <w:rPr>
                <w:b/>
                <w:sz w:val="20"/>
                <w:szCs w:val="20"/>
              </w:rPr>
            </w:pPr>
            <w:r w:rsidRPr="00D62B39">
              <w:rPr>
                <w:b/>
                <w:sz w:val="20"/>
                <w:szCs w:val="20"/>
              </w:rPr>
              <w:t>[</w:t>
            </w:r>
            <w:r>
              <w:rPr>
                <w:b/>
                <w:sz w:val="20"/>
                <w:szCs w:val="20"/>
              </w:rPr>
              <w:t xml:space="preserve">if it contains considerable design, mark with </w:t>
            </w:r>
            <w:r w:rsidRPr="00D62B39">
              <w:rPr>
                <w:b/>
                <w:sz w:val="20"/>
                <w:szCs w:val="20"/>
              </w:rPr>
              <w:t xml:space="preserve"> (</w:t>
            </w:r>
            <w:r w:rsidRPr="00D62B39">
              <w:rPr>
                <w:b/>
                <w:sz w:val="20"/>
                <w:szCs w:val="20"/>
              </w:rPr>
              <w:sym w:font="Symbol" w:char="F0D6"/>
            </w:r>
            <w:r w:rsidRPr="00D62B39">
              <w:rPr>
                <w:b/>
                <w:sz w:val="20"/>
                <w:szCs w:val="20"/>
              </w:rPr>
              <w:t>) ]</w:t>
            </w:r>
          </w:p>
        </w:tc>
        <w:tc>
          <w:tcPr>
            <w:tcW w:w="667" w:type="pct"/>
            <w:tcBorders>
              <w:top w:val="single" w:sz="12" w:space="0" w:color="auto"/>
              <w:bottom w:val="single" w:sz="6" w:space="0" w:color="auto"/>
            </w:tcBorders>
            <w:vAlign w:val="center"/>
          </w:tcPr>
          <w:p w:rsidR="00E21654" w:rsidRDefault="00E21654" w:rsidP="00997DF4">
            <w:pPr>
              <w:jc w:val="center"/>
              <w:rPr>
                <w:b/>
                <w:sz w:val="20"/>
                <w:szCs w:val="20"/>
              </w:rPr>
            </w:pPr>
          </w:p>
        </w:tc>
      </w:tr>
      <w:tr w:rsidR="00E21654" w:rsidRPr="00D64451" w:rsidTr="00997DF4">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E21654" w:rsidRPr="00771293" w:rsidRDefault="00E21654" w:rsidP="00997DF4">
            <w:pPr>
              <w:jc w:val="center"/>
              <w:rPr>
                <w:sz w:val="22"/>
                <w:szCs w:val="22"/>
              </w:rPr>
            </w:pPr>
          </w:p>
        </w:tc>
        <w:tc>
          <w:tcPr>
            <w:tcW w:w="1088" w:type="pct"/>
            <w:gridSpan w:val="4"/>
            <w:tcBorders>
              <w:top w:val="single" w:sz="6" w:space="0" w:color="auto"/>
              <w:left w:val="single" w:sz="4" w:space="0" w:color="auto"/>
              <w:bottom w:val="single" w:sz="12" w:space="0" w:color="auto"/>
              <w:right w:val="single" w:sz="4" w:space="0" w:color="auto"/>
            </w:tcBorders>
          </w:tcPr>
          <w:p w:rsidR="00E21654" w:rsidRPr="00FF422D" w:rsidRDefault="00E21654" w:rsidP="00997DF4">
            <w:pPr>
              <w:jc w:val="center"/>
            </w:pPr>
          </w:p>
        </w:tc>
        <w:tc>
          <w:tcPr>
            <w:tcW w:w="2341" w:type="pct"/>
            <w:gridSpan w:val="5"/>
            <w:tcBorders>
              <w:top w:val="single" w:sz="6" w:space="0" w:color="auto"/>
              <w:left w:val="single" w:sz="4" w:space="0" w:color="auto"/>
              <w:bottom w:val="single" w:sz="12" w:space="0" w:color="auto"/>
            </w:tcBorders>
          </w:tcPr>
          <w:p w:rsidR="00E21654" w:rsidRPr="00FF422D" w:rsidRDefault="00E21654" w:rsidP="00997DF4">
            <w:pPr>
              <w:jc w:val="center"/>
            </w:pPr>
            <w:r>
              <w:t xml:space="preserve">  X</w:t>
            </w:r>
          </w:p>
        </w:tc>
        <w:tc>
          <w:tcPr>
            <w:tcW w:w="667" w:type="pct"/>
            <w:tcBorders>
              <w:top w:val="single" w:sz="6" w:space="0" w:color="auto"/>
              <w:left w:val="single" w:sz="4" w:space="0" w:color="auto"/>
              <w:bottom w:val="single" w:sz="12" w:space="0" w:color="auto"/>
            </w:tcBorders>
          </w:tcPr>
          <w:p w:rsidR="00E21654" w:rsidRPr="00771293" w:rsidRDefault="00E21654" w:rsidP="00997DF4">
            <w:pPr>
              <w:jc w:val="center"/>
              <w:rPr>
                <w:sz w:val="22"/>
                <w:szCs w:val="22"/>
              </w:rPr>
            </w:pPr>
          </w:p>
        </w:tc>
      </w:tr>
      <w:tr w:rsidR="00E21654" w:rsidTr="00997DF4">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ASSESSMENT CRITERIA</w:t>
            </w:r>
          </w:p>
        </w:tc>
      </w:tr>
      <w:tr w:rsidR="00E21654" w:rsidTr="00997DF4">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E21654" w:rsidRDefault="00E21654" w:rsidP="00997DF4">
            <w:pPr>
              <w:jc w:val="center"/>
              <w:rPr>
                <w:b/>
                <w:sz w:val="20"/>
                <w:szCs w:val="20"/>
              </w:rPr>
            </w:pPr>
            <w:r>
              <w:rPr>
                <w:b/>
                <w:sz w:val="20"/>
                <w:szCs w:val="20"/>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E21654" w:rsidRDefault="00E21654" w:rsidP="00997DF4">
            <w:pPr>
              <w:jc w:val="center"/>
              <w:rPr>
                <w:b/>
                <w:sz w:val="20"/>
                <w:szCs w:val="20"/>
              </w:rPr>
            </w:pPr>
            <w:r>
              <w:rPr>
                <w:b/>
                <w:sz w:val="20"/>
                <w:szCs w:val="20"/>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E21654" w:rsidRDefault="00E21654" w:rsidP="00997DF4">
            <w:pPr>
              <w:jc w:val="center"/>
              <w:rPr>
                <w:b/>
                <w:sz w:val="20"/>
                <w:szCs w:val="20"/>
              </w:rPr>
            </w:pPr>
            <w:r>
              <w:rPr>
                <w:b/>
                <w:sz w:val="20"/>
                <w:szCs w:val="20"/>
              </w:rPr>
              <w:t>%</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1st Mid-Term</w:t>
            </w:r>
          </w:p>
        </w:tc>
        <w:tc>
          <w:tcPr>
            <w:tcW w:w="1243" w:type="pct"/>
            <w:tcBorders>
              <w:top w:val="single" w:sz="8" w:space="0" w:color="auto"/>
              <w:left w:val="single" w:sz="4" w:space="0" w:color="auto"/>
              <w:bottom w:val="single" w:sz="4" w:space="0" w:color="auto"/>
              <w:right w:val="single" w:sz="8" w:space="0" w:color="auto"/>
            </w:tcBorders>
          </w:tcPr>
          <w:p w:rsidR="00E21654" w:rsidRPr="000E3402" w:rsidRDefault="00E21654" w:rsidP="00997DF4">
            <w:pPr>
              <w:jc w:val="center"/>
            </w:pPr>
            <w: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E21654" w:rsidRPr="005D19B7" w:rsidRDefault="00E21654" w:rsidP="00997DF4">
            <w:pPr>
              <w:jc w:val="center"/>
              <w:rPr>
                <w:sz w:val="20"/>
                <w:szCs w:val="20"/>
                <w:highlight w:val="yellow"/>
              </w:rPr>
            </w:pPr>
            <w:r w:rsidRPr="00BF5951">
              <w:rPr>
                <w:sz w:val="20"/>
                <w:szCs w:val="20"/>
              </w:rPr>
              <w:t>40</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2nd Mid-Term</w:t>
            </w:r>
          </w:p>
        </w:tc>
        <w:tc>
          <w:tcPr>
            <w:tcW w:w="1243" w:type="pct"/>
            <w:tcBorders>
              <w:top w:val="single" w:sz="4" w:space="0" w:color="auto"/>
              <w:left w:val="single" w:sz="4" w:space="0" w:color="auto"/>
              <w:bottom w:val="single" w:sz="4" w:space="0" w:color="auto"/>
              <w:right w:val="single" w:sz="8" w:space="0" w:color="auto"/>
            </w:tcBorders>
          </w:tcPr>
          <w:p w:rsidR="00E21654" w:rsidRPr="000E3402" w:rsidRDefault="00E21654" w:rsidP="00997DF4">
            <w:pPr>
              <w:jc w:val="cente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E21654" w:rsidRPr="005D19B7" w:rsidRDefault="00E21654" w:rsidP="00997DF4">
            <w:pPr>
              <w:jc w:val="center"/>
              <w:rPr>
                <w:sz w:val="20"/>
                <w:szCs w:val="20"/>
                <w:highlight w:val="yellow"/>
              </w:rPr>
            </w:pP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Quiz</w:t>
            </w:r>
          </w:p>
        </w:tc>
        <w:tc>
          <w:tcPr>
            <w:tcW w:w="1243" w:type="pct"/>
            <w:tcBorders>
              <w:top w:val="single" w:sz="4" w:space="0" w:color="auto"/>
              <w:left w:val="single" w:sz="4" w:space="0" w:color="auto"/>
              <w:bottom w:val="single" w:sz="4" w:space="0" w:color="auto"/>
              <w:right w:val="single" w:sz="8" w:space="0" w:color="auto"/>
            </w:tcBorders>
          </w:tcPr>
          <w:p w:rsidR="00E21654" w:rsidRPr="000E3402" w:rsidRDefault="00E21654" w:rsidP="00997DF4"/>
        </w:tc>
        <w:tc>
          <w:tcPr>
            <w:tcW w:w="667" w:type="pct"/>
            <w:tcBorders>
              <w:top w:val="single" w:sz="4" w:space="0" w:color="auto"/>
              <w:left w:val="single" w:sz="8" w:space="0" w:color="auto"/>
              <w:bottom w:val="single" w:sz="4" w:space="0" w:color="auto"/>
              <w:right w:val="single" w:sz="12" w:space="0" w:color="auto"/>
            </w:tcBorders>
          </w:tcPr>
          <w:p w:rsidR="00E21654" w:rsidRPr="00D605C4" w:rsidRDefault="00E21654" w:rsidP="00997DF4">
            <w:pPr>
              <w:rPr>
                <w:sz w:val="20"/>
                <w:szCs w:val="20"/>
              </w:rPr>
            </w:pPr>
            <w:r>
              <w:rPr>
                <w:sz w:val="20"/>
                <w:szCs w:val="20"/>
              </w:rPr>
              <w:t xml:space="preserve"> </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Homework</w:t>
            </w:r>
          </w:p>
        </w:tc>
        <w:tc>
          <w:tcPr>
            <w:tcW w:w="1243" w:type="pct"/>
            <w:tcBorders>
              <w:top w:val="single" w:sz="4" w:space="0" w:color="auto"/>
              <w:left w:val="single" w:sz="4" w:space="0" w:color="auto"/>
              <w:bottom w:val="single" w:sz="4" w:space="0" w:color="auto"/>
              <w:right w:val="single" w:sz="8" w:space="0" w:color="auto"/>
            </w:tcBorders>
          </w:tcPr>
          <w:p w:rsidR="00E21654" w:rsidRPr="000E3402" w:rsidRDefault="00E21654" w:rsidP="00997DF4">
            <w:pPr>
              <w:jc w:val="center"/>
            </w:pPr>
          </w:p>
        </w:tc>
        <w:tc>
          <w:tcPr>
            <w:tcW w:w="667" w:type="pct"/>
            <w:tcBorders>
              <w:top w:val="single" w:sz="4" w:space="0" w:color="auto"/>
              <w:left w:val="single" w:sz="8" w:space="0" w:color="auto"/>
              <w:bottom w:val="single" w:sz="4" w:space="0" w:color="auto"/>
              <w:right w:val="single" w:sz="12" w:space="0" w:color="auto"/>
            </w:tcBorders>
          </w:tcPr>
          <w:p w:rsidR="00E21654" w:rsidRPr="00D605C4" w:rsidRDefault="00E21654" w:rsidP="00997DF4">
            <w:pPr>
              <w:jc w:val="center"/>
              <w:rPr>
                <w:sz w:val="20"/>
                <w:szCs w:val="20"/>
              </w:rPr>
            </w:pP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E21654" w:rsidRDefault="00E21654" w:rsidP="00997DF4">
            <w:pPr>
              <w:rPr>
                <w:sz w:val="20"/>
                <w:szCs w:val="20"/>
              </w:rPr>
            </w:pPr>
            <w:r>
              <w:rPr>
                <w:sz w:val="20"/>
                <w:szCs w:val="20"/>
              </w:rPr>
              <w:t>Project</w:t>
            </w:r>
          </w:p>
        </w:tc>
        <w:tc>
          <w:tcPr>
            <w:tcW w:w="1243" w:type="pct"/>
            <w:tcBorders>
              <w:top w:val="single" w:sz="4" w:space="0" w:color="auto"/>
              <w:left w:val="single" w:sz="4" w:space="0" w:color="auto"/>
              <w:bottom w:val="single" w:sz="8" w:space="0" w:color="auto"/>
              <w:right w:val="single" w:sz="8" w:space="0" w:color="auto"/>
            </w:tcBorders>
          </w:tcPr>
          <w:p w:rsidR="00E21654" w:rsidRPr="000E3402" w:rsidRDefault="00E21654" w:rsidP="00997DF4">
            <w:pPr>
              <w:jc w:val="center"/>
            </w:pPr>
            <w:r>
              <w:t xml:space="preserve"> </w:t>
            </w:r>
          </w:p>
        </w:tc>
        <w:tc>
          <w:tcPr>
            <w:tcW w:w="667" w:type="pct"/>
            <w:tcBorders>
              <w:top w:val="single" w:sz="4" w:space="0" w:color="auto"/>
              <w:left w:val="single" w:sz="8" w:space="0" w:color="auto"/>
              <w:bottom w:val="single" w:sz="8" w:space="0" w:color="auto"/>
              <w:right w:val="single" w:sz="12" w:space="0" w:color="auto"/>
            </w:tcBorders>
          </w:tcPr>
          <w:p w:rsidR="00E21654" w:rsidRPr="00D605C4" w:rsidRDefault="00E21654" w:rsidP="00997DF4">
            <w:pPr>
              <w:jc w:val="center"/>
              <w:rPr>
                <w:sz w:val="20"/>
                <w:szCs w:val="20"/>
              </w:rPr>
            </w:pPr>
            <w:r>
              <w:rPr>
                <w:sz w:val="20"/>
                <w:szCs w:val="20"/>
              </w:rPr>
              <w:t xml:space="preserve"> </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E21654" w:rsidRDefault="00E21654" w:rsidP="00997DF4">
            <w:pPr>
              <w:rPr>
                <w:sz w:val="20"/>
                <w:szCs w:val="20"/>
              </w:rPr>
            </w:pPr>
            <w:r>
              <w:rPr>
                <w:sz w:val="20"/>
                <w:szCs w:val="20"/>
              </w:rPr>
              <w:t>Report</w:t>
            </w:r>
          </w:p>
        </w:tc>
        <w:tc>
          <w:tcPr>
            <w:tcW w:w="1243" w:type="pct"/>
            <w:tcBorders>
              <w:top w:val="single" w:sz="8" w:space="0" w:color="auto"/>
              <w:left w:val="single" w:sz="4" w:space="0" w:color="auto"/>
              <w:bottom w:val="single" w:sz="8" w:space="0" w:color="auto"/>
              <w:right w:val="single" w:sz="8" w:space="0" w:color="auto"/>
            </w:tcBorders>
          </w:tcPr>
          <w:p w:rsidR="00E21654" w:rsidRPr="000E3402" w:rsidRDefault="00E21654" w:rsidP="00997DF4">
            <w:pPr>
              <w:jc w:val="center"/>
            </w:pPr>
          </w:p>
        </w:tc>
        <w:tc>
          <w:tcPr>
            <w:tcW w:w="667" w:type="pct"/>
            <w:tcBorders>
              <w:top w:val="single" w:sz="8" w:space="0" w:color="auto"/>
              <w:left w:val="single" w:sz="8" w:space="0" w:color="auto"/>
              <w:bottom w:val="single" w:sz="8" w:space="0" w:color="auto"/>
              <w:right w:val="single" w:sz="12" w:space="0" w:color="auto"/>
            </w:tcBorders>
          </w:tcPr>
          <w:p w:rsidR="00E21654" w:rsidRPr="00D605C4" w:rsidRDefault="00E21654" w:rsidP="00997DF4">
            <w:pPr>
              <w:rPr>
                <w:sz w:val="20"/>
                <w:szCs w:val="20"/>
              </w:rPr>
            </w:pP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E21654" w:rsidRDefault="00E21654" w:rsidP="00997DF4">
            <w:pPr>
              <w:rPr>
                <w:sz w:val="20"/>
                <w:szCs w:val="20"/>
              </w:rPr>
            </w:pPr>
            <w:r>
              <w:rPr>
                <w:sz w:val="20"/>
                <w:szCs w:val="20"/>
              </w:rPr>
              <w:t>Others (………)</w:t>
            </w:r>
          </w:p>
        </w:tc>
        <w:tc>
          <w:tcPr>
            <w:tcW w:w="1243" w:type="pct"/>
            <w:tcBorders>
              <w:top w:val="single" w:sz="8" w:space="0" w:color="auto"/>
              <w:left w:val="single" w:sz="4" w:space="0" w:color="auto"/>
              <w:bottom w:val="single" w:sz="12" w:space="0" w:color="auto"/>
              <w:right w:val="single" w:sz="8" w:space="0" w:color="auto"/>
            </w:tcBorders>
          </w:tcPr>
          <w:p w:rsidR="00E21654" w:rsidRPr="000E3402" w:rsidRDefault="00E21654" w:rsidP="00997DF4"/>
        </w:tc>
        <w:tc>
          <w:tcPr>
            <w:tcW w:w="667" w:type="pct"/>
            <w:tcBorders>
              <w:top w:val="single" w:sz="8" w:space="0" w:color="auto"/>
              <w:left w:val="single" w:sz="8" w:space="0" w:color="auto"/>
              <w:bottom w:val="single" w:sz="12" w:space="0" w:color="auto"/>
              <w:right w:val="single" w:sz="12" w:space="0" w:color="auto"/>
            </w:tcBorders>
          </w:tcPr>
          <w:p w:rsidR="00E21654" w:rsidRPr="00D605C4" w:rsidRDefault="00E21654" w:rsidP="00997DF4">
            <w:pPr>
              <w:rPr>
                <w:sz w:val="20"/>
                <w:szCs w:val="20"/>
              </w:rPr>
            </w:pPr>
          </w:p>
        </w:tc>
      </w:tr>
      <w:tr w:rsidR="00E21654" w:rsidTr="00997DF4">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E21654" w:rsidRDefault="00E21654" w:rsidP="00997DF4">
            <w:pPr>
              <w:rPr>
                <w:sz w:val="20"/>
                <w:szCs w:val="20"/>
              </w:rPr>
            </w:pPr>
            <w:r>
              <w:rPr>
                <w:sz w:val="20"/>
                <w:szCs w:val="20"/>
              </w:rPr>
              <w:t xml:space="preserve"> </w:t>
            </w:r>
          </w:p>
        </w:tc>
        <w:tc>
          <w:tcPr>
            <w:tcW w:w="1243" w:type="pct"/>
            <w:tcBorders>
              <w:top w:val="single" w:sz="12" w:space="0" w:color="auto"/>
              <w:left w:val="single" w:sz="4" w:space="0" w:color="auto"/>
              <w:bottom w:val="single" w:sz="8" w:space="0" w:color="auto"/>
              <w:right w:val="single" w:sz="8" w:space="0" w:color="auto"/>
            </w:tcBorders>
          </w:tcPr>
          <w:p w:rsidR="00E21654" w:rsidRPr="000E3402" w:rsidRDefault="00E21654" w:rsidP="00997DF4">
            <w:pPr>
              <w:jc w:val="center"/>
            </w:pPr>
            <w:r>
              <w:t>1</w:t>
            </w:r>
          </w:p>
        </w:tc>
        <w:tc>
          <w:tcPr>
            <w:tcW w:w="667" w:type="pct"/>
            <w:tcBorders>
              <w:top w:val="single" w:sz="12" w:space="0" w:color="auto"/>
              <w:left w:val="single" w:sz="8" w:space="0" w:color="auto"/>
              <w:bottom w:val="single" w:sz="8" w:space="0" w:color="auto"/>
              <w:right w:val="single" w:sz="12" w:space="0" w:color="auto"/>
            </w:tcBorders>
          </w:tcPr>
          <w:p w:rsidR="00E21654" w:rsidRPr="00D605C4" w:rsidRDefault="00E21654" w:rsidP="00997DF4">
            <w:pPr>
              <w:jc w:val="center"/>
              <w:rPr>
                <w:sz w:val="20"/>
                <w:szCs w:val="20"/>
              </w:rPr>
            </w:pPr>
            <w:r>
              <w:rPr>
                <w:sz w:val="20"/>
                <w:szCs w:val="20"/>
              </w:rPr>
              <w:t>60</w:t>
            </w:r>
          </w:p>
        </w:tc>
      </w:tr>
      <w:tr w:rsidR="00E21654"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E21654" w:rsidRPr="00CC4FC7" w:rsidRDefault="00E21654" w:rsidP="00997DF4">
            <w:pPr>
              <w:jc w:val="both"/>
              <w:rPr>
                <w:sz w:val="20"/>
                <w:szCs w:val="20"/>
                <w:lang w:val="en-US"/>
              </w:rPr>
            </w:pPr>
          </w:p>
        </w:tc>
      </w:tr>
      <w:tr w:rsidR="00E21654"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jc w:val="both"/>
              <w:rPr>
                <w:sz w:val="20"/>
                <w:szCs w:val="20"/>
                <w:lang w:val="en-US"/>
              </w:rPr>
            </w:pPr>
            <w:r w:rsidRPr="00CC4FC7">
              <w:rPr>
                <w:sz w:val="20"/>
                <w:szCs w:val="20"/>
                <w:lang w:val="en-US"/>
              </w:rPr>
              <w:t xml:space="preserve">By taking the course students will be able to speak Russian more fluently. </w:t>
            </w:r>
            <w:smartTag w:uri="urn:schemas-microsoft-com:office:smarttags" w:element="City">
              <w:smartTag w:uri="urn:schemas-microsoft-com:office:smarttags" w:element="place">
                <w:r w:rsidRPr="00CC4FC7">
                  <w:rPr>
                    <w:sz w:val="20"/>
                    <w:szCs w:val="20"/>
                    <w:lang w:val="en-US"/>
                  </w:rPr>
                  <w:t>Reading</w:t>
                </w:r>
              </w:smartTag>
            </w:smartTag>
            <w:r w:rsidRPr="00CC4FC7">
              <w:rPr>
                <w:sz w:val="20"/>
                <w:szCs w:val="20"/>
                <w:lang w:val="en-US"/>
              </w:rPr>
              <w:t xml:space="preserve">, writing and comprehending skills are developed during the course. Vocabulary increases to 1800 words </w:t>
            </w:r>
          </w:p>
        </w:tc>
      </w:tr>
      <w:tr w:rsidR="00E21654" w:rsidTr="00997DF4">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jc w:val="both"/>
              <w:rPr>
                <w:sz w:val="20"/>
                <w:szCs w:val="20"/>
                <w:lang w:val="en-US"/>
              </w:rPr>
            </w:pPr>
            <w:r w:rsidRPr="00CC4FC7">
              <w:rPr>
                <w:sz w:val="20"/>
                <w:szCs w:val="20"/>
                <w:lang w:val="en-US"/>
              </w:rPr>
              <w:t>This course aims to deepen the knowledge on Russian grammar and to enrich vocabulary.</w:t>
            </w:r>
          </w:p>
          <w:p w:rsidR="00E21654" w:rsidRPr="00CC4FC7" w:rsidRDefault="00E21654" w:rsidP="00997DF4">
            <w:pPr>
              <w:jc w:val="both"/>
              <w:rPr>
                <w:sz w:val="20"/>
                <w:szCs w:val="20"/>
              </w:rPr>
            </w:pPr>
          </w:p>
        </w:tc>
      </w:tr>
      <w:tr w:rsidR="00E21654"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E21654" w:rsidRPr="00CC4FC7" w:rsidRDefault="00E21654" w:rsidP="00997DF4">
            <w:pPr>
              <w:rPr>
                <w:sz w:val="20"/>
                <w:szCs w:val="20"/>
                <w:lang w:val="en-US"/>
              </w:rPr>
            </w:pPr>
            <w:r w:rsidRPr="00CC4FC7">
              <w:rPr>
                <w:sz w:val="20"/>
                <w:szCs w:val="20"/>
                <w:lang w:val="en-US"/>
              </w:rPr>
              <w:t>The students try to read Russian authors in original.</w:t>
            </w:r>
          </w:p>
        </w:tc>
      </w:tr>
      <w:tr w:rsidR="00E21654"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rPr>
                <w:sz w:val="20"/>
                <w:szCs w:val="20"/>
              </w:rPr>
            </w:pPr>
            <w:r w:rsidRPr="00CC4FC7">
              <w:rPr>
                <w:sz w:val="20"/>
                <w:szCs w:val="20"/>
              </w:rPr>
              <w:t xml:space="preserve"> The outcomes of this course are:</w:t>
            </w:r>
          </w:p>
          <w:p w:rsidR="00E21654" w:rsidRPr="00CC4FC7" w:rsidRDefault="00E21654" w:rsidP="00997DF4">
            <w:pPr>
              <w:rPr>
                <w:sz w:val="20"/>
                <w:szCs w:val="20"/>
              </w:rPr>
            </w:pPr>
            <w:r w:rsidRPr="00CC4FC7">
              <w:rPr>
                <w:sz w:val="20"/>
                <w:szCs w:val="20"/>
              </w:rPr>
              <w:t xml:space="preserve">      - to be able to use Accusative Case of Noun with Adjective and Pronoun;</w:t>
            </w:r>
          </w:p>
          <w:p w:rsidR="00E21654" w:rsidRPr="00CC4FC7" w:rsidRDefault="00E21654" w:rsidP="00997DF4">
            <w:pPr>
              <w:ind w:left="360"/>
              <w:rPr>
                <w:sz w:val="20"/>
                <w:szCs w:val="20"/>
              </w:rPr>
            </w:pPr>
            <w:r w:rsidRPr="00CC4FC7">
              <w:rPr>
                <w:sz w:val="20"/>
                <w:szCs w:val="20"/>
              </w:rPr>
              <w:t xml:space="preserve">- to be able to use Accusative Case of Noun with Adjective and Pronoun in Plural; </w:t>
            </w:r>
          </w:p>
          <w:p w:rsidR="00E21654" w:rsidRPr="00CC4FC7" w:rsidRDefault="00E21654" w:rsidP="00997DF4">
            <w:pPr>
              <w:ind w:left="360"/>
              <w:rPr>
                <w:sz w:val="20"/>
                <w:szCs w:val="20"/>
              </w:rPr>
            </w:pPr>
            <w:r w:rsidRPr="00CC4FC7">
              <w:rPr>
                <w:sz w:val="20"/>
                <w:szCs w:val="20"/>
              </w:rPr>
              <w:t xml:space="preserve">- to be able to use more mould sentences; </w:t>
            </w:r>
          </w:p>
          <w:p w:rsidR="00E21654" w:rsidRPr="00CC4FC7" w:rsidRDefault="00E21654" w:rsidP="00997DF4">
            <w:pPr>
              <w:ind w:left="360"/>
              <w:rPr>
                <w:sz w:val="20"/>
                <w:szCs w:val="20"/>
              </w:rPr>
            </w:pPr>
            <w:r w:rsidRPr="00CC4FC7">
              <w:rPr>
                <w:sz w:val="20"/>
                <w:szCs w:val="20"/>
                <w:lang w:val="en-US"/>
              </w:rPr>
              <w:t xml:space="preserve">- </w:t>
            </w:r>
            <w:r w:rsidRPr="00CC4FC7">
              <w:rPr>
                <w:sz w:val="20"/>
                <w:szCs w:val="20"/>
              </w:rPr>
              <w:t>to be able to use more Verbs of movement</w:t>
            </w:r>
            <w:r w:rsidRPr="00CC4FC7">
              <w:rPr>
                <w:sz w:val="20"/>
                <w:szCs w:val="20"/>
                <w:lang w:val="en-US"/>
              </w:rPr>
              <w:t xml:space="preserve">. </w:t>
            </w:r>
          </w:p>
          <w:p w:rsidR="00E21654" w:rsidRPr="00CC4FC7" w:rsidRDefault="00E21654" w:rsidP="00997DF4">
            <w:pPr>
              <w:tabs>
                <w:tab w:val="left" w:pos="7800"/>
              </w:tabs>
              <w:rPr>
                <w:sz w:val="20"/>
                <w:szCs w:val="20"/>
              </w:rPr>
            </w:pPr>
            <w:r w:rsidRPr="00CC4FC7">
              <w:rPr>
                <w:sz w:val="20"/>
                <w:szCs w:val="20"/>
              </w:rPr>
              <w:t xml:space="preserve">      - to be able to use subordinative conjuction with Adjective, Numeral and Pronoun in Singular and Plural.</w:t>
            </w:r>
          </w:p>
        </w:tc>
      </w:tr>
      <w:tr w:rsidR="00E21654"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pStyle w:val="Balk4"/>
              <w:spacing w:before="0" w:after="0"/>
              <w:rPr>
                <w:b w:val="0"/>
                <w:sz w:val="20"/>
                <w:szCs w:val="20"/>
                <w:lang w:val="en-US"/>
              </w:rPr>
            </w:pPr>
            <w:r w:rsidRPr="00CC4FC7">
              <w:rPr>
                <w:b w:val="0"/>
                <w:sz w:val="20"/>
                <w:szCs w:val="20"/>
                <w:lang w:val="en-US"/>
              </w:rPr>
              <w:t xml:space="preserve">  </w:t>
            </w:r>
          </w:p>
          <w:p w:rsidR="00E21654" w:rsidRPr="00CC4FC7" w:rsidRDefault="00E21654" w:rsidP="00997DF4">
            <w:pPr>
              <w:pStyle w:val="Balk4"/>
              <w:spacing w:before="0" w:after="0"/>
              <w:rPr>
                <w:b w:val="0"/>
                <w:sz w:val="20"/>
                <w:szCs w:val="20"/>
              </w:rPr>
            </w:pPr>
            <w:r w:rsidRPr="00CC4FC7">
              <w:rPr>
                <w:b w:val="0"/>
                <w:sz w:val="20"/>
                <w:szCs w:val="20"/>
                <w:lang w:val="en-US"/>
              </w:rPr>
              <w:t xml:space="preserve">1.  </w:t>
            </w:r>
            <w:r w:rsidRPr="00CC4FC7">
              <w:rPr>
                <w:b w:val="0"/>
                <w:sz w:val="20"/>
                <w:szCs w:val="20"/>
              </w:rPr>
              <w:t>Start 1-2, Moskow, 1988;</w:t>
            </w:r>
          </w:p>
          <w:p w:rsidR="00E21654" w:rsidRPr="00CC4FC7" w:rsidRDefault="00E21654" w:rsidP="00997DF4">
            <w:pPr>
              <w:pStyle w:val="Balk4"/>
              <w:spacing w:before="0" w:after="0"/>
              <w:rPr>
                <w:b w:val="0"/>
                <w:sz w:val="20"/>
                <w:szCs w:val="20"/>
              </w:rPr>
            </w:pPr>
            <w:r w:rsidRPr="00CC4FC7">
              <w:rPr>
                <w:b w:val="0"/>
                <w:sz w:val="20"/>
                <w:szCs w:val="20"/>
              </w:rPr>
              <w:t>2.  Start 1-2, Moskow, (Dictionary),1988;</w:t>
            </w:r>
          </w:p>
          <w:p w:rsidR="00E21654" w:rsidRPr="00CC4FC7" w:rsidRDefault="00E21654" w:rsidP="00997DF4">
            <w:pPr>
              <w:pStyle w:val="Balk4"/>
              <w:spacing w:before="0" w:after="0"/>
              <w:rPr>
                <w:b w:val="0"/>
                <w:bCs w:val="0"/>
                <w:color w:val="000000"/>
                <w:sz w:val="20"/>
                <w:szCs w:val="20"/>
              </w:rPr>
            </w:pPr>
            <w:r w:rsidRPr="00CC4FC7">
              <w:rPr>
                <w:b w:val="0"/>
                <w:bCs w:val="0"/>
                <w:color w:val="000000"/>
                <w:sz w:val="20"/>
                <w:szCs w:val="20"/>
              </w:rPr>
              <w:lastRenderedPageBreak/>
              <w:t>3.  Pulkina. The book of Russian exercises. Moskow, 2000;</w:t>
            </w:r>
          </w:p>
          <w:p w:rsidR="00E21654" w:rsidRPr="00CC4FC7" w:rsidRDefault="00E21654" w:rsidP="00997DF4">
            <w:pPr>
              <w:pStyle w:val="Balk4"/>
              <w:spacing w:before="0" w:after="0"/>
              <w:rPr>
                <w:b w:val="0"/>
                <w:color w:val="000000"/>
                <w:sz w:val="20"/>
                <w:szCs w:val="20"/>
                <w:lang w:val="en-US"/>
              </w:rPr>
            </w:pPr>
          </w:p>
        </w:tc>
      </w:tr>
      <w:tr w:rsidR="00E21654"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lastRenderedPageBreak/>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E21654">
            <w:pPr>
              <w:numPr>
                <w:ilvl w:val="0"/>
                <w:numId w:val="3"/>
              </w:numPr>
              <w:rPr>
                <w:sz w:val="20"/>
                <w:szCs w:val="20"/>
              </w:rPr>
            </w:pPr>
            <w:r w:rsidRPr="00CC4FC7">
              <w:rPr>
                <w:sz w:val="20"/>
                <w:szCs w:val="20"/>
              </w:rPr>
              <w:t>Rogojnikova, R. The dictionary of synonimes in Russian and Turkish. Multilingual; İstanbul, 2000;</w:t>
            </w:r>
          </w:p>
          <w:p w:rsidR="00E21654" w:rsidRPr="00CC4FC7" w:rsidRDefault="00E21654" w:rsidP="00E21654">
            <w:pPr>
              <w:numPr>
                <w:ilvl w:val="0"/>
                <w:numId w:val="3"/>
              </w:numPr>
              <w:rPr>
                <w:sz w:val="20"/>
                <w:szCs w:val="20"/>
              </w:rPr>
            </w:pPr>
            <w:r w:rsidRPr="00CC4FC7">
              <w:rPr>
                <w:sz w:val="20"/>
                <w:szCs w:val="20"/>
              </w:rPr>
              <w:t>Sokolovskaya, K. 300 verbs in colloquial. Moskow, 2000;</w:t>
            </w:r>
          </w:p>
          <w:p w:rsidR="00E21654" w:rsidRPr="00CC4FC7" w:rsidRDefault="00E21654" w:rsidP="00997DF4">
            <w:pPr>
              <w:pStyle w:val="Balk4"/>
              <w:spacing w:before="0" w:after="0"/>
              <w:rPr>
                <w:b w:val="0"/>
                <w:bCs w:val="0"/>
                <w:color w:val="000000"/>
                <w:sz w:val="20"/>
                <w:szCs w:val="20"/>
              </w:rPr>
            </w:pPr>
            <w:r w:rsidRPr="00CC4FC7">
              <w:rPr>
                <w:b w:val="0"/>
                <w:sz w:val="20"/>
                <w:szCs w:val="20"/>
              </w:rPr>
              <w:t xml:space="preserve"> </w:t>
            </w:r>
            <w:r w:rsidRPr="00CC4FC7">
              <w:rPr>
                <w:b w:val="0"/>
                <w:bCs w:val="0"/>
                <w:color w:val="000000"/>
                <w:sz w:val="20"/>
                <w:szCs w:val="20"/>
              </w:rPr>
              <w:t>3.  Havronina. Russian with Exercises. Moskow, 1988;</w:t>
            </w:r>
          </w:p>
          <w:p w:rsidR="00E21654" w:rsidRPr="00CC4FC7" w:rsidRDefault="00E21654" w:rsidP="00997DF4">
            <w:pPr>
              <w:rPr>
                <w:sz w:val="20"/>
                <w:szCs w:val="20"/>
              </w:rPr>
            </w:pPr>
            <w:r w:rsidRPr="00CC4FC7">
              <w:rPr>
                <w:sz w:val="20"/>
                <w:szCs w:val="20"/>
              </w:rPr>
              <w:t>4.   Muravyeva, L. Verbs of traffic in Russian. Multilingual İstanbul, 2000;</w:t>
            </w:r>
          </w:p>
          <w:p w:rsidR="00E21654" w:rsidRPr="00CC4FC7" w:rsidRDefault="00E21654" w:rsidP="00997DF4">
            <w:pPr>
              <w:rPr>
                <w:sz w:val="20"/>
                <w:szCs w:val="20"/>
              </w:rPr>
            </w:pPr>
            <w:r w:rsidRPr="00CC4FC7">
              <w:rPr>
                <w:sz w:val="20"/>
                <w:szCs w:val="20"/>
              </w:rPr>
              <w:t xml:space="preserve">5.   Kaljanova, E. Conjugation of verbs in Russian. Multilingual; İstanbul, 2000; </w:t>
            </w:r>
          </w:p>
          <w:p w:rsidR="00E21654" w:rsidRPr="00CC4FC7" w:rsidRDefault="00E21654" w:rsidP="00997DF4">
            <w:pPr>
              <w:rPr>
                <w:sz w:val="20"/>
                <w:szCs w:val="20"/>
              </w:rPr>
            </w:pPr>
            <w:r w:rsidRPr="00CC4FC7">
              <w:rPr>
                <w:sz w:val="20"/>
                <w:szCs w:val="20"/>
              </w:rPr>
              <w:t>6.   Tolmaçova, V;  Kokorina, S. Studing dictionary of verbs conjugation in Russian. Moskow, 1995;</w:t>
            </w:r>
          </w:p>
          <w:p w:rsidR="00E21654" w:rsidRPr="00CC4FC7" w:rsidRDefault="00E21654" w:rsidP="00997DF4">
            <w:pPr>
              <w:rPr>
                <w:sz w:val="20"/>
                <w:szCs w:val="20"/>
              </w:rPr>
            </w:pPr>
            <w:r w:rsidRPr="00CC4FC7">
              <w:rPr>
                <w:sz w:val="20"/>
                <w:szCs w:val="20"/>
              </w:rPr>
              <w:t>7.  Fleming, S; Key, S. Colloquial  Russian. London,1998;</w:t>
            </w:r>
          </w:p>
          <w:p w:rsidR="00E21654" w:rsidRPr="00CC4FC7" w:rsidRDefault="00E21654" w:rsidP="00997DF4">
            <w:pPr>
              <w:rPr>
                <w:sz w:val="20"/>
                <w:szCs w:val="20"/>
              </w:rPr>
            </w:pPr>
            <w:r w:rsidRPr="00CC4FC7">
              <w:rPr>
                <w:sz w:val="20"/>
                <w:szCs w:val="20"/>
              </w:rPr>
              <w:t>Studing of reading. Moskow, 1982;</w:t>
            </w:r>
          </w:p>
          <w:p w:rsidR="00E21654" w:rsidRPr="00CC4FC7" w:rsidRDefault="00E21654" w:rsidP="00997DF4">
            <w:pPr>
              <w:rPr>
                <w:sz w:val="20"/>
                <w:szCs w:val="20"/>
              </w:rPr>
            </w:pPr>
            <w:r w:rsidRPr="00CC4FC7">
              <w:rPr>
                <w:sz w:val="20"/>
                <w:szCs w:val="20"/>
              </w:rPr>
              <w:t>8.   Antonova, D; Ryakina, Y. Phonetics and intonation. Moskow, 1977;</w:t>
            </w:r>
          </w:p>
          <w:p w:rsidR="00E21654" w:rsidRPr="00CC4FC7" w:rsidRDefault="00E21654" w:rsidP="00997DF4">
            <w:pPr>
              <w:rPr>
                <w:sz w:val="20"/>
                <w:szCs w:val="20"/>
              </w:rPr>
            </w:pPr>
            <w:r w:rsidRPr="00CC4FC7">
              <w:rPr>
                <w:sz w:val="20"/>
                <w:szCs w:val="20"/>
              </w:rPr>
              <w:tab/>
            </w:r>
          </w:p>
          <w:p w:rsidR="00E21654" w:rsidRPr="00CC4FC7" w:rsidRDefault="00E21654" w:rsidP="00997DF4">
            <w:pPr>
              <w:pStyle w:val="Balk4"/>
              <w:spacing w:before="0" w:after="0"/>
              <w:rPr>
                <w:color w:val="000000"/>
                <w:sz w:val="20"/>
                <w:szCs w:val="20"/>
                <w:lang w:val="en-US"/>
              </w:rPr>
            </w:pPr>
          </w:p>
        </w:tc>
      </w:tr>
      <w:tr w:rsidR="00E21654" w:rsidTr="00997DF4">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jc w:val="both"/>
              <w:rPr>
                <w:sz w:val="20"/>
                <w:szCs w:val="20"/>
                <w:lang w:val="en-US"/>
              </w:rPr>
            </w:pPr>
            <w:r w:rsidRPr="00CC4FC7">
              <w:rPr>
                <w:sz w:val="20"/>
                <w:szCs w:val="20"/>
                <w:lang w:val="en-US"/>
              </w:rPr>
              <w:t xml:space="preserve">  </w:t>
            </w:r>
          </w:p>
        </w:tc>
      </w:tr>
    </w:tbl>
    <w:p w:rsidR="00E21654" w:rsidRDefault="00E21654" w:rsidP="00E21654">
      <w:pPr>
        <w:rPr>
          <w:sz w:val="18"/>
          <w:szCs w:val="18"/>
        </w:rPr>
        <w:sectPr w:rsidR="00E21654" w:rsidSect="00997DF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21654" w:rsidTr="00997D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21654" w:rsidRDefault="00E21654" w:rsidP="00997DF4">
            <w:pPr>
              <w:jc w:val="center"/>
              <w:rPr>
                <w:b/>
                <w:sz w:val="22"/>
                <w:szCs w:val="22"/>
              </w:rPr>
            </w:pPr>
            <w:r>
              <w:rPr>
                <w:b/>
                <w:sz w:val="22"/>
                <w:szCs w:val="22"/>
              </w:rPr>
              <w:lastRenderedPageBreak/>
              <w:t>COURSE SYLLABUS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tcPr>
          <w:p w:rsidR="00E21654" w:rsidRDefault="00E21654" w:rsidP="00997DF4">
            <w:pPr>
              <w:jc w:val="center"/>
              <w:rPr>
                <w:b/>
                <w:sz w:val="22"/>
                <w:szCs w:val="22"/>
              </w:rPr>
            </w:pPr>
            <w:r>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E21654" w:rsidRDefault="00E21654" w:rsidP="00997DF4">
            <w:pPr>
              <w:rPr>
                <w:b/>
                <w:sz w:val="22"/>
                <w:szCs w:val="22"/>
              </w:rPr>
            </w:pPr>
            <w:r>
              <w:rPr>
                <w:b/>
                <w:sz w:val="22"/>
                <w:szCs w:val="22"/>
              </w:rPr>
              <w:t xml:space="preserve">TOPICS </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rPr>
            </w:pPr>
            <w:r w:rsidRPr="00CC4FC7">
              <w:rPr>
                <w:sz w:val="20"/>
                <w:szCs w:val="20"/>
                <w:lang w:val="en-US"/>
              </w:rPr>
              <w:t xml:space="preserve"> </w:t>
            </w:r>
            <w:r w:rsidRPr="00CC4FC7">
              <w:rPr>
                <w:sz w:val="20"/>
                <w:szCs w:val="20"/>
              </w:rPr>
              <w:t>Noun, Adjective and Pronoun in Accusative Case. Explanation.</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lang w:val="en-US"/>
              </w:rPr>
            </w:pPr>
            <w:r w:rsidRPr="00CC4FC7">
              <w:rPr>
                <w:sz w:val="20"/>
                <w:szCs w:val="20"/>
                <w:lang w:val="en-US"/>
              </w:rPr>
              <w:t xml:space="preserve"> </w:t>
            </w:r>
            <w:r w:rsidRPr="00CC4FC7">
              <w:rPr>
                <w:sz w:val="20"/>
                <w:szCs w:val="20"/>
              </w:rPr>
              <w:t>Noun, Adjective and Pronoun in Accusative Case. Exersizes, Speaking, Discussions.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lang w:val="en-US"/>
              </w:rPr>
            </w:pPr>
            <w:r w:rsidRPr="00CC4FC7">
              <w:rPr>
                <w:sz w:val="20"/>
                <w:szCs w:val="20"/>
                <w:lang w:val="en-US"/>
              </w:rPr>
              <w:t xml:space="preserve"> </w:t>
            </w:r>
            <w:r w:rsidRPr="00CC4FC7">
              <w:rPr>
                <w:sz w:val="20"/>
                <w:szCs w:val="20"/>
              </w:rPr>
              <w:t>Noun, Adjective and Pronoun in Accusative Case. Plural.Explanation.</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lang w:val="en-US"/>
              </w:rPr>
            </w:pPr>
            <w:r w:rsidRPr="00CC4FC7">
              <w:rPr>
                <w:sz w:val="20"/>
                <w:szCs w:val="20"/>
              </w:rPr>
              <w:t>Noun, Adjective and Pronoun in Accusative Case. Plural. Exersizes, Speaking, Discussions.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To narrate the text, to ask the questions and to answer them.</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To narrate the text, to ask the questions and to answer them.</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The Verbs of movement.</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color w:val="000000"/>
                <w:sz w:val="20"/>
                <w:szCs w:val="20"/>
                <w:lang w:val="en-US"/>
              </w:rPr>
              <w:t>Midterm-</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jc w:val="both"/>
              <w:rPr>
                <w:sz w:val="20"/>
                <w:szCs w:val="20"/>
                <w:lang w:val="en-US"/>
              </w:rPr>
            </w:pPr>
            <w:r w:rsidRPr="00CC4FC7">
              <w:rPr>
                <w:color w:val="000000"/>
                <w:sz w:val="20"/>
                <w:szCs w:val="20"/>
                <w:lang w:val="en-US"/>
              </w:rPr>
              <w:t xml:space="preserve"> The new mould sentences. To repeat the Verb’s forms, to do exercises. </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color w:val="000000"/>
                <w:sz w:val="20"/>
                <w:szCs w:val="20"/>
                <w:lang w:val="en-US"/>
              </w:rPr>
              <w:t xml:space="preserve"> To continue studying the </w:t>
            </w:r>
            <w:r w:rsidRPr="00CC4FC7">
              <w:rPr>
                <w:sz w:val="20"/>
                <w:szCs w:val="20"/>
                <w:lang w:val="en-US"/>
              </w:rPr>
              <w:t>Verbs of movement. Their using with “Where?” and “Where from?”</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The using of object with Adjectives, Pronouns and Numerals.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The using of object with Adjectives, Pronouns and Numerals in Plural.</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Exercises with some mould sentences.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To narrate the text, to ask the questions and to answer them.</w:t>
            </w:r>
          </w:p>
        </w:tc>
      </w:tr>
      <w:tr w:rsidR="00E21654" w:rsidTr="00997DF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E21654" w:rsidRPr="00CC4FC7" w:rsidRDefault="00E21654" w:rsidP="00997DF4">
            <w:pPr>
              <w:rPr>
                <w:sz w:val="20"/>
                <w:szCs w:val="20"/>
                <w:lang w:val="en-US"/>
              </w:rPr>
            </w:pPr>
            <w:r w:rsidRPr="00CC4FC7">
              <w:rPr>
                <w:sz w:val="20"/>
                <w:szCs w:val="20"/>
                <w:lang w:val="en-US"/>
              </w:rPr>
              <w:t xml:space="preserve"> Final</w:t>
            </w:r>
          </w:p>
        </w:tc>
      </w:tr>
    </w:tbl>
    <w:p w:rsidR="00E21654" w:rsidRDefault="00E21654" w:rsidP="00E21654">
      <w:pPr>
        <w:rPr>
          <w:sz w:val="16"/>
          <w:szCs w:val="16"/>
        </w:rPr>
      </w:pPr>
    </w:p>
    <w:tbl>
      <w:tblPr>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2" w:type="dxa"/>
          <w:right w:w="22" w:type="dxa"/>
        </w:tblCellMar>
        <w:tblLook w:val="01E0" w:firstRow="1" w:lastRow="1" w:firstColumn="1" w:lastColumn="1" w:noHBand="0" w:noVBand="0"/>
      </w:tblPr>
      <w:tblGrid>
        <w:gridCol w:w="650"/>
        <w:gridCol w:w="7540"/>
        <w:gridCol w:w="560"/>
        <w:gridCol w:w="560"/>
        <w:gridCol w:w="579"/>
      </w:tblGrid>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NO</w:t>
            </w:r>
          </w:p>
        </w:tc>
        <w:tc>
          <w:tcPr>
            <w:tcW w:w="7540" w:type="dxa"/>
            <w:tcBorders>
              <w:top w:val="single" w:sz="2" w:space="0" w:color="auto"/>
              <w:left w:val="single" w:sz="2" w:space="0" w:color="auto"/>
              <w:bottom w:val="single" w:sz="2" w:space="0" w:color="auto"/>
              <w:right w:val="single" w:sz="2" w:space="0" w:color="auto"/>
            </w:tcBorders>
          </w:tcPr>
          <w:p w:rsidR="00E21654" w:rsidRDefault="00E21654" w:rsidP="00997DF4">
            <w:pPr>
              <w:rPr>
                <w:b/>
                <w:sz w:val="22"/>
                <w:szCs w:val="22"/>
              </w:rPr>
            </w:pPr>
            <w:r>
              <w:rPr>
                <w:b/>
                <w:sz w:val="22"/>
                <w:szCs w:val="22"/>
              </w:rPr>
              <w:t xml:space="preserve">PROGRAM OUTCOMES </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3</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2</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1</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w:t>
            </w:r>
          </w:p>
        </w:tc>
        <w:tc>
          <w:tcPr>
            <w:tcW w:w="7540" w:type="dxa"/>
            <w:tcBorders>
              <w:top w:val="single" w:sz="2" w:space="0" w:color="auto"/>
              <w:left w:val="single" w:sz="2" w:space="0" w:color="auto"/>
              <w:bottom w:val="single" w:sz="2" w:space="0" w:color="auto"/>
              <w:right w:val="single" w:sz="2" w:space="0" w:color="auto"/>
            </w:tcBorders>
          </w:tcPr>
          <w:p w:rsidR="00E21654" w:rsidRPr="004F757C" w:rsidRDefault="00E21654" w:rsidP="00997DF4">
            <w:pPr>
              <w:rPr>
                <w:sz w:val="20"/>
                <w:szCs w:val="20"/>
              </w:rPr>
            </w:pPr>
            <w:r w:rsidRPr="004F757C">
              <w:rPr>
                <w:sz w:val="20"/>
                <w:szCs w:val="20"/>
              </w:rPr>
              <w:t>To teach historical and theoretical knowledge about Comparative Literature</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2</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provide a critical perspective through text analysis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3</w:t>
            </w:r>
          </w:p>
        </w:tc>
        <w:tc>
          <w:tcPr>
            <w:tcW w:w="7540" w:type="dxa"/>
            <w:tcBorders>
              <w:top w:val="single" w:sz="2" w:space="0" w:color="auto"/>
              <w:left w:val="single" w:sz="2" w:space="0" w:color="auto"/>
              <w:bottom w:val="single" w:sz="2" w:space="0" w:color="auto"/>
              <w:right w:val="single" w:sz="2" w:space="0" w:color="auto"/>
            </w:tcBorders>
          </w:tcPr>
          <w:p w:rsidR="00E21654" w:rsidRPr="004F757C" w:rsidRDefault="00E21654" w:rsidP="00997DF4">
            <w:pPr>
              <w:rPr>
                <w:sz w:val="20"/>
                <w:szCs w:val="20"/>
              </w:rPr>
            </w:pPr>
            <w:r w:rsidRPr="004F757C">
              <w:rPr>
                <w:color w:val="000000"/>
                <w:sz w:val="20"/>
                <w:szCs w:val="20"/>
                <w:shd w:val="clear" w:color="auto" w:fill="F7F7F8"/>
              </w:rPr>
              <w:t>To educate individuals who are multilingual through the teaching of multiple foreign languages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4</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provide opportunities to get to know different languages and cultures closely and experientially</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Pr>
                <w:b/>
                <w:sz w:val="20"/>
                <w:szCs w:val="20"/>
              </w:rPr>
              <w:t xml:space="preserve"> </w:t>
            </w: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5</w:t>
            </w:r>
          </w:p>
        </w:tc>
        <w:tc>
          <w:tcPr>
            <w:tcW w:w="7540" w:type="dxa"/>
            <w:tcBorders>
              <w:top w:val="single" w:sz="2" w:space="0" w:color="auto"/>
              <w:left w:val="single" w:sz="2" w:space="0" w:color="auto"/>
              <w:bottom w:val="single" w:sz="2" w:space="0" w:color="auto"/>
              <w:right w:val="single" w:sz="2" w:space="0" w:color="auto"/>
            </w:tcBorders>
          </w:tcPr>
          <w:p w:rsidR="00E21654" w:rsidRPr="004F757C" w:rsidRDefault="00E21654" w:rsidP="00997DF4">
            <w:pPr>
              <w:rPr>
                <w:sz w:val="20"/>
                <w:szCs w:val="20"/>
              </w:rPr>
            </w:pPr>
            <w:r w:rsidRPr="004F757C">
              <w:rPr>
                <w:color w:val="000000"/>
                <w:sz w:val="20"/>
                <w:szCs w:val="20"/>
                <w:shd w:val="clear" w:color="auto" w:fill="F7F7F8"/>
              </w:rPr>
              <w:t>To generate interest in different languages and cultures through the principle of intercultural bridging</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6</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create opportunities for interdisciplinary work based on knowledge and experience from different disciplines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7</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offer opportunities to learn about scientific theories and approaches related to criticism and translation in an applied manne</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8</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raise awareness about the presence of language/languages in both daily life and literary fields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9</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lang w:eastAsia="en-US"/>
              </w:rPr>
            </w:pPr>
            <w:r w:rsidRPr="00260AD6">
              <w:rPr>
                <w:color w:val="000000"/>
                <w:sz w:val="20"/>
                <w:szCs w:val="20"/>
                <w:shd w:val="clear" w:color="auto" w:fill="F7F7F8"/>
              </w:rPr>
              <w:t xml:space="preserve">To provide advanced knowledge about Turkish language and culture </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Pr>
                <w:b/>
                <w:sz w:val="20"/>
                <w:szCs w:val="20"/>
              </w:rPr>
              <w:t xml:space="preserve"> </w:t>
            </w: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10</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provide the opportunity to examine and analyze the phenomenon of language/culture from historical, social, and analytical dimensions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11</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develop written and oral communication skills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12</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provide individual and team work experience, and to improve discussion culture</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13</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ensure a professional and ethical approach during the process of acquiring knowledge and research studies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14</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provide the ability to look at one's own culture from different perspectives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15</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provide the necessary skills to gather information, compare data, analyze, interpret, and synthesize during scientific research (thesis, assignments, presentations, etc.)</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rPr>
          <w:trHeight w:val="75"/>
        </w:trPr>
        <w:tc>
          <w:tcPr>
            <w:tcW w:w="9889" w:type="dxa"/>
            <w:gridSpan w:val="5"/>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both"/>
              <w:rPr>
                <w:sz w:val="20"/>
                <w:szCs w:val="20"/>
              </w:rPr>
            </w:pPr>
            <w:r w:rsidRPr="00AC75B1">
              <w:rPr>
                <w:b/>
                <w:sz w:val="20"/>
                <w:szCs w:val="20"/>
              </w:rPr>
              <w:t>1</w:t>
            </w:r>
            <w:r w:rsidRPr="00AC75B1">
              <w:rPr>
                <w:sz w:val="20"/>
                <w:szCs w:val="20"/>
              </w:rPr>
              <w:t>:</w:t>
            </w:r>
            <w:r>
              <w:rPr>
                <w:sz w:val="20"/>
                <w:szCs w:val="20"/>
              </w:rPr>
              <w:t>None</w:t>
            </w:r>
            <w:r w:rsidRPr="00AC75B1">
              <w:rPr>
                <w:sz w:val="20"/>
                <w:szCs w:val="20"/>
              </w:rPr>
              <w:t xml:space="preserve">. </w:t>
            </w:r>
            <w:r w:rsidRPr="00AC75B1">
              <w:rPr>
                <w:b/>
                <w:sz w:val="20"/>
                <w:szCs w:val="20"/>
              </w:rPr>
              <w:t>2</w:t>
            </w:r>
            <w:r w:rsidRPr="00AC75B1">
              <w:rPr>
                <w:sz w:val="20"/>
                <w:szCs w:val="20"/>
              </w:rPr>
              <w:t>:</w:t>
            </w:r>
            <w:r>
              <w:rPr>
                <w:sz w:val="20"/>
                <w:szCs w:val="20"/>
              </w:rPr>
              <w:t>Partially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E21654" w:rsidRPr="0085036E" w:rsidRDefault="00E21654" w:rsidP="00E21654">
      <w:pPr>
        <w:rPr>
          <w:color w:val="FF0000"/>
        </w:rPr>
      </w:pPr>
    </w:p>
    <w:p w:rsidR="00E21654" w:rsidRDefault="00E21654" w:rsidP="00E21654">
      <w:pPr>
        <w:rPr>
          <w:sz w:val="16"/>
          <w:szCs w:val="16"/>
        </w:rPr>
      </w:pPr>
    </w:p>
    <w:p w:rsidR="00E21654" w:rsidRDefault="00E21654" w:rsidP="00E21654">
      <w:pPr>
        <w:spacing w:line="360" w:lineRule="auto"/>
      </w:pPr>
      <w:r>
        <w:rPr>
          <w:b/>
        </w:rPr>
        <w:t>Instructor(s):</w:t>
      </w:r>
      <w:r w:rsidRPr="003320A5">
        <w:t xml:space="preserve">  </w:t>
      </w:r>
      <w:r>
        <w:t xml:space="preserve"> Lec. Renaz İNCESU</w:t>
      </w:r>
    </w:p>
    <w:p w:rsidR="00E21654" w:rsidRDefault="00E21654" w:rsidP="00E21654">
      <w:pPr>
        <w:tabs>
          <w:tab w:val="left" w:pos="7800"/>
        </w:tabs>
      </w:pPr>
      <w:r>
        <w:rPr>
          <w:b/>
        </w:rPr>
        <w:t>Signature</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Pr>
          <w:b/>
        </w:rPr>
        <w:t>Date</w:t>
      </w:r>
      <w:r w:rsidRPr="00D64451">
        <w:rPr>
          <w:b/>
        </w:rPr>
        <w:t>:</w:t>
      </w:r>
      <w:r>
        <w:t xml:space="preserve"> </w:t>
      </w:r>
    </w:p>
    <w:tbl>
      <w:tblPr>
        <w:tblW w:w="9948" w:type="dxa"/>
        <w:tblLook w:val="01E0" w:firstRow="1" w:lastRow="1" w:firstColumn="1" w:lastColumn="1" w:noHBand="0" w:noVBand="0"/>
      </w:tblPr>
      <w:tblGrid>
        <w:gridCol w:w="7171"/>
        <w:gridCol w:w="2777"/>
      </w:tblGrid>
      <w:tr w:rsidR="00E21654" w:rsidTr="00997DF4">
        <w:trPr>
          <w:trHeight w:val="989"/>
        </w:trPr>
        <w:tc>
          <w:tcPr>
            <w:tcW w:w="7171" w:type="dxa"/>
            <w:shd w:val="clear" w:color="auto" w:fill="auto"/>
          </w:tcPr>
          <w:p w:rsidR="00E21654" w:rsidRDefault="00E21654" w:rsidP="00997DF4">
            <w:pPr>
              <w:tabs>
                <w:tab w:val="left" w:pos="7800"/>
              </w:tabs>
            </w:pPr>
            <w:r>
              <w:t xml:space="preserve"> </w:t>
            </w:r>
          </w:p>
        </w:tc>
        <w:tc>
          <w:tcPr>
            <w:tcW w:w="2777" w:type="dxa"/>
            <w:shd w:val="clear" w:color="auto" w:fill="auto"/>
          </w:tcPr>
          <w:p w:rsidR="00E21654" w:rsidRDefault="00E21654" w:rsidP="00997DF4">
            <w:pPr>
              <w:tabs>
                <w:tab w:val="left" w:pos="7800"/>
              </w:tabs>
              <w:jc w:val="center"/>
            </w:pPr>
          </w:p>
          <w:p w:rsidR="00E21654" w:rsidRDefault="00E21654" w:rsidP="00997DF4">
            <w:pPr>
              <w:tabs>
                <w:tab w:val="left" w:pos="7800"/>
              </w:tabs>
              <w:jc w:val="center"/>
            </w:pPr>
            <w:r>
              <w:t xml:space="preserve"> </w:t>
            </w:r>
          </w:p>
        </w:tc>
      </w:tr>
    </w:tbl>
    <w:p w:rsidR="00E21654" w:rsidRDefault="00E21654" w:rsidP="00E21654">
      <w:pPr>
        <w:tabs>
          <w:tab w:val="left" w:pos="7800"/>
        </w:tabs>
      </w:pPr>
      <w:r>
        <w:t xml:space="preserve">                        </w:t>
      </w: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center" w:pos="4819"/>
        </w:tabs>
        <w:outlineLvl w:val="0"/>
        <w:rPr>
          <w:b/>
          <w:sz w:val="28"/>
          <w:szCs w:val="28"/>
        </w:rPr>
      </w:pPr>
      <w:r>
        <w:rPr>
          <w:noProof/>
        </w:rPr>
        <w:drawing>
          <wp:anchor distT="0" distB="0" distL="114300" distR="114300" simplePos="0" relativeHeight="251707392" behindDoc="0" locked="0" layoutInCell="1" allowOverlap="0">
            <wp:simplePos x="0" y="0"/>
            <wp:positionH relativeFrom="column">
              <wp:posOffset>3810</wp:posOffset>
            </wp:positionH>
            <wp:positionV relativeFrom="paragraph">
              <wp:posOffset>0</wp:posOffset>
            </wp:positionV>
            <wp:extent cx="762000" cy="762000"/>
            <wp:effectExtent l="0" t="0" r="0" b="0"/>
            <wp:wrapSquare wrapText="bothSides"/>
            <wp:docPr id="25" name="Resim 25"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ogu.edu.tr/files/icerik/a0deecf6-7a3c-4859-9259-9dae538fab3b/maviturkcePNG.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ab/>
      </w:r>
    </w:p>
    <w:p w:rsidR="00E21654" w:rsidRDefault="00E21654" w:rsidP="00E21654">
      <w:pPr>
        <w:tabs>
          <w:tab w:val="center" w:pos="4819"/>
        </w:tabs>
        <w:outlineLvl w:val="0"/>
        <w:rPr>
          <w:b/>
          <w:sz w:val="28"/>
          <w:szCs w:val="28"/>
        </w:rPr>
      </w:pPr>
      <w:r>
        <w:rPr>
          <w:b/>
          <w:sz w:val="28"/>
          <w:szCs w:val="28"/>
        </w:rPr>
        <w:t>ESOG</w:t>
      </w:r>
      <w:r w:rsidR="00997DF4">
        <w:rPr>
          <w:b/>
          <w:sz w:val="28"/>
          <w:szCs w:val="28"/>
        </w:rPr>
        <w:t>U</w:t>
      </w:r>
      <w:r>
        <w:rPr>
          <w:b/>
          <w:sz w:val="28"/>
          <w:szCs w:val="28"/>
        </w:rPr>
        <w:t xml:space="preserve"> COMPARATIVE LITERATURE COURSE INFORMATION FORM</w:t>
      </w:r>
    </w:p>
    <w:p w:rsidR="00E21654" w:rsidRDefault="00E21654" w:rsidP="00E21654">
      <w:pPr>
        <w:outlineLvl w:val="0"/>
        <w:rPr>
          <w:b/>
          <w:sz w:val="10"/>
          <w:szCs w:val="10"/>
        </w:rPr>
      </w:pPr>
    </w:p>
    <w:p w:rsidR="00E21654" w:rsidRPr="00EE411D" w:rsidRDefault="00E21654" w:rsidP="00E21654">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E21654" w:rsidRPr="006B43E2" w:rsidTr="00997DF4">
        <w:tc>
          <w:tcPr>
            <w:tcW w:w="1167" w:type="dxa"/>
            <w:vAlign w:val="center"/>
          </w:tcPr>
          <w:p w:rsidR="00E21654" w:rsidRPr="006B43E2" w:rsidRDefault="00E21654" w:rsidP="00997DF4">
            <w:pPr>
              <w:outlineLvl w:val="0"/>
              <w:rPr>
                <w:b/>
                <w:sz w:val="20"/>
                <w:szCs w:val="20"/>
              </w:rPr>
            </w:pPr>
            <w:r>
              <w:rPr>
                <w:b/>
                <w:sz w:val="20"/>
                <w:szCs w:val="20"/>
              </w:rPr>
              <w:t>SEMESTER</w:t>
            </w:r>
          </w:p>
        </w:tc>
        <w:tc>
          <w:tcPr>
            <w:tcW w:w="1527" w:type="dxa"/>
            <w:vAlign w:val="center"/>
          </w:tcPr>
          <w:p w:rsidR="00E21654" w:rsidRPr="006B43E2" w:rsidRDefault="00E21654" w:rsidP="00997DF4">
            <w:pPr>
              <w:outlineLvl w:val="0"/>
              <w:rPr>
                <w:sz w:val="20"/>
                <w:szCs w:val="20"/>
              </w:rPr>
            </w:pPr>
            <w:r>
              <w:rPr>
                <w:sz w:val="20"/>
                <w:szCs w:val="20"/>
              </w:rPr>
              <w:t xml:space="preserve"> SPRING</w:t>
            </w:r>
          </w:p>
        </w:tc>
      </w:tr>
    </w:tbl>
    <w:p w:rsidR="00E21654" w:rsidRPr="00474EEF" w:rsidRDefault="00E21654" w:rsidP="00E21654">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E21654" w:rsidRPr="006B43E2" w:rsidTr="00997DF4">
        <w:tc>
          <w:tcPr>
            <w:tcW w:w="1668" w:type="dxa"/>
            <w:vAlign w:val="center"/>
          </w:tcPr>
          <w:p w:rsidR="00E21654" w:rsidRPr="006B43E2" w:rsidRDefault="00E21654" w:rsidP="00997DF4">
            <w:pPr>
              <w:jc w:val="center"/>
              <w:outlineLvl w:val="0"/>
              <w:rPr>
                <w:b/>
                <w:sz w:val="20"/>
                <w:szCs w:val="20"/>
              </w:rPr>
            </w:pPr>
            <w:r>
              <w:rPr>
                <w:b/>
                <w:sz w:val="20"/>
                <w:szCs w:val="20"/>
              </w:rPr>
              <w:t>COURSE CODE</w:t>
            </w:r>
          </w:p>
        </w:tc>
        <w:tc>
          <w:tcPr>
            <w:tcW w:w="2760" w:type="dxa"/>
            <w:vAlign w:val="center"/>
          </w:tcPr>
          <w:p w:rsidR="00E21654" w:rsidRPr="00711636" w:rsidRDefault="00E21654" w:rsidP="00997DF4">
            <w:pPr>
              <w:outlineLvl w:val="0"/>
            </w:pPr>
            <w:r>
              <w:t xml:space="preserve"> </w:t>
            </w:r>
            <w:r w:rsidRPr="007B3CC9">
              <w:rPr>
                <w:color w:val="333333"/>
                <w:sz w:val="20"/>
                <w:szCs w:val="20"/>
                <w:shd w:val="clear" w:color="auto" w:fill="F1F1F1"/>
              </w:rPr>
              <w:t>831916014</w:t>
            </w:r>
          </w:p>
        </w:tc>
        <w:tc>
          <w:tcPr>
            <w:tcW w:w="1560" w:type="dxa"/>
            <w:vAlign w:val="center"/>
          </w:tcPr>
          <w:p w:rsidR="00E21654" w:rsidRPr="006B43E2" w:rsidRDefault="00E21654" w:rsidP="00997DF4">
            <w:pPr>
              <w:jc w:val="center"/>
              <w:outlineLvl w:val="0"/>
              <w:rPr>
                <w:b/>
                <w:sz w:val="20"/>
                <w:szCs w:val="20"/>
              </w:rPr>
            </w:pPr>
            <w:r>
              <w:rPr>
                <w:b/>
                <w:sz w:val="20"/>
                <w:szCs w:val="20"/>
              </w:rPr>
              <w:t>COURSE NAME</w:t>
            </w:r>
          </w:p>
        </w:tc>
        <w:tc>
          <w:tcPr>
            <w:tcW w:w="4320" w:type="dxa"/>
          </w:tcPr>
          <w:p w:rsidR="00E21654" w:rsidRDefault="00E21654" w:rsidP="00997DF4">
            <w:pPr>
              <w:outlineLvl w:val="0"/>
              <w:rPr>
                <w:sz w:val="20"/>
                <w:szCs w:val="20"/>
              </w:rPr>
            </w:pPr>
          </w:p>
          <w:p w:rsidR="00E21654" w:rsidRPr="001957BA" w:rsidRDefault="00E21654" w:rsidP="00997DF4">
            <w:pPr>
              <w:outlineLvl w:val="0"/>
              <w:rPr>
                <w:sz w:val="22"/>
                <w:szCs w:val="20"/>
              </w:rPr>
            </w:pPr>
            <w:r>
              <w:t xml:space="preserve"> </w:t>
            </w:r>
            <w:bookmarkStart w:id="9" w:name="CHILDREN_LITERATURE_II"/>
            <w:r w:rsidRPr="00CC4FC7">
              <w:rPr>
                <w:sz w:val="20"/>
                <w:szCs w:val="20"/>
              </w:rPr>
              <w:t>CHILDREN’S AND YOUTH LITERATURE II</w:t>
            </w:r>
            <w:bookmarkEnd w:id="9"/>
            <w:r w:rsidRPr="00CC4FC7">
              <w:rPr>
                <w:sz w:val="20"/>
                <w:szCs w:val="20"/>
                <w:lang w:val="en-US"/>
              </w:rPr>
              <w:t xml:space="preserve">          </w:t>
            </w:r>
          </w:p>
          <w:p w:rsidR="00E21654" w:rsidRPr="006B43E2" w:rsidRDefault="00E21654" w:rsidP="00997DF4">
            <w:pPr>
              <w:outlineLvl w:val="0"/>
              <w:rPr>
                <w:sz w:val="20"/>
                <w:szCs w:val="20"/>
              </w:rPr>
            </w:pPr>
          </w:p>
        </w:tc>
      </w:tr>
    </w:tbl>
    <w:p w:rsidR="00E21654" w:rsidRPr="00474EEF" w:rsidRDefault="00E21654" w:rsidP="00E21654">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58"/>
        <w:gridCol w:w="631"/>
        <w:gridCol w:w="828"/>
        <w:gridCol w:w="647"/>
        <w:gridCol w:w="98"/>
        <w:gridCol w:w="2500"/>
        <w:gridCol w:w="1339"/>
      </w:tblGrid>
      <w:tr w:rsidR="00E21654" w:rsidRPr="00424600" w:rsidTr="00997DF4">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E21654" w:rsidRPr="00E017F7" w:rsidRDefault="00E21654" w:rsidP="00997DF4">
            <w:pPr>
              <w:rPr>
                <w:b/>
                <w:sz w:val="18"/>
                <w:szCs w:val="20"/>
              </w:rPr>
            </w:pPr>
            <w:r>
              <w:rPr>
                <w:b/>
                <w:sz w:val="18"/>
                <w:szCs w:val="20"/>
              </w:rPr>
              <w:t>SEMESTER</w:t>
            </w:r>
          </w:p>
          <w:p w:rsidR="00E21654" w:rsidRPr="00521A1D" w:rsidRDefault="00E21654" w:rsidP="00997DF4">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E21654" w:rsidRPr="00521A1D" w:rsidRDefault="00E21654" w:rsidP="00997DF4">
            <w:pPr>
              <w:jc w:val="center"/>
              <w:rPr>
                <w:b/>
                <w:sz w:val="20"/>
                <w:szCs w:val="20"/>
              </w:rPr>
            </w:pPr>
            <w:r>
              <w:rPr>
                <w:b/>
                <w:sz w:val="20"/>
                <w:szCs w:val="20"/>
              </w:rPr>
              <w:t>WEEKLY COURSE PERIOD</w:t>
            </w:r>
          </w:p>
        </w:tc>
        <w:tc>
          <w:tcPr>
            <w:tcW w:w="2693" w:type="pct"/>
            <w:gridSpan w:val="5"/>
            <w:tcBorders>
              <w:left w:val="single" w:sz="12" w:space="0" w:color="auto"/>
              <w:bottom w:val="single" w:sz="4" w:space="0" w:color="auto"/>
            </w:tcBorders>
            <w:vAlign w:val="center"/>
          </w:tcPr>
          <w:p w:rsidR="00E21654" w:rsidRPr="00521A1D" w:rsidRDefault="00E21654" w:rsidP="00997DF4">
            <w:pPr>
              <w:jc w:val="center"/>
              <w:rPr>
                <w:b/>
                <w:sz w:val="20"/>
                <w:szCs w:val="20"/>
              </w:rPr>
            </w:pPr>
            <w:r>
              <w:rPr>
                <w:b/>
                <w:sz w:val="20"/>
                <w:szCs w:val="20"/>
              </w:rPr>
              <w:t>COURSE OF</w:t>
            </w:r>
          </w:p>
        </w:tc>
      </w:tr>
      <w:tr w:rsidR="00E21654" w:rsidRPr="00424600" w:rsidTr="00997DF4">
        <w:trPr>
          <w:trHeight w:val="382"/>
        </w:trPr>
        <w:tc>
          <w:tcPr>
            <w:tcW w:w="628" w:type="pct"/>
            <w:vMerge/>
            <w:tcBorders>
              <w:top w:val="single" w:sz="4" w:space="0" w:color="auto"/>
              <w:left w:val="single" w:sz="12" w:space="0" w:color="auto"/>
              <w:bottom w:val="single" w:sz="4" w:space="0" w:color="auto"/>
              <w:right w:val="single" w:sz="12" w:space="0" w:color="auto"/>
            </w:tcBorders>
          </w:tcPr>
          <w:p w:rsidR="00E21654" w:rsidRPr="00521A1D" w:rsidRDefault="00E21654" w:rsidP="00997DF4">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E21654" w:rsidRPr="00521A1D" w:rsidRDefault="00E21654" w:rsidP="00997DF4">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tcBorders>
              <w:top w:val="single" w:sz="4" w:space="0" w:color="auto"/>
              <w:left w:val="single" w:sz="4" w:space="0" w:color="auto"/>
              <w:bottom w:val="single" w:sz="4" w:space="0" w:color="auto"/>
            </w:tcBorders>
            <w:vAlign w:val="center"/>
          </w:tcPr>
          <w:p w:rsidR="00E21654" w:rsidRPr="00521A1D" w:rsidRDefault="00E21654" w:rsidP="00997DF4">
            <w:pPr>
              <w:jc w:val="center"/>
              <w:rPr>
                <w:b/>
                <w:sz w:val="20"/>
                <w:szCs w:val="20"/>
              </w:rPr>
            </w:pPr>
            <w:r>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E21654" w:rsidRPr="00521A1D" w:rsidRDefault="00E21654" w:rsidP="00997DF4">
            <w:pPr>
              <w:ind w:left="-111" w:right="-108"/>
              <w:jc w:val="center"/>
              <w:rPr>
                <w:b/>
                <w:sz w:val="20"/>
                <w:szCs w:val="20"/>
              </w:rPr>
            </w:pPr>
            <w:r>
              <w:rPr>
                <w:b/>
                <w:sz w:val="20"/>
                <w:szCs w:val="20"/>
              </w:rPr>
              <w:t>Labratory</w:t>
            </w:r>
          </w:p>
        </w:tc>
        <w:tc>
          <w:tcPr>
            <w:tcW w:w="412" w:type="pct"/>
            <w:tcBorders>
              <w:top w:val="single" w:sz="4" w:space="0" w:color="auto"/>
              <w:bottom w:val="single" w:sz="4" w:space="0" w:color="auto"/>
              <w:right w:val="single" w:sz="4" w:space="0" w:color="auto"/>
            </w:tcBorders>
            <w:vAlign w:val="center"/>
          </w:tcPr>
          <w:p w:rsidR="00E21654" w:rsidRPr="00521A1D" w:rsidRDefault="00E21654" w:rsidP="00997DF4">
            <w:pPr>
              <w:jc w:val="center"/>
              <w:rPr>
                <w:b/>
                <w:sz w:val="20"/>
                <w:szCs w:val="20"/>
              </w:rPr>
            </w:pPr>
            <w:r>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E21654" w:rsidRPr="00521A1D" w:rsidRDefault="00E21654" w:rsidP="00997DF4">
            <w:pPr>
              <w:ind w:left="-111" w:right="-108"/>
              <w:jc w:val="center"/>
              <w:rPr>
                <w:b/>
                <w:sz w:val="20"/>
                <w:szCs w:val="20"/>
              </w:rPr>
            </w:pPr>
            <w:r>
              <w:rPr>
                <w:b/>
                <w:sz w:val="20"/>
                <w:szCs w:val="20"/>
              </w:rPr>
              <w:t>ECTS</w:t>
            </w:r>
          </w:p>
        </w:tc>
        <w:tc>
          <w:tcPr>
            <w:tcW w:w="1292" w:type="pct"/>
            <w:gridSpan w:val="2"/>
            <w:tcBorders>
              <w:top w:val="single" w:sz="4" w:space="0" w:color="auto"/>
              <w:left w:val="single" w:sz="4" w:space="0" w:color="auto"/>
              <w:bottom w:val="single" w:sz="4" w:space="0" w:color="auto"/>
            </w:tcBorders>
            <w:vAlign w:val="center"/>
          </w:tcPr>
          <w:p w:rsidR="00E21654" w:rsidRPr="00521A1D" w:rsidRDefault="00E21654" w:rsidP="00997DF4">
            <w:pPr>
              <w:jc w:val="center"/>
              <w:rPr>
                <w:b/>
                <w:sz w:val="20"/>
                <w:szCs w:val="20"/>
              </w:rPr>
            </w:pPr>
            <w:r>
              <w:rPr>
                <w:b/>
                <w:sz w:val="20"/>
                <w:szCs w:val="20"/>
              </w:rPr>
              <w:t>TYPE</w:t>
            </w:r>
          </w:p>
        </w:tc>
        <w:tc>
          <w:tcPr>
            <w:tcW w:w="667" w:type="pct"/>
            <w:tcBorders>
              <w:top w:val="single" w:sz="4" w:space="0" w:color="auto"/>
              <w:left w:val="single" w:sz="4" w:space="0" w:color="auto"/>
              <w:bottom w:val="single" w:sz="4" w:space="0" w:color="auto"/>
            </w:tcBorders>
            <w:vAlign w:val="center"/>
          </w:tcPr>
          <w:p w:rsidR="00E21654" w:rsidRPr="00521A1D" w:rsidRDefault="00E21654" w:rsidP="00997DF4">
            <w:pPr>
              <w:jc w:val="center"/>
              <w:rPr>
                <w:b/>
                <w:sz w:val="20"/>
                <w:szCs w:val="20"/>
              </w:rPr>
            </w:pPr>
            <w:r>
              <w:rPr>
                <w:b/>
                <w:sz w:val="20"/>
                <w:szCs w:val="20"/>
              </w:rPr>
              <w:t>LANGUAGE</w:t>
            </w:r>
          </w:p>
        </w:tc>
      </w:tr>
      <w:tr w:rsidR="00E21654" w:rsidRPr="00424600" w:rsidTr="00997DF4">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E21654" w:rsidRPr="00CC4FC7" w:rsidRDefault="00E21654" w:rsidP="00997DF4">
            <w:pPr>
              <w:jc w:val="center"/>
              <w:rPr>
                <w:sz w:val="20"/>
                <w:szCs w:val="20"/>
                <w:lang w:val="en-US"/>
              </w:rPr>
            </w:pPr>
            <w:r w:rsidRPr="00CC4FC7">
              <w:rPr>
                <w:sz w:val="20"/>
                <w:szCs w:val="20"/>
                <w:lang w:val="en-US"/>
              </w:rPr>
              <w:t xml:space="preserve">6 </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E21654" w:rsidRPr="00CC4FC7" w:rsidRDefault="00E21654" w:rsidP="00997DF4">
            <w:pPr>
              <w:jc w:val="center"/>
              <w:rPr>
                <w:sz w:val="20"/>
                <w:szCs w:val="20"/>
                <w:lang w:val="en-US"/>
              </w:rPr>
            </w:pPr>
            <w:r w:rsidRPr="00CC4FC7">
              <w:rPr>
                <w:sz w:val="20"/>
                <w:szCs w:val="20"/>
                <w:lang w:val="en-US"/>
              </w:rPr>
              <w:t>2</w:t>
            </w:r>
          </w:p>
        </w:tc>
        <w:tc>
          <w:tcPr>
            <w:tcW w:w="531" w:type="pct"/>
            <w:tcBorders>
              <w:top w:val="single" w:sz="4" w:space="0" w:color="auto"/>
              <w:left w:val="single" w:sz="4" w:space="0" w:color="auto"/>
              <w:bottom w:val="single" w:sz="12" w:space="0" w:color="auto"/>
            </w:tcBorders>
            <w:vAlign w:val="center"/>
          </w:tcPr>
          <w:p w:rsidR="00E21654" w:rsidRPr="00CC4FC7" w:rsidRDefault="00E21654" w:rsidP="00997DF4">
            <w:pPr>
              <w:jc w:val="center"/>
              <w:rPr>
                <w:sz w:val="20"/>
                <w:szCs w:val="20"/>
                <w:lang w:val="en-US"/>
              </w:rPr>
            </w:pPr>
            <w:r w:rsidRPr="00CC4FC7">
              <w:rPr>
                <w:sz w:val="20"/>
                <w:szCs w:val="20"/>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E21654" w:rsidRPr="00CC4FC7" w:rsidRDefault="00E21654" w:rsidP="00997DF4">
            <w:pPr>
              <w:jc w:val="center"/>
              <w:rPr>
                <w:sz w:val="20"/>
                <w:szCs w:val="20"/>
                <w:lang w:val="en-US"/>
              </w:rPr>
            </w:pPr>
            <w:r w:rsidRPr="00CC4FC7">
              <w:rPr>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E21654" w:rsidRPr="00CC4FC7" w:rsidRDefault="00E21654" w:rsidP="00997DF4">
            <w:pPr>
              <w:jc w:val="center"/>
              <w:rPr>
                <w:sz w:val="20"/>
                <w:szCs w:val="20"/>
                <w:lang w:val="en-US"/>
              </w:rPr>
            </w:pPr>
            <w:r w:rsidRPr="00CC4FC7">
              <w:rPr>
                <w:sz w:val="20"/>
                <w:szCs w:val="20"/>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E21654" w:rsidRPr="00CC4FC7" w:rsidRDefault="00E21654" w:rsidP="00997DF4">
            <w:pPr>
              <w:jc w:val="center"/>
              <w:rPr>
                <w:sz w:val="20"/>
                <w:szCs w:val="20"/>
                <w:lang w:val="en-US"/>
              </w:rPr>
            </w:pPr>
            <w:r w:rsidRPr="00CC4FC7">
              <w:rPr>
                <w:sz w:val="20"/>
                <w:szCs w:val="20"/>
                <w:lang w:val="en-US"/>
              </w:rPr>
              <w:t>3</w:t>
            </w:r>
          </w:p>
        </w:tc>
        <w:tc>
          <w:tcPr>
            <w:tcW w:w="1292" w:type="pct"/>
            <w:gridSpan w:val="2"/>
            <w:tcBorders>
              <w:top w:val="single" w:sz="4" w:space="0" w:color="auto"/>
              <w:left w:val="single" w:sz="4" w:space="0" w:color="auto"/>
              <w:bottom w:val="single" w:sz="12" w:space="0" w:color="auto"/>
            </w:tcBorders>
            <w:vAlign w:val="center"/>
          </w:tcPr>
          <w:p w:rsidR="00E21654" w:rsidRPr="00CC4FC7" w:rsidRDefault="00E21654" w:rsidP="00997DF4">
            <w:pPr>
              <w:jc w:val="center"/>
              <w:rPr>
                <w:sz w:val="20"/>
                <w:szCs w:val="20"/>
                <w:vertAlign w:val="superscript"/>
                <w:lang w:val="en-US"/>
              </w:rPr>
            </w:pPr>
            <w:r w:rsidRPr="00CC4FC7">
              <w:rPr>
                <w:sz w:val="20"/>
                <w:szCs w:val="20"/>
                <w:vertAlign w:val="superscript"/>
                <w:lang w:val="en-US"/>
              </w:rPr>
              <w:t>COMPULSORY ( )  ELECTIVE (x )</w:t>
            </w:r>
          </w:p>
        </w:tc>
        <w:tc>
          <w:tcPr>
            <w:tcW w:w="667" w:type="pct"/>
            <w:tcBorders>
              <w:top w:val="single" w:sz="4" w:space="0" w:color="auto"/>
              <w:left w:val="single" w:sz="4" w:space="0" w:color="auto"/>
              <w:bottom w:val="single" w:sz="12" w:space="0" w:color="auto"/>
            </w:tcBorders>
          </w:tcPr>
          <w:p w:rsidR="00E21654" w:rsidRPr="00CC4FC7" w:rsidRDefault="00E21654" w:rsidP="00997DF4">
            <w:pPr>
              <w:jc w:val="center"/>
              <w:rPr>
                <w:sz w:val="20"/>
                <w:szCs w:val="20"/>
                <w:vertAlign w:val="superscript"/>
                <w:lang w:val="en-US"/>
              </w:rPr>
            </w:pPr>
            <w:r w:rsidRPr="00CC4FC7">
              <w:rPr>
                <w:sz w:val="20"/>
                <w:szCs w:val="20"/>
                <w:vertAlign w:val="superscript"/>
                <w:lang w:val="en-US"/>
              </w:rPr>
              <w:t>Turkish</w:t>
            </w:r>
          </w:p>
        </w:tc>
      </w:tr>
      <w:tr w:rsidR="00E21654" w:rsidRPr="00424600" w:rsidTr="00997DF4">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E21654" w:rsidRDefault="00E21654" w:rsidP="00997DF4">
            <w:pPr>
              <w:jc w:val="center"/>
              <w:rPr>
                <w:b/>
                <w:sz w:val="20"/>
                <w:szCs w:val="20"/>
              </w:rPr>
            </w:pPr>
            <w:r>
              <w:rPr>
                <w:b/>
                <w:sz w:val="20"/>
                <w:szCs w:val="20"/>
              </w:rPr>
              <w:t>COURSE CATAGORY</w:t>
            </w:r>
          </w:p>
        </w:tc>
      </w:tr>
      <w:tr w:rsidR="00E21654" w:rsidRPr="00D64451" w:rsidTr="00997DF4">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E21654" w:rsidRPr="00D62B39" w:rsidRDefault="00E21654" w:rsidP="00997DF4">
            <w:pPr>
              <w:jc w:val="center"/>
              <w:rPr>
                <w:b/>
                <w:sz w:val="20"/>
                <w:szCs w:val="20"/>
              </w:rPr>
            </w:pPr>
          </w:p>
        </w:tc>
        <w:tc>
          <w:tcPr>
            <w:tcW w:w="1088" w:type="pct"/>
            <w:gridSpan w:val="4"/>
            <w:tcBorders>
              <w:top w:val="single" w:sz="12" w:space="0" w:color="auto"/>
              <w:bottom w:val="single" w:sz="6" w:space="0" w:color="auto"/>
            </w:tcBorders>
            <w:vAlign w:val="center"/>
          </w:tcPr>
          <w:p w:rsidR="00E21654" w:rsidRPr="00D62B39" w:rsidRDefault="00E21654" w:rsidP="00997DF4">
            <w:pPr>
              <w:jc w:val="center"/>
              <w:rPr>
                <w:b/>
                <w:sz w:val="20"/>
                <w:szCs w:val="20"/>
              </w:rPr>
            </w:pPr>
          </w:p>
        </w:tc>
        <w:tc>
          <w:tcPr>
            <w:tcW w:w="2341" w:type="pct"/>
            <w:gridSpan w:val="5"/>
            <w:tcBorders>
              <w:top w:val="single" w:sz="12" w:space="0" w:color="auto"/>
              <w:bottom w:val="single" w:sz="6" w:space="0" w:color="auto"/>
            </w:tcBorders>
            <w:vAlign w:val="center"/>
          </w:tcPr>
          <w:p w:rsidR="00E21654" w:rsidRPr="00D62B39" w:rsidRDefault="00E21654" w:rsidP="00997DF4">
            <w:pPr>
              <w:jc w:val="center"/>
              <w:rPr>
                <w:b/>
                <w:sz w:val="20"/>
                <w:szCs w:val="20"/>
              </w:rPr>
            </w:pPr>
            <w:r w:rsidRPr="00D62B39">
              <w:rPr>
                <w:b/>
                <w:sz w:val="20"/>
                <w:szCs w:val="20"/>
              </w:rPr>
              <w:t>[</w:t>
            </w:r>
            <w:r>
              <w:rPr>
                <w:b/>
                <w:sz w:val="20"/>
                <w:szCs w:val="20"/>
              </w:rPr>
              <w:t xml:space="preserve">if it contains considerable design, mark with </w:t>
            </w:r>
            <w:r w:rsidRPr="00D62B39">
              <w:rPr>
                <w:b/>
                <w:sz w:val="20"/>
                <w:szCs w:val="20"/>
              </w:rPr>
              <w:t xml:space="preserve"> (</w:t>
            </w:r>
            <w:r w:rsidRPr="00D62B39">
              <w:rPr>
                <w:b/>
                <w:sz w:val="20"/>
                <w:szCs w:val="20"/>
              </w:rPr>
              <w:sym w:font="Symbol" w:char="F0D6"/>
            </w:r>
            <w:r w:rsidRPr="00D62B39">
              <w:rPr>
                <w:b/>
                <w:sz w:val="20"/>
                <w:szCs w:val="20"/>
              </w:rPr>
              <w:t>) ]</w:t>
            </w:r>
          </w:p>
        </w:tc>
        <w:tc>
          <w:tcPr>
            <w:tcW w:w="667" w:type="pct"/>
            <w:tcBorders>
              <w:top w:val="single" w:sz="12" w:space="0" w:color="auto"/>
              <w:bottom w:val="single" w:sz="6" w:space="0" w:color="auto"/>
            </w:tcBorders>
            <w:vAlign w:val="center"/>
          </w:tcPr>
          <w:p w:rsidR="00E21654" w:rsidRDefault="00E21654" w:rsidP="00997DF4">
            <w:pPr>
              <w:jc w:val="center"/>
              <w:rPr>
                <w:b/>
                <w:sz w:val="20"/>
                <w:szCs w:val="20"/>
              </w:rPr>
            </w:pPr>
          </w:p>
        </w:tc>
      </w:tr>
      <w:tr w:rsidR="00E21654" w:rsidRPr="00D64451" w:rsidTr="00997DF4">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E21654" w:rsidRPr="00771293" w:rsidRDefault="00E21654" w:rsidP="00997DF4">
            <w:pPr>
              <w:jc w:val="center"/>
              <w:rPr>
                <w:sz w:val="22"/>
                <w:szCs w:val="22"/>
              </w:rPr>
            </w:pPr>
          </w:p>
        </w:tc>
        <w:tc>
          <w:tcPr>
            <w:tcW w:w="1088" w:type="pct"/>
            <w:gridSpan w:val="4"/>
            <w:tcBorders>
              <w:top w:val="single" w:sz="6" w:space="0" w:color="auto"/>
              <w:left w:val="single" w:sz="4" w:space="0" w:color="auto"/>
              <w:bottom w:val="single" w:sz="12" w:space="0" w:color="auto"/>
              <w:right w:val="single" w:sz="4" w:space="0" w:color="auto"/>
            </w:tcBorders>
          </w:tcPr>
          <w:p w:rsidR="00E21654" w:rsidRPr="00FF422D" w:rsidRDefault="00E21654" w:rsidP="00997DF4">
            <w:pPr>
              <w:jc w:val="center"/>
            </w:pPr>
          </w:p>
        </w:tc>
        <w:tc>
          <w:tcPr>
            <w:tcW w:w="2341" w:type="pct"/>
            <w:gridSpan w:val="5"/>
            <w:tcBorders>
              <w:top w:val="single" w:sz="6" w:space="0" w:color="auto"/>
              <w:left w:val="single" w:sz="4" w:space="0" w:color="auto"/>
              <w:bottom w:val="single" w:sz="12" w:space="0" w:color="auto"/>
            </w:tcBorders>
          </w:tcPr>
          <w:p w:rsidR="00E21654" w:rsidRPr="00FF422D" w:rsidRDefault="00E21654" w:rsidP="00997DF4">
            <w:pPr>
              <w:jc w:val="center"/>
            </w:pPr>
            <w:r>
              <w:t xml:space="preserve">  X</w:t>
            </w:r>
          </w:p>
        </w:tc>
        <w:tc>
          <w:tcPr>
            <w:tcW w:w="667" w:type="pct"/>
            <w:tcBorders>
              <w:top w:val="single" w:sz="6" w:space="0" w:color="auto"/>
              <w:left w:val="single" w:sz="4" w:space="0" w:color="auto"/>
              <w:bottom w:val="single" w:sz="12" w:space="0" w:color="auto"/>
            </w:tcBorders>
          </w:tcPr>
          <w:p w:rsidR="00E21654" w:rsidRPr="00771293" w:rsidRDefault="00E21654" w:rsidP="00997DF4">
            <w:pPr>
              <w:jc w:val="center"/>
              <w:rPr>
                <w:sz w:val="22"/>
                <w:szCs w:val="22"/>
              </w:rPr>
            </w:pPr>
          </w:p>
        </w:tc>
      </w:tr>
      <w:tr w:rsidR="00E21654" w:rsidTr="00997DF4">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ASSESSMENT CRITERIA</w:t>
            </w:r>
          </w:p>
        </w:tc>
      </w:tr>
      <w:tr w:rsidR="00E21654" w:rsidTr="00997DF4">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E21654" w:rsidRDefault="00E21654" w:rsidP="00997DF4">
            <w:pPr>
              <w:jc w:val="center"/>
              <w:rPr>
                <w:b/>
                <w:sz w:val="20"/>
                <w:szCs w:val="20"/>
              </w:rPr>
            </w:pPr>
            <w:r>
              <w:rPr>
                <w:b/>
                <w:sz w:val="20"/>
                <w:szCs w:val="20"/>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E21654" w:rsidRDefault="00E21654" w:rsidP="00997DF4">
            <w:pPr>
              <w:jc w:val="center"/>
              <w:rPr>
                <w:b/>
                <w:sz w:val="20"/>
                <w:szCs w:val="20"/>
              </w:rPr>
            </w:pPr>
            <w:r>
              <w:rPr>
                <w:b/>
                <w:sz w:val="20"/>
                <w:szCs w:val="20"/>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E21654" w:rsidRDefault="00E21654" w:rsidP="00997DF4">
            <w:pPr>
              <w:jc w:val="center"/>
              <w:rPr>
                <w:b/>
                <w:sz w:val="20"/>
                <w:szCs w:val="20"/>
              </w:rPr>
            </w:pPr>
            <w:r>
              <w:rPr>
                <w:b/>
                <w:sz w:val="20"/>
                <w:szCs w:val="20"/>
              </w:rPr>
              <w:t>%</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1st Mid-Term</w:t>
            </w:r>
          </w:p>
        </w:tc>
        <w:tc>
          <w:tcPr>
            <w:tcW w:w="1243" w:type="pct"/>
            <w:tcBorders>
              <w:top w:val="single" w:sz="8" w:space="0" w:color="auto"/>
              <w:left w:val="single" w:sz="4" w:space="0" w:color="auto"/>
              <w:bottom w:val="single" w:sz="4" w:space="0" w:color="auto"/>
              <w:right w:val="single" w:sz="8" w:space="0" w:color="auto"/>
            </w:tcBorders>
          </w:tcPr>
          <w:p w:rsidR="00E21654" w:rsidRPr="000E3402" w:rsidRDefault="00E21654" w:rsidP="00997DF4">
            <w:pPr>
              <w:jc w:val="center"/>
            </w:pPr>
            <w: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E21654" w:rsidRPr="005D19B7" w:rsidRDefault="00E21654" w:rsidP="00997DF4">
            <w:pPr>
              <w:jc w:val="center"/>
              <w:rPr>
                <w:sz w:val="20"/>
                <w:szCs w:val="20"/>
                <w:highlight w:val="yellow"/>
              </w:rPr>
            </w:pPr>
            <w:r w:rsidRPr="00BF5951">
              <w:rPr>
                <w:sz w:val="20"/>
                <w:szCs w:val="20"/>
              </w:rPr>
              <w:t>40</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2nd Mid-Term</w:t>
            </w:r>
          </w:p>
        </w:tc>
        <w:tc>
          <w:tcPr>
            <w:tcW w:w="1243" w:type="pct"/>
            <w:tcBorders>
              <w:top w:val="single" w:sz="4" w:space="0" w:color="auto"/>
              <w:left w:val="single" w:sz="4" w:space="0" w:color="auto"/>
              <w:bottom w:val="single" w:sz="4" w:space="0" w:color="auto"/>
              <w:right w:val="single" w:sz="8" w:space="0" w:color="auto"/>
            </w:tcBorders>
          </w:tcPr>
          <w:p w:rsidR="00E21654" w:rsidRPr="000E3402" w:rsidRDefault="00E21654" w:rsidP="00997DF4">
            <w:pPr>
              <w:jc w:val="cente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E21654" w:rsidRPr="005D19B7" w:rsidRDefault="00E21654" w:rsidP="00997DF4">
            <w:pPr>
              <w:jc w:val="center"/>
              <w:rPr>
                <w:sz w:val="20"/>
                <w:szCs w:val="20"/>
                <w:highlight w:val="yellow"/>
              </w:rPr>
            </w:pP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Quiz</w:t>
            </w:r>
          </w:p>
        </w:tc>
        <w:tc>
          <w:tcPr>
            <w:tcW w:w="1243" w:type="pct"/>
            <w:tcBorders>
              <w:top w:val="single" w:sz="4" w:space="0" w:color="auto"/>
              <w:left w:val="single" w:sz="4" w:space="0" w:color="auto"/>
              <w:bottom w:val="single" w:sz="4" w:space="0" w:color="auto"/>
              <w:right w:val="single" w:sz="8" w:space="0" w:color="auto"/>
            </w:tcBorders>
          </w:tcPr>
          <w:p w:rsidR="00E21654" w:rsidRPr="000E3402" w:rsidRDefault="00E21654" w:rsidP="00997DF4"/>
        </w:tc>
        <w:tc>
          <w:tcPr>
            <w:tcW w:w="667" w:type="pct"/>
            <w:tcBorders>
              <w:top w:val="single" w:sz="4" w:space="0" w:color="auto"/>
              <w:left w:val="single" w:sz="8" w:space="0" w:color="auto"/>
              <w:bottom w:val="single" w:sz="4" w:space="0" w:color="auto"/>
              <w:right w:val="single" w:sz="12" w:space="0" w:color="auto"/>
            </w:tcBorders>
          </w:tcPr>
          <w:p w:rsidR="00E21654" w:rsidRPr="00D605C4" w:rsidRDefault="00E21654" w:rsidP="00997DF4">
            <w:pPr>
              <w:rPr>
                <w:sz w:val="20"/>
                <w:szCs w:val="20"/>
              </w:rPr>
            </w:pPr>
            <w:r>
              <w:rPr>
                <w:sz w:val="20"/>
                <w:szCs w:val="20"/>
              </w:rPr>
              <w:t xml:space="preserve"> </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Homework</w:t>
            </w:r>
          </w:p>
        </w:tc>
        <w:tc>
          <w:tcPr>
            <w:tcW w:w="1243" w:type="pct"/>
            <w:tcBorders>
              <w:top w:val="single" w:sz="4" w:space="0" w:color="auto"/>
              <w:left w:val="single" w:sz="4" w:space="0" w:color="auto"/>
              <w:bottom w:val="single" w:sz="4" w:space="0" w:color="auto"/>
              <w:right w:val="single" w:sz="8" w:space="0" w:color="auto"/>
            </w:tcBorders>
          </w:tcPr>
          <w:p w:rsidR="00E21654" w:rsidRPr="000E3402" w:rsidRDefault="00E21654" w:rsidP="00997DF4">
            <w:pPr>
              <w:jc w:val="center"/>
            </w:pPr>
          </w:p>
        </w:tc>
        <w:tc>
          <w:tcPr>
            <w:tcW w:w="667" w:type="pct"/>
            <w:tcBorders>
              <w:top w:val="single" w:sz="4" w:space="0" w:color="auto"/>
              <w:left w:val="single" w:sz="8" w:space="0" w:color="auto"/>
              <w:bottom w:val="single" w:sz="4" w:space="0" w:color="auto"/>
              <w:right w:val="single" w:sz="12" w:space="0" w:color="auto"/>
            </w:tcBorders>
          </w:tcPr>
          <w:p w:rsidR="00E21654" w:rsidRPr="00D605C4" w:rsidRDefault="00E21654" w:rsidP="00997DF4">
            <w:pPr>
              <w:jc w:val="center"/>
              <w:rPr>
                <w:sz w:val="20"/>
                <w:szCs w:val="20"/>
              </w:rPr>
            </w:pP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E21654" w:rsidRDefault="00E21654" w:rsidP="00997DF4">
            <w:pPr>
              <w:rPr>
                <w:sz w:val="20"/>
                <w:szCs w:val="20"/>
              </w:rPr>
            </w:pPr>
            <w:r>
              <w:rPr>
                <w:sz w:val="20"/>
                <w:szCs w:val="20"/>
              </w:rPr>
              <w:t>Project</w:t>
            </w:r>
          </w:p>
        </w:tc>
        <w:tc>
          <w:tcPr>
            <w:tcW w:w="1243" w:type="pct"/>
            <w:tcBorders>
              <w:top w:val="single" w:sz="4" w:space="0" w:color="auto"/>
              <w:left w:val="single" w:sz="4" w:space="0" w:color="auto"/>
              <w:bottom w:val="single" w:sz="8" w:space="0" w:color="auto"/>
              <w:right w:val="single" w:sz="8" w:space="0" w:color="auto"/>
            </w:tcBorders>
          </w:tcPr>
          <w:p w:rsidR="00E21654" w:rsidRPr="000E3402" w:rsidRDefault="00E21654" w:rsidP="00997DF4">
            <w:pPr>
              <w:jc w:val="center"/>
            </w:pPr>
            <w:r>
              <w:t xml:space="preserve"> </w:t>
            </w:r>
          </w:p>
        </w:tc>
        <w:tc>
          <w:tcPr>
            <w:tcW w:w="667" w:type="pct"/>
            <w:tcBorders>
              <w:top w:val="single" w:sz="4" w:space="0" w:color="auto"/>
              <w:left w:val="single" w:sz="8" w:space="0" w:color="auto"/>
              <w:bottom w:val="single" w:sz="8" w:space="0" w:color="auto"/>
              <w:right w:val="single" w:sz="12" w:space="0" w:color="auto"/>
            </w:tcBorders>
          </w:tcPr>
          <w:p w:rsidR="00E21654" w:rsidRPr="00D605C4" w:rsidRDefault="00E21654" w:rsidP="00997DF4">
            <w:pPr>
              <w:jc w:val="center"/>
              <w:rPr>
                <w:sz w:val="20"/>
                <w:szCs w:val="20"/>
              </w:rPr>
            </w:pPr>
            <w:r>
              <w:rPr>
                <w:sz w:val="20"/>
                <w:szCs w:val="20"/>
              </w:rPr>
              <w:t xml:space="preserve"> </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E21654" w:rsidRDefault="00E21654" w:rsidP="00997DF4">
            <w:pPr>
              <w:rPr>
                <w:sz w:val="20"/>
                <w:szCs w:val="20"/>
              </w:rPr>
            </w:pPr>
            <w:r>
              <w:rPr>
                <w:sz w:val="20"/>
                <w:szCs w:val="20"/>
              </w:rPr>
              <w:t>Report</w:t>
            </w:r>
          </w:p>
        </w:tc>
        <w:tc>
          <w:tcPr>
            <w:tcW w:w="1243" w:type="pct"/>
            <w:tcBorders>
              <w:top w:val="single" w:sz="8" w:space="0" w:color="auto"/>
              <w:left w:val="single" w:sz="4" w:space="0" w:color="auto"/>
              <w:bottom w:val="single" w:sz="8" w:space="0" w:color="auto"/>
              <w:right w:val="single" w:sz="8" w:space="0" w:color="auto"/>
            </w:tcBorders>
          </w:tcPr>
          <w:p w:rsidR="00E21654" w:rsidRPr="000E3402" w:rsidRDefault="00E21654" w:rsidP="00997DF4">
            <w:pPr>
              <w:jc w:val="center"/>
            </w:pPr>
          </w:p>
        </w:tc>
        <w:tc>
          <w:tcPr>
            <w:tcW w:w="667" w:type="pct"/>
            <w:tcBorders>
              <w:top w:val="single" w:sz="8" w:space="0" w:color="auto"/>
              <w:left w:val="single" w:sz="8" w:space="0" w:color="auto"/>
              <w:bottom w:val="single" w:sz="8" w:space="0" w:color="auto"/>
              <w:right w:val="single" w:sz="12" w:space="0" w:color="auto"/>
            </w:tcBorders>
          </w:tcPr>
          <w:p w:rsidR="00E21654" w:rsidRPr="00D605C4" w:rsidRDefault="00E21654" w:rsidP="00997DF4">
            <w:pPr>
              <w:rPr>
                <w:sz w:val="20"/>
                <w:szCs w:val="20"/>
              </w:rPr>
            </w:pP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E21654" w:rsidRDefault="00E21654" w:rsidP="00997DF4">
            <w:pPr>
              <w:rPr>
                <w:sz w:val="20"/>
                <w:szCs w:val="20"/>
              </w:rPr>
            </w:pPr>
            <w:r>
              <w:rPr>
                <w:sz w:val="20"/>
                <w:szCs w:val="20"/>
              </w:rPr>
              <w:t>Others (………)</w:t>
            </w:r>
          </w:p>
        </w:tc>
        <w:tc>
          <w:tcPr>
            <w:tcW w:w="1243" w:type="pct"/>
            <w:tcBorders>
              <w:top w:val="single" w:sz="8" w:space="0" w:color="auto"/>
              <w:left w:val="single" w:sz="4" w:space="0" w:color="auto"/>
              <w:bottom w:val="single" w:sz="12" w:space="0" w:color="auto"/>
              <w:right w:val="single" w:sz="8" w:space="0" w:color="auto"/>
            </w:tcBorders>
          </w:tcPr>
          <w:p w:rsidR="00E21654" w:rsidRPr="000E3402" w:rsidRDefault="00E21654" w:rsidP="00997DF4"/>
        </w:tc>
        <w:tc>
          <w:tcPr>
            <w:tcW w:w="667" w:type="pct"/>
            <w:tcBorders>
              <w:top w:val="single" w:sz="8" w:space="0" w:color="auto"/>
              <w:left w:val="single" w:sz="8" w:space="0" w:color="auto"/>
              <w:bottom w:val="single" w:sz="12" w:space="0" w:color="auto"/>
              <w:right w:val="single" w:sz="12" w:space="0" w:color="auto"/>
            </w:tcBorders>
          </w:tcPr>
          <w:p w:rsidR="00E21654" w:rsidRPr="00D605C4" w:rsidRDefault="00E21654" w:rsidP="00997DF4">
            <w:pPr>
              <w:rPr>
                <w:sz w:val="20"/>
                <w:szCs w:val="20"/>
              </w:rPr>
            </w:pPr>
          </w:p>
        </w:tc>
      </w:tr>
      <w:tr w:rsidR="00E21654" w:rsidTr="00997DF4">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E21654" w:rsidRDefault="00E21654" w:rsidP="00997DF4">
            <w:pPr>
              <w:rPr>
                <w:sz w:val="20"/>
                <w:szCs w:val="20"/>
              </w:rPr>
            </w:pPr>
            <w:r>
              <w:rPr>
                <w:sz w:val="20"/>
                <w:szCs w:val="20"/>
              </w:rPr>
              <w:t xml:space="preserve"> </w:t>
            </w:r>
          </w:p>
        </w:tc>
        <w:tc>
          <w:tcPr>
            <w:tcW w:w="1243" w:type="pct"/>
            <w:tcBorders>
              <w:top w:val="single" w:sz="12" w:space="0" w:color="auto"/>
              <w:left w:val="single" w:sz="4" w:space="0" w:color="auto"/>
              <w:bottom w:val="single" w:sz="8" w:space="0" w:color="auto"/>
              <w:right w:val="single" w:sz="8" w:space="0" w:color="auto"/>
            </w:tcBorders>
          </w:tcPr>
          <w:p w:rsidR="00E21654" w:rsidRPr="000E3402" w:rsidRDefault="00E21654" w:rsidP="00997DF4">
            <w:pPr>
              <w:jc w:val="center"/>
            </w:pPr>
            <w:r>
              <w:t>1</w:t>
            </w:r>
          </w:p>
        </w:tc>
        <w:tc>
          <w:tcPr>
            <w:tcW w:w="667" w:type="pct"/>
            <w:tcBorders>
              <w:top w:val="single" w:sz="12" w:space="0" w:color="auto"/>
              <w:left w:val="single" w:sz="8" w:space="0" w:color="auto"/>
              <w:bottom w:val="single" w:sz="8" w:space="0" w:color="auto"/>
              <w:right w:val="single" w:sz="12" w:space="0" w:color="auto"/>
            </w:tcBorders>
          </w:tcPr>
          <w:p w:rsidR="00E21654" w:rsidRPr="00D605C4" w:rsidRDefault="00E21654" w:rsidP="00997DF4">
            <w:pPr>
              <w:jc w:val="center"/>
              <w:rPr>
                <w:sz w:val="20"/>
                <w:szCs w:val="20"/>
              </w:rPr>
            </w:pPr>
            <w:r>
              <w:rPr>
                <w:sz w:val="20"/>
                <w:szCs w:val="20"/>
              </w:rPr>
              <w:t>60</w:t>
            </w:r>
          </w:p>
        </w:tc>
      </w:tr>
      <w:tr w:rsidR="00E21654"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E21654" w:rsidRPr="00CC4FC7" w:rsidRDefault="00E21654" w:rsidP="00997DF4">
            <w:pPr>
              <w:jc w:val="both"/>
              <w:rPr>
                <w:sz w:val="20"/>
                <w:szCs w:val="20"/>
                <w:lang w:val="en-US"/>
              </w:rPr>
            </w:pPr>
            <w:r w:rsidRPr="00CC4FC7">
              <w:rPr>
                <w:sz w:val="20"/>
                <w:szCs w:val="20"/>
                <w:lang w:val="en-US"/>
              </w:rPr>
              <w:t>-</w:t>
            </w:r>
          </w:p>
        </w:tc>
      </w:tr>
      <w:tr w:rsidR="00E21654"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rPr>
                <w:sz w:val="20"/>
                <w:szCs w:val="20"/>
                <w:lang w:val="en-US"/>
              </w:rPr>
            </w:pPr>
            <w:r w:rsidRPr="00CC4FC7">
              <w:rPr>
                <w:sz w:val="20"/>
                <w:szCs w:val="20"/>
                <w:lang w:val="en-US"/>
              </w:rPr>
              <w:t xml:space="preserve">Rise of  children’s and youth literature, process of developing and periodicial particulars in </w:t>
            </w:r>
            <w:smartTag w:uri="urn:schemas-microsoft-com:office:smarttags" w:element="place">
              <w:r w:rsidRPr="00CC4FC7">
                <w:rPr>
                  <w:sz w:val="20"/>
                  <w:szCs w:val="20"/>
                  <w:lang w:val="en-US"/>
                </w:rPr>
                <w:t>Europe</w:t>
              </w:r>
            </w:smartTag>
          </w:p>
          <w:p w:rsidR="00E21654" w:rsidRPr="00CC4FC7" w:rsidRDefault="00E21654" w:rsidP="00997DF4">
            <w:pPr>
              <w:rPr>
                <w:sz w:val="20"/>
                <w:szCs w:val="20"/>
                <w:lang w:val="en-US"/>
              </w:rPr>
            </w:pPr>
            <w:r w:rsidRPr="00CC4FC7">
              <w:rPr>
                <w:sz w:val="20"/>
                <w:szCs w:val="20"/>
                <w:lang w:val="en-US"/>
              </w:rPr>
              <w:t xml:space="preserve">Analyse of books on some subjects like as migration, war, environment etc. both </w:t>
            </w:r>
            <w:smartTag w:uri="urn:schemas-microsoft-com:office:smarttags" w:element="country-region">
              <w:r w:rsidRPr="00CC4FC7">
                <w:rPr>
                  <w:sz w:val="20"/>
                  <w:szCs w:val="20"/>
                  <w:lang w:val="en-US"/>
                </w:rPr>
                <w:t>Turkey</w:t>
              </w:r>
            </w:smartTag>
            <w:r w:rsidRPr="00CC4FC7">
              <w:rPr>
                <w:sz w:val="20"/>
                <w:szCs w:val="20"/>
                <w:lang w:val="en-US"/>
              </w:rPr>
              <w:t xml:space="preserve"> and </w:t>
            </w:r>
            <w:smartTag w:uri="urn:schemas-microsoft-com:office:smarttags" w:element="place">
              <w:r w:rsidRPr="00CC4FC7">
                <w:rPr>
                  <w:sz w:val="20"/>
                  <w:szCs w:val="20"/>
                  <w:lang w:val="en-US"/>
                </w:rPr>
                <w:t>Europe</w:t>
              </w:r>
            </w:smartTag>
            <w:r w:rsidRPr="00CC4FC7">
              <w:rPr>
                <w:sz w:val="20"/>
                <w:szCs w:val="20"/>
                <w:lang w:val="en-US"/>
              </w:rPr>
              <w:t>.</w:t>
            </w:r>
          </w:p>
          <w:p w:rsidR="00E21654" w:rsidRPr="00CC4FC7" w:rsidRDefault="00E21654" w:rsidP="00997DF4">
            <w:pPr>
              <w:rPr>
                <w:sz w:val="20"/>
                <w:szCs w:val="20"/>
                <w:lang w:val="en-US"/>
              </w:rPr>
            </w:pPr>
            <w:r w:rsidRPr="00CC4FC7">
              <w:rPr>
                <w:sz w:val="20"/>
                <w:szCs w:val="20"/>
                <w:lang w:val="en-US"/>
              </w:rPr>
              <w:t>Comparing Turkish writers books between other countries</w:t>
            </w:r>
          </w:p>
        </w:tc>
      </w:tr>
      <w:tr w:rsidR="00E21654" w:rsidTr="00997DF4">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rPr>
                <w:sz w:val="20"/>
                <w:szCs w:val="20"/>
                <w:lang w:val="en-US"/>
              </w:rPr>
            </w:pPr>
            <w:r w:rsidRPr="00CC4FC7">
              <w:rPr>
                <w:sz w:val="20"/>
                <w:szCs w:val="20"/>
                <w:lang w:val="en-US"/>
              </w:rPr>
              <w:t>To aid theorical knowledge about children’s and youth literature books analysis,</w:t>
            </w:r>
          </w:p>
          <w:p w:rsidR="00E21654" w:rsidRPr="00CC4FC7" w:rsidRDefault="00E21654" w:rsidP="00997DF4">
            <w:pPr>
              <w:rPr>
                <w:sz w:val="20"/>
                <w:szCs w:val="20"/>
                <w:lang w:val="en-US"/>
              </w:rPr>
            </w:pPr>
            <w:r w:rsidRPr="00CC4FC7">
              <w:rPr>
                <w:sz w:val="20"/>
                <w:szCs w:val="20"/>
                <w:lang w:val="en-US"/>
              </w:rPr>
              <w:t>To meet Turkish writers in this area and evaluating their books,</w:t>
            </w:r>
          </w:p>
          <w:p w:rsidR="00E21654" w:rsidRPr="00CC4FC7" w:rsidRDefault="00E21654" w:rsidP="00997DF4">
            <w:pPr>
              <w:rPr>
                <w:sz w:val="20"/>
                <w:szCs w:val="20"/>
                <w:lang w:val="en-US"/>
              </w:rPr>
            </w:pPr>
            <w:r w:rsidRPr="00CC4FC7">
              <w:rPr>
                <w:sz w:val="20"/>
                <w:szCs w:val="20"/>
                <w:lang w:val="en-US"/>
              </w:rPr>
              <w:t>Comparing some books between other countries and Turkish books,</w:t>
            </w:r>
          </w:p>
          <w:p w:rsidR="00E21654" w:rsidRPr="00CC4FC7" w:rsidRDefault="00E21654" w:rsidP="00997DF4">
            <w:pPr>
              <w:rPr>
                <w:sz w:val="20"/>
                <w:szCs w:val="20"/>
                <w:lang w:val="en-US"/>
              </w:rPr>
            </w:pPr>
            <w:r w:rsidRPr="00CC4FC7">
              <w:rPr>
                <w:sz w:val="20"/>
                <w:szCs w:val="20"/>
                <w:lang w:val="en-US"/>
              </w:rPr>
              <w:t>To aid critical and comparative approach to child’s and youth’s literature books and ability of writing about this materials.</w:t>
            </w:r>
          </w:p>
          <w:p w:rsidR="00E21654" w:rsidRPr="00CC4FC7" w:rsidRDefault="00E21654" w:rsidP="00997DF4">
            <w:pPr>
              <w:rPr>
                <w:sz w:val="20"/>
                <w:szCs w:val="20"/>
                <w:lang w:val="en-US"/>
              </w:rPr>
            </w:pPr>
            <w:r w:rsidRPr="00CC4FC7">
              <w:rPr>
                <w:sz w:val="20"/>
                <w:szCs w:val="20"/>
                <w:lang w:val="en-US"/>
              </w:rPr>
              <w:t>To supplement child’s and youth’s literature’s development by means of critics and essays.</w:t>
            </w:r>
          </w:p>
          <w:p w:rsidR="00E21654" w:rsidRPr="00CC4FC7" w:rsidRDefault="00E21654" w:rsidP="00997DF4">
            <w:pPr>
              <w:rPr>
                <w:sz w:val="20"/>
                <w:szCs w:val="20"/>
                <w:lang w:val="en-US"/>
              </w:rPr>
            </w:pPr>
          </w:p>
        </w:tc>
      </w:tr>
      <w:tr w:rsidR="00E21654"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E21654" w:rsidRPr="00CC4FC7" w:rsidRDefault="00E21654" w:rsidP="00997DF4">
            <w:pPr>
              <w:rPr>
                <w:sz w:val="20"/>
                <w:szCs w:val="20"/>
                <w:lang w:val="en-US"/>
              </w:rPr>
            </w:pPr>
            <w:r w:rsidRPr="00CC4FC7">
              <w:rPr>
                <w:sz w:val="20"/>
                <w:szCs w:val="20"/>
                <w:lang w:val="en-US"/>
              </w:rPr>
              <w:t xml:space="preserve">To learn evaluating child’s and youth’s literature books in a </w:t>
            </w:r>
            <w:r w:rsidRPr="00CC4FC7">
              <w:rPr>
                <w:color w:val="000000"/>
                <w:sz w:val="20"/>
                <w:szCs w:val="20"/>
              </w:rPr>
              <w:t xml:space="preserve">academical </w:t>
            </w:r>
            <w:r w:rsidRPr="00CC4FC7">
              <w:rPr>
                <w:sz w:val="20"/>
                <w:szCs w:val="20"/>
                <w:lang w:val="en-US"/>
              </w:rPr>
              <w:t xml:space="preserve"> approach. </w:t>
            </w:r>
          </w:p>
          <w:p w:rsidR="00E21654" w:rsidRPr="00CC4FC7" w:rsidRDefault="00E21654" w:rsidP="00997DF4">
            <w:pPr>
              <w:rPr>
                <w:sz w:val="20"/>
                <w:szCs w:val="20"/>
                <w:lang w:val="en-US"/>
              </w:rPr>
            </w:pPr>
            <w:r w:rsidRPr="00CC4FC7">
              <w:rPr>
                <w:sz w:val="20"/>
                <w:szCs w:val="20"/>
                <w:lang w:val="en-US"/>
              </w:rPr>
              <w:t>To write presentation texts or critics about child’s and youth’s literature books.</w:t>
            </w:r>
          </w:p>
          <w:p w:rsidR="00E21654" w:rsidRPr="00CC4FC7" w:rsidRDefault="00E21654" w:rsidP="00997DF4">
            <w:pPr>
              <w:rPr>
                <w:sz w:val="20"/>
                <w:szCs w:val="20"/>
                <w:lang w:val="en-US"/>
              </w:rPr>
            </w:pPr>
            <w:r w:rsidRPr="00CC4FC7">
              <w:rPr>
                <w:sz w:val="20"/>
                <w:szCs w:val="20"/>
                <w:lang w:val="en-US"/>
              </w:rPr>
              <w:t>To gather necessary knowledge for working publishers and other foundations.</w:t>
            </w:r>
          </w:p>
          <w:p w:rsidR="00E21654" w:rsidRPr="00CC4FC7" w:rsidRDefault="00E21654" w:rsidP="00997DF4">
            <w:pPr>
              <w:rPr>
                <w:sz w:val="20"/>
                <w:szCs w:val="20"/>
                <w:lang w:val="en-US"/>
              </w:rPr>
            </w:pPr>
          </w:p>
        </w:tc>
      </w:tr>
      <w:tr w:rsidR="00E21654"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tabs>
                <w:tab w:val="left" w:pos="7800"/>
              </w:tabs>
              <w:rPr>
                <w:sz w:val="20"/>
                <w:szCs w:val="20"/>
                <w:lang w:val="en-US"/>
              </w:rPr>
            </w:pPr>
            <w:r w:rsidRPr="00CC4FC7">
              <w:rPr>
                <w:sz w:val="20"/>
                <w:szCs w:val="20"/>
                <w:lang w:val="en-US"/>
              </w:rPr>
              <w:t xml:space="preserve">To compare books about this subject both </w:t>
            </w:r>
            <w:smartTag w:uri="urn:schemas-microsoft-com:office:smarttags" w:element="country-region">
              <w:smartTag w:uri="urn:schemas-microsoft-com:office:smarttags" w:element="place">
                <w:r w:rsidRPr="00CC4FC7">
                  <w:rPr>
                    <w:sz w:val="20"/>
                    <w:szCs w:val="20"/>
                    <w:lang w:val="en-US"/>
                  </w:rPr>
                  <w:t>Turkey</w:t>
                </w:r>
              </w:smartTag>
            </w:smartTag>
            <w:r w:rsidRPr="00CC4FC7">
              <w:rPr>
                <w:sz w:val="20"/>
                <w:szCs w:val="20"/>
                <w:lang w:val="en-US"/>
              </w:rPr>
              <w:t xml:space="preserve"> and other countries, to give a presentation orally or written.</w:t>
            </w:r>
          </w:p>
        </w:tc>
      </w:tr>
      <w:tr w:rsidR="00E21654"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lastRenderedPageBreak/>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pBdr>
                <w:top w:val="single" w:sz="12" w:space="1" w:color="auto"/>
                <w:left w:val="single" w:sz="12" w:space="4" w:color="auto"/>
                <w:bottom w:val="single" w:sz="12" w:space="1" w:color="auto"/>
                <w:right w:val="single" w:sz="12" w:space="4" w:color="auto"/>
              </w:pBdr>
              <w:rPr>
                <w:sz w:val="20"/>
                <w:szCs w:val="20"/>
              </w:rPr>
            </w:pPr>
            <w:r w:rsidRPr="00672F53">
              <w:rPr>
                <w:b/>
                <w:sz w:val="20"/>
                <w:szCs w:val="20"/>
              </w:rPr>
              <w:t xml:space="preserve"> </w:t>
            </w:r>
            <w:r w:rsidRPr="00CC4FC7">
              <w:rPr>
                <w:sz w:val="20"/>
                <w:szCs w:val="20"/>
              </w:rPr>
              <w:t>1.Örnekleriyle Çocuk Edebiyatımız, Enver Naci Gökşen, 5. baskısı Remzi Kitabevi, İstanbul, 1985</w:t>
            </w:r>
          </w:p>
          <w:p w:rsidR="00E21654" w:rsidRPr="00CC4FC7" w:rsidRDefault="00E21654" w:rsidP="00997DF4">
            <w:pPr>
              <w:pStyle w:val="Balk4"/>
              <w:spacing w:before="0" w:after="0"/>
              <w:rPr>
                <w:b w:val="0"/>
                <w:color w:val="000000"/>
                <w:sz w:val="20"/>
                <w:szCs w:val="20"/>
              </w:rPr>
            </w:pPr>
            <w:r w:rsidRPr="00CC4FC7">
              <w:rPr>
                <w:b w:val="0"/>
                <w:sz w:val="20"/>
                <w:szCs w:val="20"/>
              </w:rPr>
              <w:t>2.Çağdaş Çocuk Yazını, Doç. Dr. Selahattin Dilidüzgün, Morpa Kültür yayınları, 2003</w:t>
            </w:r>
          </w:p>
        </w:tc>
      </w:tr>
      <w:tr w:rsidR="00E21654"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pBdr>
                <w:top w:val="single" w:sz="12" w:space="1" w:color="auto"/>
                <w:left w:val="single" w:sz="12" w:space="4" w:color="auto"/>
                <w:bottom w:val="single" w:sz="12" w:space="1" w:color="auto"/>
                <w:right w:val="single" w:sz="12" w:space="4" w:color="auto"/>
              </w:pBdr>
              <w:rPr>
                <w:sz w:val="20"/>
                <w:szCs w:val="20"/>
              </w:rPr>
            </w:pPr>
            <w:r w:rsidRPr="00672F53">
              <w:rPr>
                <w:b/>
                <w:sz w:val="20"/>
                <w:szCs w:val="20"/>
              </w:rPr>
              <w:t xml:space="preserve"> </w:t>
            </w:r>
            <w:r w:rsidRPr="00CC4FC7">
              <w:rPr>
                <w:b/>
                <w:bCs/>
                <w:color w:val="000000"/>
                <w:sz w:val="20"/>
                <w:szCs w:val="20"/>
              </w:rPr>
              <w:t>1.</w:t>
            </w:r>
            <w:r w:rsidRPr="00CC4FC7">
              <w:rPr>
                <w:sz w:val="20"/>
                <w:szCs w:val="20"/>
              </w:rPr>
              <w:t>Çocuk Edebiyatına ve Çocuk Hekimliğine Yansıyan Şiddet Sempozyumu Kitabı, Eskişehir OGÜ yayınları, 2003</w:t>
            </w:r>
          </w:p>
          <w:p w:rsidR="00E21654" w:rsidRPr="00CC4FC7" w:rsidRDefault="00E21654" w:rsidP="00997DF4">
            <w:pPr>
              <w:pBdr>
                <w:top w:val="single" w:sz="12" w:space="1" w:color="auto"/>
                <w:left w:val="single" w:sz="12" w:space="4" w:color="auto"/>
                <w:bottom w:val="single" w:sz="12" w:space="1" w:color="auto"/>
                <w:right w:val="single" w:sz="12" w:space="4" w:color="auto"/>
              </w:pBdr>
              <w:rPr>
                <w:sz w:val="20"/>
                <w:szCs w:val="20"/>
              </w:rPr>
            </w:pPr>
            <w:r w:rsidRPr="00CC4FC7">
              <w:rPr>
                <w:sz w:val="20"/>
                <w:szCs w:val="20"/>
              </w:rPr>
              <w:t>2.Türk Çocuk ve Gençlik Kitaplarında Almanya İmgesi, Prof. Dr. Ali Gültekin, Erdem Yayınları.</w:t>
            </w:r>
          </w:p>
          <w:p w:rsidR="00E21654" w:rsidRPr="00CC4FC7" w:rsidRDefault="00E21654" w:rsidP="00997DF4">
            <w:pPr>
              <w:pBdr>
                <w:top w:val="single" w:sz="12" w:space="1" w:color="auto"/>
                <w:left w:val="single" w:sz="12" w:space="4" w:color="auto"/>
                <w:bottom w:val="single" w:sz="12" w:space="1" w:color="auto"/>
                <w:right w:val="single" w:sz="12" w:space="4" w:color="auto"/>
              </w:pBdr>
              <w:rPr>
                <w:sz w:val="20"/>
                <w:szCs w:val="20"/>
              </w:rPr>
            </w:pPr>
            <w:r w:rsidRPr="00CC4FC7">
              <w:rPr>
                <w:sz w:val="20"/>
                <w:szCs w:val="20"/>
              </w:rPr>
              <w:t>3.Çağdaş Türk Çocuk ve Gençlik Edebiyatında Yazar Muzaffer İzgü ve Yazını, Ulusal Sempozyumu kitabı. Eskişehir OGÜ Fen Ed. Fak. Karşılaştırmalı Edebiyat Bölümü, Yayınlayan: Bilgi Yayınları</w:t>
            </w:r>
          </w:p>
          <w:p w:rsidR="00E21654" w:rsidRPr="00CC4FC7" w:rsidRDefault="00E21654" w:rsidP="00997DF4">
            <w:pPr>
              <w:pBdr>
                <w:top w:val="single" w:sz="12" w:space="1" w:color="auto"/>
                <w:left w:val="single" w:sz="12" w:space="4" w:color="auto"/>
                <w:bottom w:val="single" w:sz="12" w:space="1" w:color="auto"/>
                <w:right w:val="single" w:sz="12" w:space="4" w:color="auto"/>
              </w:pBdr>
              <w:rPr>
                <w:sz w:val="20"/>
                <w:szCs w:val="20"/>
              </w:rPr>
            </w:pPr>
            <w:r w:rsidRPr="00CC4FC7">
              <w:rPr>
                <w:sz w:val="20"/>
                <w:szCs w:val="20"/>
              </w:rPr>
              <w:t>4.Çocuk ve Gençlik Edebiyatında Ayla Çınaroğlu Sempozyumu kitabı, Eskişehir OGÜ Fen Ed. Fak. Karşılaştırmalı Edebiyat Bölümü, Yayınlayan: Uçan Balık Yayınevi.</w:t>
            </w:r>
          </w:p>
          <w:p w:rsidR="00E21654" w:rsidRPr="00CC4FC7" w:rsidRDefault="00E21654" w:rsidP="00997DF4">
            <w:pPr>
              <w:pBdr>
                <w:top w:val="single" w:sz="12" w:space="1" w:color="auto"/>
                <w:left w:val="single" w:sz="12" w:space="4" w:color="auto"/>
                <w:bottom w:val="single" w:sz="12" w:space="1" w:color="auto"/>
                <w:right w:val="single" w:sz="12" w:space="4" w:color="auto"/>
              </w:pBdr>
              <w:rPr>
                <w:sz w:val="20"/>
                <w:szCs w:val="20"/>
              </w:rPr>
            </w:pPr>
            <w:r w:rsidRPr="00CC4FC7">
              <w:rPr>
                <w:sz w:val="20"/>
                <w:szCs w:val="20"/>
              </w:rPr>
              <w:t>5.Çocuk ve Gençlik Edebiyatında Gülsüm Cengiz Sempozyumu kitabı. Eskişehir OGÜ Fen Ed. Fak. Karşılaştırmalı Edebiyat Bölümü, Yayınlayan: Morpa Kültür Yayınları.</w:t>
            </w:r>
          </w:p>
          <w:p w:rsidR="00E21654" w:rsidRPr="00CC4FC7" w:rsidRDefault="00E21654" w:rsidP="00997DF4">
            <w:pPr>
              <w:pStyle w:val="Balk4"/>
              <w:spacing w:before="0" w:after="0"/>
              <w:rPr>
                <w:color w:val="000000"/>
                <w:sz w:val="20"/>
                <w:szCs w:val="20"/>
              </w:rPr>
            </w:pPr>
            <w:r w:rsidRPr="00CC4FC7">
              <w:rPr>
                <w:b w:val="0"/>
                <w:sz w:val="20"/>
                <w:szCs w:val="20"/>
              </w:rPr>
              <w:t>6.Çocuk Edebiyatı: İnceleme – Araştırma – Eleştiri, Dr. Necdet Neydim, Bu Yayınevi, 2003.</w:t>
            </w:r>
          </w:p>
        </w:tc>
      </w:tr>
      <w:tr w:rsidR="00E21654" w:rsidTr="00997DF4">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jc w:val="both"/>
              <w:rPr>
                <w:sz w:val="20"/>
                <w:szCs w:val="20"/>
                <w:lang w:val="en-US"/>
              </w:rPr>
            </w:pPr>
            <w:r w:rsidRPr="00CC4FC7">
              <w:rPr>
                <w:sz w:val="20"/>
                <w:szCs w:val="20"/>
                <w:lang w:val="en-US"/>
              </w:rPr>
              <w:t xml:space="preserve">  To use child’s and youth’s literature books in departments library.</w:t>
            </w:r>
          </w:p>
        </w:tc>
      </w:tr>
    </w:tbl>
    <w:p w:rsidR="00E21654" w:rsidRDefault="00E21654" w:rsidP="00E21654">
      <w:pPr>
        <w:rPr>
          <w:sz w:val="18"/>
          <w:szCs w:val="18"/>
        </w:rPr>
        <w:sectPr w:rsidR="00E21654" w:rsidSect="00997DF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21654" w:rsidTr="00997D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21654" w:rsidRDefault="00E21654" w:rsidP="00997DF4">
            <w:pPr>
              <w:jc w:val="center"/>
              <w:rPr>
                <w:b/>
                <w:sz w:val="22"/>
                <w:szCs w:val="22"/>
              </w:rPr>
            </w:pPr>
            <w:r>
              <w:rPr>
                <w:b/>
                <w:sz w:val="22"/>
                <w:szCs w:val="22"/>
              </w:rPr>
              <w:lastRenderedPageBreak/>
              <w:t>COURSE SYLLABUS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tcPr>
          <w:p w:rsidR="00E21654" w:rsidRDefault="00E21654" w:rsidP="00997DF4">
            <w:pPr>
              <w:jc w:val="center"/>
              <w:rPr>
                <w:b/>
                <w:sz w:val="22"/>
                <w:szCs w:val="22"/>
              </w:rPr>
            </w:pPr>
            <w:r>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E21654" w:rsidRDefault="00E21654" w:rsidP="00997DF4">
            <w:pPr>
              <w:rPr>
                <w:b/>
                <w:sz w:val="22"/>
                <w:szCs w:val="22"/>
              </w:rPr>
            </w:pPr>
            <w:r>
              <w:rPr>
                <w:b/>
                <w:sz w:val="22"/>
                <w:szCs w:val="22"/>
              </w:rPr>
              <w:t xml:space="preserve">TOPICS </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lang w:val="en-US"/>
              </w:rPr>
            </w:pPr>
            <w:r w:rsidRPr="00CC4FC7">
              <w:rPr>
                <w:sz w:val="20"/>
                <w:szCs w:val="20"/>
                <w:lang w:val="en-US"/>
              </w:rPr>
              <w:t xml:space="preserve"> The importance of child’s and youth’s literature on child development and education, history of child’s and youth’s literature in </w:t>
            </w:r>
            <w:smartTag w:uri="urn:schemas-microsoft-com:office:smarttags" w:element="country-region">
              <w:smartTag w:uri="urn:schemas-microsoft-com:office:smarttags" w:element="place">
                <w:r w:rsidRPr="00CC4FC7">
                  <w:rPr>
                    <w:sz w:val="20"/>
                    <w:szCs w:val="20"/>
                    <w:lang w:val="en-US"/>
                  </w:rPr>
                  <w:t>Turkey</w:t>
                </w:r>
              </w:smartTag>
            </w:smartTag>
            <w:r w:rsidRPr="00CC4FC7">
              <w:rPr>
                <w:sz w:val="20"/>
                <w:szCs w:val="20"/>
                <w:lang w:val="en-US"/>
              </w:rPr>
              <w:t>.</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lang w:val="en-US"/>
              </w:rPr>
            </w:pPr>
            <w:r w:rsidRPr="00CC4FC7">
              <w:rPr>
                <w:sz w:val="20"/>
                <w:szCs w:val="20"/>
                <w:lang w:val="en-US"/>
              </w:rPr>
              <w:t xml:space="preserve"> Canons of evaluating child’s and youth’s books, content – editing, speech and expression and formal specialities.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lang w:val="en-US"/>
              </w:rPr>
            </w:pPr>
            <w:r w:rsidRPr="00CC4FC7">
              <w:rPr>
                <w:sz w:val="20"/>
                <w:szCs w:val="20"/>
                <w:lang w:val="en-US"/>
              </w:rPr>
              <w:t xml:space="preserve"> Rise and development process of child’s and youth’s literature in west. Reevaluating of world classics in a critical point of view. Review of Andersen, siblings of Grimm, Jules Verne and Charles Perrault’s books.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lang w:val="en-US"/>
              </w:rPr>
            </w:pPr>
            <w:r>
              <w:rPr>
                <w:color w:val="000000"/>
                <w:sz w:val="20"/>
                <w:szCs w:val="20"/>
                <w:lang w:val="en-US"/>
              </w:rPr>
              <w:t xml:space="preserve"> </w:t>
            </w:r>
            <w:r w:rsidRPr="00CC4FC7">
              <w:rPr>
                <w:color w:val="000000"/>
                <w:sz w:val="20"/>
                <w:szCs w:val="20"/>
                <w:lang w:val="en-US"/>
              </w:rPr>
              <w:t>New approachs on child’s and youth’s literature in Europe. Europian child’s and youth’s literature writers and their books.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lang w:val="en-US"/>
              </w:rPr>
            </w:pPr>
            <w:r w:rsidRPr="00CC4FC7">
              <w:rPr>
                <w:sz w:val="20"/>
                <w:szCs w:val="20"/>
                <w:lang w:val="en-US"/>
              </w:rPr>
              <w:t xml:space="preserve"> Critical approach child’s and youth’s literature text content, aspects of subjects in child’s and youth’s literature just as internal migration – emigration, war, disability, environmental issues etc.</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Critical approach child’s and youth’s literature text content, aspects of subjects in child’s and youth’s literature just as internal migration – emigration, war, disability, environmental issues etc.</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jc w:val="both"/>
              <w:rPr>
                <w:sz w:val="20"/>
                <w:szCs w:val="20"/>
                <w:lang w:val="en-US"/>
              </w:rPr>
            </w:pPr>
            <w:r w:rsidRPr="00CC4FC7">
              <w:rPr>
                <w:sz w:val="20"/>
                <w:szCs w:val="20"/>
                <w:lang w:val="en-US"/>
              </w:rPr>
              <w:t xml:space="preserve"> Giving examples from child’s and youth’s literature texts subjects as violence, marginalization, gender apartheid etc.</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w:t>
            </w:r>
            <w:r w:rsidRPr="00CC4FC7">
              <w:rPr>
                <w:color w:val="000000"/>
                <w:sz w:val="20"/>
                <w:szCs w:val="20"/>
                <w:lang w:val="en-US"/>
              </w:rPr>
              <w:t>Midterm-</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jc w:val="both"/>
              <w:rPr>
                <w:sz w:val="20"/>
                <w:szCs w:val="20"/>
                <w:lang w:val="en-US"/>
              </w:rPr>
            </w:pPr>
            <w:r w:rsidRPr="00CC4FC7">
              <w:rPr>
                <w:color w:val="000000"/>
                <w:sz w:val="20"/>
                <w:szCs w:val="20"/>
                <w:lang w:val="en-US"/>
              </w:rPr>
              <w:t xml:space="preserve"> </w:t>
            </w:r>
            <w:r w:rsidRPr="00CC4FC7">
              <w:rPr>
                <w:sz w:val="20"/>
                <w:szCs w:val="20"/>
                <w:lang w:val="en-US"/>
              </w:rPr>
              <w:t>Review of child’s and youth’s literature texts about fiction, speech and expression.</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color w:val="000000"/>
                <w:sz w:val="20"/>
                <w:szCs w:val="20"/>
                <w:lang w:val="en-US"/>
              </w:rPr>
              <w:t xml:space="preserve"> </w:t>
            </w:r>
            <w:r w:rsidRPr="00CC4FC7">
              <w:rPr>
                <w:sz w:val="20"/>
                <w:szCs w:val="20"/>
                <w:lang w:val="en-US"/>
              </w:rPr>
              <w:t>Review of child’s and youth’s literature books pressing quality; qualification of pictures, position, pressing and paper etc.</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w:t>
            </w:r>
            <w:r w:rsidRPr="00CC4FC7">
              <w:rPr>
                <w:color w:val="000000"/>
                <w:sz w:val="20"/>
                <w:szCs w:val="20"/>
                <w:lang w:val="en-US"/>
              </w:rPr>
              <w:t>Studies and conferences about child’s and youth’s literature in Turkish universities and other foundations. Evaluation of departments activities about this area.</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w:t>
            </w:r>
            <w:r w:rsidRPr="00CC4FC7">
              <w:rPr>
                <w:color w:val="000000"/>
                <w:sz w:val="20"/>
                <w:szCs w:val="20"/>
                <w:lang w:val="en-US"/>
              </w:rPr>
              <w:t xml:space="preserve">Studies and conferences about child’s and youth’s literature in </w:t>
            </w:r>
            <w:smartTag w:uri="urn:schemas-microsoft-com:office:smarttags" w:element="place">
              <w:r w:rsidRPr="00CC4FC7">
                <w:rPr>
                  <w:color w:val="000000"/>
                  <w:sz w:val="20"/>
                  <w:szCs w:val="20"/>
                  <w:lang w:val="en-US"/>
                </w:rPr>
                <w:t>Europe</w:t>
              </w:r>
            </w:smartTag>
            <w:r w:rsidRPr="00CC4FC7">
              <w:rPr>
                <w:color w:val="000000"/>
                <w:sz w:val="20"/>
                <w:szCs w:val="20"/>
                <w:lang w:val="en-US"/>
              </w:rPr>
              <w:t>. Univercities and foundations about this area. Determining presentation groups.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Students presentation and critics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Students presentation and critics</w:t>
            </w:r>
          </w:p>
        </w:tc>
      </w:tr>
      <w:tr w:rsidR="00E21654" w:rsidTr="00997DF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E21654" w:rsidRPr="00CC4FC7" w:rsidRDefault="00E21654" w:rsidP="00997DF4">
            <w:pPr>
              <w:rPr>
                <w:sz w:val="20"/>
                <w:szCs w:val="20"/>
                <w:lang w:val="en-US"/>
              </w:rPr>
            </w:pPr>
            <w:r w:rsidRPr="00CC4FC7">
              <w:rPr>
                <w:sz w:val="20"/>
                <w:szCs w:val="20"/>
                <w:lang w:val="en-US"/>
              </w:rPr>
              <w:t xml:space="preserve"> Final </w:t>
            </w:r>
          </w:p>
        </w:tc>
      </w:tr>
    </w:tbl>
    <w:p w:rsidR="00E21654" w:rsidRDefault="00E21654" w:rsidP="00E21654">
      <w:pPr>
        <w:rPr>
          <w:sz w:val="16"/>
          <w:szCs w:val="16"/>
        </w:rPr>
      </w:pPr>
    </w:p>
    <w:tbl>
      <w:tblPr>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2" w:type="dxa"/>
          <w:right w:w="22" w:type="dxa"/>
        </w:tblCellMar>
        <w:tblLook w:val="01E0" w:firstRow="1" w:lastRow="1" w:firstColumn="1" w:lastColumn="1" w:noHBand="0" w:noVBand="0"/>
      </w:tblPr>
      <w:tblGrid>
        <w:gridCol w:w="650"/>
        <w:gridCol w:w="7540"/>
        <w:gridCol w:w="560"/>
        <w:gridCol w:w="560"/>
        <w:gridCol w:w="579"/>
      </w:tblGrid>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NO</w:t>
            </w:r>
          </w:p>
        </w:tc>
        <w:tc>
          <w:tcPr>
            <w:tcW w:w="7540" w:type="dxa"/>
            <w:tcBorders>
              <w:top w:val="single" w:sz="2" w:space="0" w:color="auto"/>
              <w:left w:val="single" w:sz="2" w:space="0" w:color="auto"/>
              <w:bottom w:val="single" w:sz="2" w:space="0" w:color="auto"/>
              <w:right w:val="single" w:sz="2" w:space="0" w:color="auto"/>
            </w:tcBorders>
          </w:tcPr>
          <w:p w:rsidR="00E21654" w:rsidRDefault="00E21654" w:rsidP="00997DF4">
            <w:pPr>
              <w:rPr>
                <w:b/>
                <w:sz w:val="22"/>
                <w:szCs w:val="22"/>
              </w:rPr>
            </w:pPr>
            <w:r>
              <w:rPr>
                <w:b/>
                <w:sz w:val="22"/>
                <w:szCs w:val="22"/>
              </w:rPr>
              <w:t xml:space="preserve">PROGRAM OUTCOMES </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3</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2</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1</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w:t>
            </w:r>
          </w:p>
        </w:tc>
        <w:tc>
          <w:tcPr>
            <w:tcW w:w="7540" w:type="dxa"/>
            <w:tcBorders>
              <w:top w:val="single" w:sz="2" w:space="0" w:color="auto"/>
              <w:left w:val="single" w:sz="2" w:space="0" w:color="auto"/>
              <w:bottom w:val="single" w:sz="2" w:space="0" w:color="auto"/>
              <w:right w:val="single" w:sz="2" w:space="0" w:color="auto"/>
            </w:tcBorders>
          </w:tcPr>
          <w:p w:rsidR="00E21654" w:rsidRPr="004F757C" w:rsidRDefault="00E21654" w:rsidP="00997DF4">
            <w:pPr>
              <w:rPr>
                <w:sz w:val="20"/>
                <w:szCs w:val="20"/>
              </w:rPr>
            </w:pPr>
            <w:r w:rsidRPr="004F757C">
              <w:rPr>
                <w:sz w:val="20"/>
                <w:szCs w:val="20"/>
              </w:rPr>
              <w:t>To teach historical and theoretical knowledge about Comparative Literature</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2</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provide a critical perspective through text analysis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3</w:t>
            </w:r>
          </w:p>
        </w:tc>
        <w:tc>
          <w:tcPr>
            <w:tcW w:w="7540" w:type="dxa"/>
            <w:tcBorders>
              <w:top w:val="single" w:sz="2" w:space="0" w:color="auto"/>
              <w:left w:val="single" w:sz="2" w:space="0" w:color="auto"/>
              <w:bottom w:val="single" w:sz="2" w:space="0" w:color="auto"/>
              <w:right w:val="single" w:sz="2" w:space="0" w:color="auto"/>
            </w:tcBorders>
          </w:tcPr>
          <w:p w:rsidR="00E21654" w:rsidRPr="004F757C" w:rsidRDefault="00E21654" w:rsidP="00997DF4">
            <w:pPr>
              <w:rPr>
                <w:sz w:val="20"/>
                <w:szCs w:val="20"/>
              </w:rPr>
            </w:pPr>
            <w:r w:rsidRPr="004F757C">
              <w:rPr>
                <w:color w:val="000000"/>
                <w:sz w:val="20"/>
                <w:szCs w:val="20"/>
                <w:shd w:val="clear" w:color="auto" w:fill="F7F7F8"/>
              </w:rPr>
              <w:t>To educate individuals who are multilingual through the teaching of multiple foreign languages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4</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provide opportunities to get to know different languages and cultures closely and experientially</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Pr>
                <w:b/>
                <w:sz w:val="20"/>
                <w:szCs w:val="20"/>
              </w:rPr>
              <w:t xml:space="preserve"> </w:t>
            </w: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5</w:t>
            </w:r>
          </w:p>
        </w:tc>
        <w:tc>
          <w:tcPr>
            <w:tcW w:w="7540" w:type="dxa"/>
            <w:tcBorders>
              <w:top w:val="single" w:sz="2" w:space="0" w:color="auto"/>
              <w:left w:val="single" w:sz="2" w:space="0" w:color="auto"/>
              <w:bottom w:val="single" w:sz="2" w:space="0" w:color="auto"/>
              <w:right w:val="single" w:sz="2" w:space="0" w:color="auto"/>
            </w:tcBorders>
          </w:tcPr>
          <w:p w:rsidR="00E21654" w:rsidRPr="004F757C" w:rsidRDefault="00E21654" w:rsidP="00997DF4">
            <w:pPr>
              <w:rPr>
                <w:sz w:val="20"/>
                <w:szCs w:val="20"/>
              </w:rPr>
            </w:pPr>
            <w:r w:rsidRPr="004F757C">
              <w:rPr>
                <w:color w:val="000000"/>
                <w:sz w:val="20"/>
                <w:szCs w:val="20"/>
                <w:shd w:val="clear" w:color="auto" w:fill="F7F7F8"/>
              </w:rPr>
              <w:t>To generate interest in different languages and cultures through the principle of intercultural bridging</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6</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create opportunities for interdisciplinary work based on knowledge and experience from different disciplines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7</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offer opportunities to learn about scientific theories and approaches related to criticism and translation in an applied manne</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8</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raise awareness about the presence of language/languages in both daily life and literary fields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9</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lang w:eastAsia="en-US"/>
              </w:rPr>
            </w:pPr>
            <w:r w:rsidRPr="00260AD6">
              <w:rPr>
                <w:color w:val="000000"/>
                <w:sz w:val="20"/>
                <w:szCs w:val="20"/>
                <w:shd w:val="clear" w:color="auto" w:fill="F7F7F8"/>
              </w:rPr>
              <w:t xml:space="preserve">To provide advanced knowledge about Turkish language and culture </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Pr>
                <w:b/>
                <w:sz w:val="20"/>
                <w:szCs w:val="20"/>
              </w:rPr>
              <w:t xml:space="preserve"> </w:t>
            </w: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10</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provide the opportunity to examine and analyze the phenomenon of language/culture from historical, social, and analytical dimensions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11</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develop written and oral communication skills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X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12</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provide individual and team work experience, and to improve discussion culture</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13</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ensure a professional and ethical approach during the process of acquiring knowledge and research studies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14</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provide the ability to look at one's own culture from different perspectives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15</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provide the necessary skills to gather information, compare data, analyze, interpret, and synthesize during scientific research (thesis, assignments, presentations, etc.)</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rPr>
          <w:trHeight w:val="75"/>
        </w:trPr>
        <w:tc>
          <w:tcPr>
            <w:tcW w:w="9889" w:type="dxa"/>
            <w:gridSpan w:val="5"/>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both"/>
              <w:rPr>
                <w:sz w:val="20"/>
                <w:szCs w:val="20"/>
              </w:rPr>
            </w:pPr>
            <w:r w:rsidRPr="00AC75B1">
              <w:rPr>
                <w:b/>
                <w:sz w:val="20"/>
                <w:szCs w:val="20"/>
              </w:rPr>
              <w:t>1</w:t>
            </w:r>
            <w:r w:rsidRPr="00AC75B1">
              <w:rPr>
                <w:sz w:val="20"/>
                <w:szCs w:val="20"/>
              </w:rPr>
              <w:t>:</w:t>
            </w:r>
            <w:r>
              <w:rPr>
                <w:sz w:val="20"/>
                <w:szCs w:val="20"/>
              </w:rPr>
              <w:t>None</w:t>
            </w:r>
            <w:r w:rsidRPr="00AC75B1">
              <w:rPr>
                <w:sz w:val="20"/>
                <w:szCs w:val="20"/>
              </w:rPr>
              <w:t xml:space="preserve">. </w:t>
            </w:r>
            <w:r w:rsidRPr="00AC75B1">
              <w:rPr>
                <w:b/>
                <w:sz w:val="20"/>
                <w:szCs w:val="20"/>
              </w:rPr>
              <w:t>2</w:t>
            </w:r>
            <w:r w:rsidRPr="00AC75B1">
              <w:rPr>
                <w:sz w:val="20"/>
                <w:szCs w:val="20"/>
              </w:rPr>
              <w:t>:</w:t>
            </w:r>
            <w:r>
              <w:rPr>
                <w:sz w:val="20"/>
                <w:szCs w:val="20"/>
              </w:rPr>
              <w:t>Partially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E21654" w:rsidRPr="0085036E" w:rsidRDefault="00E21654" w:rsidP="00E21654">
      <w:pPr>
        <w:rPr>
          <w:color w:val="FF0000"/>
        </w:rPr>
      </w:pPr>
    </w:p>
    <w:p w:rsidR="00E21654" w:rsidRDefault="00E21654" w:rsidP="00E21654">
      <w:pPr>
        <w:rPr>
          <w:sz w:val="16"/>
          <w:szCs w:val="16"/>
        </w:rPr>
      </w:pPr>
    </w:p>
    <w:p w:rsidR="00E21654" w:rsidRDefault="00E21654" w:rsidP="00E21654">
      <w:pPr>
        <w:spacing w:line="360" w:lineRule="auto"/>
      </w:pPr>
      <w:r>
        <w:rPr>
          <w:b/>
        </w:rPr>
        <w:t>Instructor(s):</w:t>
      </w:r>
      <w:r>
        <w:t xml:space="preserve"> Asst. Prof. Zeynep KÖSTELOĞLU</w:t>
      </w:r>
    </w:p>
    <w:p w:rsidR="00E21654" w:rsidRDefault="00E21654" w:rsidP="00E21654">
      <w:pPr>
        <w:tabs>
          <w:tab w:val="left" w:pos="7800"/>
        </w:tabs>
      </w:pPr>
      <w:r>
        <w:rPr>
          <w:b/>
        </w:rPr>
        <w:t>Signature</w:t>
      </w:r>
      <w:r w:rsidRPr="003320A5">
        <w:t xml:space="preserve">: </w:t>
      </w:r>
      <w:r w:rsidRPr="003320A5">
        <w:tab/>
      </w:r>
      <w:r>
        <w:t xml:space="preserve">           </w:t>
      </w:r>
      <w:r w:rsidR="00997DF4">
        <w:rPr>
          <w:b/>
        </w:rPr>
        <w:tab/>
      </w:r>
      <w:r w:rsidRPr="00D64451">
        <w:rPr>
          <w:b/>
        </w:rPr>
        <w:tab/>
      </w:r>
      <w:r w:rsidRPr="00D64451">
        <w:rPr>
          <w:b/>
        </w:rPr>
        <w:tab/>
      </w:r>
      <w:r w:rsidRPr="00D64451">
        <w:rPr>
          <w:b/>
        </w:rPr>
        <w:tab/>
      </w:r>
      <w:r w:rsidRPr="00D64451">
        <w:rPr>
          <w:b/>
        </w:rPr>
        <w:tab/>
      </w:r>
      <w:r w:rsidRPr="00D64451">
        <w:rPr>
          <w:b/>
        </w:rPr>
        <w:tab/>
      </w:r>
      <w:r>
        <w:rPr>
          <w:b/>
        </w:rPr>
        <w:t>Date</w:t>
      </w:r>
      <w:r w:rsidRPr="00D64451">
        <w:rPr>
          <w:b/>
        </w:rPr>
        <w:t>:</w:t>
      </w:r>
      <w:r>
        <w:t xml:space="preserve"> </w:t>
      </w:r>
    </w:p>
    <w:p w:rsidR="00E21654" w:rsidRDefault="00E21654" w:rsidP="00E21654">
      <w:pPr>
        <w:tabs>
          <w:tab w:val="center" w:pos="4819"/>
        </w:tabs>
        <w:outlineLvl w:val="0"/>
        <w:rPr>
          <w:b/>
          <w:sz w:val="28"/>
          <w:szCs w:val="28"/>
        </w:rPr>
      </w:pPr>
      <w:r>
        <w:rPr>
          <w:noProof/>
        </w:rPr>
        <w:lastRenderedPageBreak/>
        <w:drawing>
          <wp:anchor distT="0" distB="0" distL="114300" distR="114300" simplePos="0" relativeHeight="251708416" behindDoc="0" locked="0" layoutInCell="1" allowOverlap="0">
            <wp:simplePos x="0" y="0"/>
            <wp:positionH relativeFrom="column">
              <wp:posOffset>3810</wp:posOffset>
            </wp:positionH>
            <wp:positionV relativeFrom="paragraph">
              <wp:posOffset>0</wp:posOffset>
            </wp:positionV>
            <wp:extent cx="762000" cy="762000"/>
            <wp:effectExtent l="0" t="0" r="0" b="0"/>
            <wp:wrapSquare wrapText="bothSides"/>
            <wp:docPr id="24" name="Resim 24"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ogu.edu.tr/files/icerik/a0deecf6-7a3c-4859-9259-9dae538fab3b/maviturkcePNG.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ab/>
      </w:r>
    </w:p>
    <w:p w:rsidR="00E21654" w:rsidRDefault="00E21654" w:rsidP="00E21654">
      <w:pPr>
        <w:tabs>
          <w:tab w:val="center" w:pos="4819"/>
        </w:tabs>
        <w:outlineLvl w:val="0"/>
        <w:rPr>
          <w:b/>
          <w:sz w:val="28"/>
          <w:szCs w:val="28"/>
        </w:rPr>
      </w:pPr>
      <w:r>
        <w:rPr>
          <w:b/>
          <w:sz w:val="28"/>
          <w:szCs w:val="28"/>
        </w:rPr>
        <w:t>ESOG</w:t>
      </w:r>
      <w:r w:rsidR="00997DF4">
        <w:rPr>
          <w:b/>
          <w:sz w:val="28"/>
          <w:szCs w:val="28"/>
        </w:rPr>
        <w:t>U</w:t>
      </w:r>
      <w:r>
        <w:rPr>
          <w:b/>
          <w:sz w:val="28"/>
          <w:szCs w:val="28"/>
        </w:rPr>
        <w:t xml:space="preserve"> COMPARATIVE LITERATURE COURSE INFORMATION FORM</w:t>
      </w:r>
    </w:p>
    <w:p w:rsidR="00E21654" w:rsidRDefault="00E21654" w:rsidP="00E21654">
      <w:pPr>
        <w:outlineLvl w:val="0"/>
        <w:rPr>
          <w:b/>
          <w:sz w:val="10"/>
          <w:szCs w:val="10"/>
        </w:rPr>
      </w:pPr>
    </w:p>
    <w:p w:rsidR="00E21654" w:rsidRPr="00EE411D" w:rsidRDefault="00E21654" w:rsidP="00E21654">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E21654" w:rsidRPr="006B43E2" w:rsidTr="00997DF4">
        <w:tc>
          <w:tcPr>
            <w:tcW w:w="1167" w:type="dxa"/>
            <w:vAlign w:val="center"/>
          </w:tcPr>
          <w:p w:rsidR="00E21654" w:rsidRPr="006B43E2" w:rsidRDefault="00E21654" w:rsidP="00997DF4">
            <w:pPr>
              <w:outlineLvl w:val="0"/>
              <w:rPr>
                <w:b/>
                <w:sz w:val="20"/>
                <w:szCs w:val="20"/>
              </w:rPr>
            </w:pPr>
            <w:r>
              <w:rPr>
                <w:b/>
                <w:sz w:val="20"/>
                <w:szCs w:val="20"/>
              </w:rPr>
              <w:t>SEMESTER</w:t>
            </w:r>
          </w:p>
        </w:tc>
        <w:tc>
          <w:tcPr>
            <w:tcW w:w="1527" w:type="dxa"/>
            <w:vAlign w:val="center"/>
          </w:tcPr>
          <w:p w:rsidR="00E21654" w:rsidRPr="006B43E2" w:rsidRDefault="00E21654" w:rsidP="00997DF4">
            <w:pPr>
              <w:outlineLvl w:val="0"/>
              <w:rPr>
                <w:sz w:val="20"/>
                <w:szCs w:val="20"/>
              </w:rPr>
            </w:pPr>
            <w:r>
              <w:rPr>
                <w:sz w:val="20"/>
                <w:szCs w:val="20"/>
              </w:rPr>
              <w:t xml:space="preserve"> SPRING</w:t>
            </w:r>
          </w:p>
        </w:tc>
      </w:tr>
    </w:tbl>
    <w:p w:rsidR="00E21654" w:rsidRPr="00474EEF" w:rsidRDefault="00E21654" w:rsidP="00E21654">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E21654" w:rsidRPr="006B43E2" w:rsidTr="00997DF4">
        <w:tc>
          <w:tcPr>
            <w:tcW w:w="1668" w:type="dxa"/>
            <w:vAlign w:val="center"/>
          </w:tcPr>
          <w:p w:rsidR="00E21654" w:rsidRPr="006B43E2" w:rsidRDefault="00E21654" w:rsidP="00997DF4">
            <w:pPr>
              <w:jc w:val="center"/>
              <w:outlineLvl w:val="0"/>
              <w:rPr>
                <w:b/>
                <w:sz w:val="20"/>
                <w:szCs w:val="20"/>
              </w:rPr>
            </w:pPr>
            <w:r>
              <w:rPr>
                <w:b/>
                <w:sz w:val="20"/>
                <w:szCs w:val="20"/>
              </w:rPr>
              <w:t>COURSE CODE</w:t>
            </w:r>
          </w:p>
        </w:tc>
        <w:tc>
          <w:tcPr>
            <w:tcW w:w="2760" w:type="dxa"/>
            <w:vAlign w:val="center"/>
          </w:tcPr>
          <w:p w:rsidR="00E21654" w:rsidRPr="00711636" w:rsidRDefault="00E21654" w:rsidP="00997DF4">
            <w:pPr>
              <w:outlineLvl w:val="0"/>
            </w:pPr>
            <w:r>
              <w:t xml:space="preserve"> </w:t>
            </w:r>
            <w:r w:rsidRPr="00C35134">
              <w:rPr>
                <w:color w:val="333333"/>
                <w:sz w:val="20"/>
                <w:szCs w:val="20"/>
                <w:shd w:val="clear" w:color="auto" w:fill="F1F1F1"/>
              </w:rPr>
              <w:t>831916015</w:t>
            </w:r>
          </w:p>
        </w:tc>
        <w:tc>
          <w:tcPr>
            <w:tcW w:w="1560" w:type="dxa"/>
            <w:vAlign w:val="center"/>
          </w:tcPr>
          <w:p w:rsidR="00E21654" w:rsidRPr="006B43E2" w:rsidRDefault="00E21654" w:rsidP="00997DF4">
            <w:pPr>
              <w:jc w:val="center"/>
              <w:outlineLvl w:val="0"/>
              <w:rPr>
                <w:b/>
                <w:sz w:val="20"/>
                <w:szCs w:val="20"/>
              </w:rPr>
            </w:pPr>
            <w:r>
              <w:rPr>
                <w:b/>
                <w:sz w:val="20"/>
                <w:szCs w:val="20"/>
              </w:rPr>
              <w:t>COURSE NAME</w:t>
            </w:r>
          </w:p>
        </w:tc>
        <w:tc>
          <w:tcPr>
            <w:tcW w:w="4320" w:type="dxa"/>
          </w:tcPr>
          <w:p w:rsidR="00E21654" w:rsidRDefault="00E21654" w:rsidP="00997DF4">
            <w:pPr>
              <w:outlineLvl w:val="0"/>
              <w:rPr>
                <w:sz w:val="20"/>
                <w:szCs w:val="20"/>
              </w:rPr>
            </w:pPr>
          </w:p>
          <w:p w:rsidR="00E21654" w:rsidRPr="001957BA" w:rsidRDefault="00E21654" w:rsidP="00997DF4">
            <w:pPr>
              <w:outlineLvl w:val="0"/>
              <w:rPr>
                <w:sz w:val="22"/>
                <w:szCs w:val="20"/>
              </w:rPr>
            </w:pPr>
            <w:r>
              <w:t xml:space="preserve"> </w:t>
            </w:r>
            <w:bookmarkStart w:id="10" w:name="DICTION_II"/>
            <w:r w:rsidRPr="00CC4FC7">
              <w:rPr>
                <w:sz w:val="20"/>
                <w:szCs w:val="20"/>
              </w:rPr>
              <w:t>DICTION II</w:t>
            </w:r>
            <w:bookmarkEnd w:id="10"/>
          </w:p>
          <w:p w:rsidR="00E21654" w:rsidRPr="006B43E2" w:rsidRDefault="00E21654" w:rsidP="00997DF4">
            <w:pPr>
              <w:outlineLvl w:val="0"/>
              <w:rPr>
                <w:sz w:val="20"/>
                <w:szCs w:val="20"/>
              </w:rPr>
            </w:pPr>
          </w:p>
        </w:tc>
      </w:tr>
    </w:tbl>
    <w:p w:rsidR="00E21654" w:rsidRPr="00474EEF" w:rsidRDefault="00E21654" w:rsidP="00E21654">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58"/>
        <w:gridCol w:w="631"/>
        <w:gridCol w:w="828"/>
        <w:gridCol w:w="647"/>
        <w:gridCol w:w="98"/>
        <w:gridCol w:w="2500"/>
        <w:gridCol w:w="1339"/>
      </w:tblGrid>
      <w:tr w:rsidR="00E21654" w:rsidRPr="00424600" w:rsidTr="00997DF4">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E21654" w:rsidRPr="00E017F7" w:rsidRDefault="00E21654" w:rsidP="00997DF4">
            <w:pPr>
              <w:rPr>
                <w:b/>
                <w:sz w:val="18"/>
                <w:szCs w:val="20"/>
              </w:rPr>
            </w:pPr>
            <w:r>
              <w:rPr>
                <w:b/>
                <w:sz w:val="18"/>
                <w:szCs w:val="20"/>
              </w:rPr>
              <w:t>SEMESTER</w:t>
            </w:r>
          </w:p>
          <w:p w:rsidR="00E21654" w:rsidRPr="00521A1D" w:rsidRDefault="00E21654" w:rsidP="00997DF4">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E21654" w:rsidRPr="00521A1D" w:rsidRDefault="00E21654" w:rsidP="00997DF4">
            <w:pPr>
              <w:jc w:val="center"/>
              <w:rPr>
                <w:b/>
                <w:sz w:val="20"/>
                <w:szCs w:val="20"/>
              </w:rPr>
            </w:pPr>
            <w:r>
              <w:rPr>
                <w:b/>
                <w:sz w:val="20"/>
                <w:szCs w:val="20"/>
              </w:rPr>
              <w:t>WEEKLY COURSE PERIOD</w:t>
            </w:r>
          </w:p>
        </w:tc>
        <w:tc>
          <w:tcPr>
            <w:tcW w:w="2693" w:type="pct"/>
            <w:gridSpan w:val="5"/>
            <w:tcBorders>
              <w:left w:val="single" w:sz="12" w:space="0" w:color="auto"/>
              <w:bottom w:val="single" w:sz="4" w:space="0" w:color="auto"/>
            </w:tcBorders>
            <w:vAlign w:val="center"/>
          </w:tcPr>
          <w:p w:rsidR="00E21654" w:rsidRPr="00521A1D" w:rsidRDefault="00E21654" w:rsidP="00997DF4">
            <w:pPr>
              <w:jc w:val="center"/>
              <w:rPr>
                <w:b/>
                <w:sz w:val="20"/>
                <w:szCs w:val="20"/>
              </w:rPr>
            </w:pPr>
            <w:r>
              <w:rPr>
                <w:b/>
                <w:sz w:val="20"/>
                <w:szCs w:val="20"/>
              </w:rPr>
              <w:t>COURSE OF</w:t>
            </w:r>
          </w:p>
        </w:tc>
      </w:tr>
      <w:tr w:rsidR="00E21654" w:rsidRPr="00424600" w:rsidTr="00997DF4">
        <w:trPr>
          <w:trHeight w:val="382"/>
        </w:trPr>
        <w:tc>
          <w:tcPr>
            <w:tcW w:w="628" w:type="pct"/>
            <w:vMerge/>
            <w:tcBorders>
              <w:top w:val="single" w:sz="4" w:space="0" w:color="auto"/>
              <w:left w:val="single" w:sz="12" w:space="0" w:color="auto"/>
              <w:bottom w:val="single" w:sz="4" w:space="0" w:color="auto"/>
              <w:right w:val="single" w:sz="12" w:space="0" w:color="auto"/>
            </w:tcBorders>
          </w:tcPr>
          <w:p w:rsidR="00E21654" w:rsidRPr="00521A1D" w:rsidRDefault="00E21654" w:rsidP="00997DF4">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E21654" w:rsidRPr="00521A1D" w:rsidRDefault="00E21654" w:rsidP="00997DF4">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tcBorders>
              <w:top w:val="single" w:sz="4" w:space="0" w:color="auto"/>
              <w:left w:val="single" w:sz="4" w:space="0" w:color="auto"/>
              <w:bottom w:val="single" w:sz="4" w:space="0" w:color="auto"/>
            </w:tcBorders>
            <w:vAlign w:val="center"/>
          </w:tcPr>
          <w:p w:rsidR="00E21654" w:rsidRPr="00521A1D" w:rsidRDefault="00E21654" w:rsidP="00997DF4">
            <w:pPr>
              <w:jc w:val="center"/>
              <w:rPr>
                <w:b/>
                <w:sz w:val="20"/>
                <w:szCs w:val="20"/>
              </w:rPr>
            </w:pPr>
            <w:r>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E21654" w:rsidRPr="00521A1D" w:rsidRDefault="00E21654" w:rsidP="00997DF4">
            <w:pPr>
              <w:ind w:left="-111" w:right="-108"/>
              <w:jc w:val="center"/>
              <w:rPr>
                <w:b/>
                <w:sz w:val="20"/>
                <w:szCs w:val="20"/>
              </w:rPr>
            </w:pPr>
            <w:r>
              <w:rPr>
                <w:b/>
                <w:sz w:val="20"/>
                <w:szCs w:val="20"/>
              </w:rPr>
              <w:t>Labratory</w:t>
            </w:r>
          </w:p>
        </w:tc>
        <w:tc>
          <w:tcPr>
            <w:tcW w:w="412" w:type="pct"/>
            <w:tcBorders>
              <w:top w:val="single" w:sz="4" w:space="0" w:color="auto"/>
              <w:bottom w:val="single" w:sz="4" w:space="0" w:color="auto"/>
              <w:right w:val="single" w:sz="4" w:space="0" w:color="auto"/>
            </w:tcBorders>
            <w:vAlign w:val="center"/>
          </w:tcPr>
          <w:p w:rsidR="00E21654" w:rsidRPr="00521A1D" w:rsidRDefault="00E21654" w:rsidP="00997DF4">
            <w:pPr>
              <w:jc w:val="center"/>
              <w:rPr>
                <w:b/>
                <w:sz w:val="20"/>
                <w:szCs w:val="20"/>
              </w:rPr>
            </w:pPr>
            <w:r>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E21654" w:rsidRPr="00521A1D" w:rsidRDefault="00E21654" w:rsidP="00997DF4">
            <w:pPr>
              <w:ind w:left="-111" w:right="-108"/>
              <w:jc w:val="center"/>
              <w:rPr>
                <w:b/>
                <w:sz w:val="20"/>
                <w:szCs w:val="20"/>
              </w:rPr>
            </w:pPr>
            <w:r>
              <w:rPr>
                <w:b/>
                <w:sz w:val="20"/>
                <w:szCs w:val="20"/>
              </w:rPr>
              <w:t>ECTS</w:t>
            </w:r>
          </w:p>
        </w:tc>
        <w:tc>
          <w:tcPr>
            <w:tcW w:w="1292" w:type="pct"/>
            <w:gridSpan w:val="2"/>
            <w:tcBorders>
              <w:top w:val="single" w:sz="4" w:space="0" w:color="auto"/>
              <w:left w:val="single" w:sz="4" w:space="0" w:color="auto"/>
              <w:bottom w:val="single" w:sz="4" w:space="0" w:color="auto"/>
            </w:tcBorders>
            <w:vAlign w:val="center"/>
          </w:tcPr>
          <w:p w:rsidR="00E21654" w:rsidRPr="00521A1D" w:rsidRDefault="00E21654" w:rsidP="00997DF4">
            <w:pPr>
              <w:jc w:val="center"/>
              <w:rPr>
                <w:b/>
                <w:sz w:val="20"/>
                <w:szCs w:val="20"/>
              </w:rPr>
            </w:pPr>
            <w:r>
              <w:rPr>
                <w:b/>
                <w:sz w:val="20"/>
                <w:szCs w:val="20"/>
              </w:rPr>
              <w:t>TYPE</w:t>
            </w:r>
          </w:p>
        </w:tc>
        <w:tc>
          <w:tcPr>
            <w:tcW w:w="667" w:type="pct"/>
            <w:tcBorders>
              <w:top w:val="single" w:sz="4" w:space="0" w:color="auto"/>
              <w:left w:val="single" w:sz="4" w:space="0" w:color="auto"/>
              <w:bottom w:val="single" w:sz="4" w:space="0" w:color="auto"/>
            </w:tcBorders>
            <w:vAlign w:val="center"/>
          </w:tcPr>
          <w:p w:rsidR="00E21654" w:rsidRPr="00521A1D" w:rsidRDefault="00E21654" w:rsidP="00997DF4">
            <w:pPr>
              <w:jc w:val="center"/>
              <w:rPr>
                <w:b/>
                <w:sz w:val="20"/>
                <w:szCs w:val="20"/>
              </w:rPr>
            </w:pPr>
            <w:r>
              <w:rPr>
                <w:b/>
                <w:sz w:val="20"/>
                <w:szCs w:val="20"/>
              </w:rPr>
              <w:t>LANGUAGE</w:t>
            </w:r>
          </w:p>
        </w:tc>
      </w:tr>
      <w:tr w:rsidR="00E21654" w:rsidRPr="00424600" w:rsidTr="00997DF4">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E21654" w:rsidRPr="00CC4FC7" w:rsidRDefault="00E21654" w:rsidP="00997DF4">
            <w:pPr>
              <w:jc w:val="center"/>
              <w:rPr>
                <w:sz w:val="20"/>
                <w:szCs w:val="20"/>
                <w:lang w:val="en-US"/>
              </w:rPr>
            </w:pPr>
            <w:r w:rsidRPr="00CC4FC7">
              <w:rPr>
                <w:sz w:val="20"/>
                <w:szCs w:val="20"/>
                <w:lang w:val="en-US"/>
              </w:rPr>
              <w:t xml:space="preserve">6 </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E21654" w:rsidRPr="00CC4FC7" w:rsidRDefault="00E21654" w:rsidP="00997DF4">
            <w:pPr>
              <w:jc w:val="center"/>
              <w:rPr>
                <w:sz w:val="20"/>
                <w:szCs w:val="20"/>
                <w:lang w:val="en-US"/>
              </w:rPr>
            </w:pPr>
            <w:r w:rsidRPr="00CC4FC7">
              <w:rPr>
                <w:sz w:val="20"/>
                <w:szCs w:val="20"/>
                <w:lang w:val="en-US"/>
              </w:rPr>
              <w:t>2</w:t>
            </w:r>
          </w:p>
        </w:tc>
        <w:tc>
          <w:tcPr>
            <w:tcW w:w="531" w:type="pct"/>
            <w:tcBorders>
              <w:top w:val="single" w:sz="4" w:space="0" w:color="auto"/>
              <w:left w:val="single" w:sz="4" w:space="0" w:color="auto"/>
              <w:bottom w:val="single" w:sz="12" w:space="0" w:color="auto"/>
            </w:tcBorders>
            <w:vAlign w:val="center"/>
          </w:tcPr>
          <w:p w:rsidR="00E21654" w:rsidRPr="00CC4FC7" w:rsidRDefault="00E21654" w:rsidP="00997DF4">
            <w:pPr>
              <w:jc w:val="center"/>
              <w:rPr>
                <w:sz w:val="20"/>
                <w:szCs w:val="20"/>
                <w:lang w:val="en-US"/>
              </w:rPr>
            </w:pPr>
            <w:r w:rsidRPr="00CC4FC7">
              <w:rPr>
                <w:sz w:val="20"/>
                <w:szCs w:val="20"/>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E21654" w:rsidRPr="00CC4FC7" w:rsidRDefault="00E21654" w:rsidP="00997DF4">
            <w:pPr>
              <w:jc w:val="center"/>
              <w:rPr>
                <w:sz w:val="20"/>
                <w:szCs w:val="20"/>
                <w:lang w:val="en-US"/>
              </w:rPr>
            </w:pPr>
            <w:r w:rsidRPr="00CC4FC7">
              <w:rPr>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E21654" w:rsidRPr="00CC4FC7" w:rsidRDefault="00E21654" w:rsidP="00997DF4">
            <w:pPr>
              <w:jc w:val="center"/>
              <w:rPr>
                <w:sz w:val="20"/>
                <w:szCs w:val="20"/>
                <w:lang w:val="en-US"/>
              </w:rPr>
            </w:pPr>
            <w:r w:rsidRPr="00CC4FC7">
              <w:rPr>
                <w:sz w:val="20"/>
                <w:szCs w:val="20"/>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E21654" w:rsidRPr="00CC4FC7" w:rsidRDefault="00E21654" w:rsidP="00997DF4">
            <w:pPr>
              <w:jc w:val="center"/>
              <w:rPr>
                <w:sz w:val="20"/>
                <w:szCs w:val="20"/>
                <w:lang w:val="en-US"/>
              </w:rPr>
            </w:pPr>
            <w:r w:rsidRPr="00CC4FC7">
              <w:rPr>
                <w:sz w:val="20"/>
                <w:szCs w:val="20"/>
                <w:lang w:val="en-US"/>
              </w:rPr>
              <w:t>3</w:t>
            </w:r>
          </w:p>
        </w:tc>
        <w:tc>
          <w:tcPr>
            <w:tcW w:w="1292" w:type="pct"/>
            <w:gridSpan w:val="2"/>
            <w:tcBorders>
              <w:top w:val="single" w:sz="4" w:space="0" w:color="auto"/>
              <w:left w:val="single" w:sz="4" w:space="0" w:color="auto"/>
              <w:bottom w:val="single" w:sz="12" w:space="0" w:color="auto"/>
            </w:tcBorders>
            <w:vAlign w:val="center"/>
          </w:tcPr>
          <w:p w:rsidR="00E21654" w:rsidRPr="00CC4FC7" w:rsidRDefault="00E21654" w:rsidP="00997DF4">
            <w:pPr>
              <w:jc w:val="center"/>
              <w:rPr>
                <w:sz w:val="20"/>
                <w:szCs w:val="20"/>
                <w:vertAlign w:val="superscript"/>
                <w:lang w:val="en-US"/>
              </w:rPr>
            </w:pPr>
            <w:r w:rsidRPr="00CC4FC7">
              <w:rPr>
                <w:sz w:val="20"/>
                <w:szCs w:val="20"/>
                <w:vertAlign w:val="superscript"/>
                <w:lang w:val="en-US"/>
              </w:rPr>
              <w:t>COMPULSORY ( )  ELECTIVE (x )</w:t>
            </w:r>
          </w:p>
        </w:tc>
        <w:tc>
          <w:tcPr>
            <w:tcW w:w="667" w:type="pct"/>
            <w:tcBorders>
              <w:top w:val="single" w:sz="4" w:space="0" w:color="auto"/>
              <w:left w:val="single" w:sz="4" w:space="0" w:color="auto"/>
              <w:bottom w:val="single" w:sz="12" w:space="0" w:color="auto"/>
            </w:tcBorders>
          </w:tcPr>
          <w:p w:rsidR="00E21654" w:rsidRPr="00CC4FC7" w:rsidRDefault="00E21654" w:rsidP="00997DF4">
            <w:pPr>
              <w:jc w:val="center"/>
              <w:rPr>
                <w:sz w:val="20"/>
                <w:szCs w:val="20"/>
                <w:vertAlign w:val="superscript"/>
                <w:lang w:val="en-US"/>
              </w:rPr>
            </w:pPr>
            <w:r w:rsidRPr="00CC4FC7">
              <w:rPr>
                <w:sz w:val="20"/>
                <w:szCs w:val="20"/>
                <w:vertAlign w:val="superscript"/>
                <w:lang w:val="en-US"/>
              </w:rPr>
              <w:t>Turkish</w:t>
            </w:r>
          </w:p>
        </w:tc>
      </w:tr>
      <w:tr w:rsidR="00E21654" w:rsidRPr="00424600" w:rsidTr="00997DF4">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E21654" w:rsidRDefault="00E21654" w:rsidP="00997DF4">
            <w:pPr>
              <w:jc w:val="center"/>
              <w:rPr>
                <w:b/>
                <w:sz w:val="20"/>
                <w:szCs w:val="20"/>
              </w:rPr>
            </w:pPr>
            <w:r>
              <w:rPr>
                <w:b/>
                <w:sz w:val="20"/>
                <w:szCs w:val="20"/>
              </w:rPr>
              <w:t>COURSE CATAGORY</w:t>
            </w:r>
          </w:p>
        </w:tc>
      </w:tr>
      <w:tr w:rsidR="00E21654" w:rsidRPr="00D64451" w:rsidTr="00997DF4">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E21654" w:rsidRPr="00D62B39" w:rsidRDefault="00E21654" w:rsidP="00997DF4">
            <w:pPr>
              <w:jc w:val="center"/>
              <w:rPr>
                <w:b/>
                <w:sz w:val="20"/>
                <w:szCs w:val="20"/>
              </w:rPr>
            </w:pPr>
          </w:p>
        </w:tc>
        <w:tc>
          <w:tcPr>
            <w:tcW w:w="1088" w:type="pct"/>
            <w:gridSpan w:val="4"/>
            <w:tcBorders>
              <w:top w:val="single" w:sz="12" w:space="0" w:color="auto"/>
              <w:bottom w:val="single" w:sz="6" w:space="0" w:color="auto"/>
            </w:tcBorders>
            <w:vAlign w:val="center"/>
          </w:tcPr>
          <w:p w:rsidR="00E21654" w:rsidRPr="00D62B39" w:rsidRDefault="00E21654" w:rsidP="00997DF4">
            <w:pPr>
              <w:jc w:val="center"/>
              <w:rPr>
                <w:b/>
                <w:sz w:val="20"/>
                <w:szCs w:val="20"/>
              </w:rPr>
            </w:pPr>
          </w:p>
        </w:tc>
        <w:tc>
          <w:tcPr>
            <w:tcW w:w="2341" w:type="pct"/>
            <w:gridSpan w:val="5"/>
            <w:tcBorders>
              <w:top w:val="single" w:sz="12" w:space="0" w:color="auto"/>
              <w:bottom w:val="single" w:sz="6" w:space="0" w:color="auto"/>
            </w:tcBorders>
            <w:vAlign w:val="center"/>
          </w:tcPr>
          <w:p w:rsidR="00E21654" w:rsidRPr="00D62B39" w:rsidRDefault="00E21654" w:rsidP="00997DF4">
            <w:pPr>
              <w:jc w:val="center"/>
              <w:rPr>
                <w:b/>
                <w:sz w:val="20"/>
                <w:szCs w:val="20"/>
              </w:rPr>
            </w:pPr>
            <w:r w:rsidRPr="00D62B39">
              <w:rPr>
                <w:b/>
                <w:sz w:val="20"/>
                <w:szCs w:val="20"/>
              </w:rPr>
              <w:t>[</w:t>
            </w:r>
            <w:r>
              <w:rPr>
                <w:b/>
                <w:sz w:val="20"/>
                <w:szCs w:val="20"/>
              </w:rPr>
              <w:t xml:space="preserve">if it contains considerable design, mark with </w:t>
            </w:r>
            <w:r w:rsidRPr="00D62B39">
              <w:rPr>
                <w:b/>
                <w:sz w:val="20"/>
                <w:szCs w:val="20"/>
              </w:rPr>
              <w:t xml:space="preserve"> (</w:t>
            </w:r>
            <w:r w:rsidRPr="00D62B39">
              <w:rPr>
                <w:b/>
                <w:sz w:val="20"/>
                <w:szCs w:val="20"/>
              </w:rPr>
              <w:sym w:font="Symbol" w:char="F0D6"/>
            </w:r>
            <w:r w:rsidRPr="00D62B39">
              <w:rPr>
                <w:b/>
                <w:sz w:val="20"/>
                <w:szCs w:val="20"/>
              </w:rPr>
              <w:t>) ]</w:t>
            </w:r>
          </w:p>
        </w:tc>
        <w:tc>
          <w:tcPr>
            <w:tcW w:w="667" w:type="pct"/>
            <w:tcBorders>
              <w:top w:val="single" w:sz="12" w:space="0" w:color="auto"/>
              <w:bottom w:val="single" w:sz="6" w:space="0" w:color="auto"/>
            </w:tcBorders>
            <w:vAlign w:val="center"/>
          </w:tcPr>
          <w:p w:rsidR="00E21654" w:rsidRDefault="00E21654" w:rsidP="00997DF4">
            <w:pPr>
              <w:jc w:val="center"/>
              <w:rPr>
                <w:b/>
                <w:sz w:val="20"/>
                <w:szCs w:val="20"/>
              </w:rPr>
            </w:pPr>
          </w:p>
        </w:tc>
      </w:tr>
      <w:tr w:rsidR="00E21654" w:rsidRPr="00D64451" w:rsidTr="00997DF4">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E21654" w:rsidRPr="00771293" w:rsidRDefault="00E21654" w:rsidP="00997DF4">
            <w:pPr>
              <w:jc w:val="center"/>
              <w:rPr>
                <w:sz w:val="22"/>
                <w:szCs w:val="22"/>
              </w:rPr>
            </w:pPr>
          </w:p>
        </w:tc>
        <w:tc>
          <w:tcPr>
            <w:tcW w:w="1088" w:type="pct"/>
            <w:gridSpan w:val="4"/>
            <w:tcBorders>
              <w:top w:val="single" w:sz="6" w:space="0" w:color="auto"/>
              <w:left w:val="single" w:sz="4" w:space="0" w:color="auto"/>
              <w:bottom w:val="single" w:sz="12" w:space="0" w:color="auto"/>
              <w:right w:val="single" w:sz="4" w:space="0" w:color="auto"/>
            </w:tcBorders>
          </w:tcPr>
          <w:p w:rsidR="00E21654" w:rsidRPr="00FF422D" w:rsidRDefault="00E21654" w:rsidP="00997DF4">
            <w:pPr>
              <w:jc w:val="center"/>
            </w:pPr>
          </w:p>
        </w:tc>
        <w:tc>
          <w:tcPr>
            <w:tcW w:w="2341" w:type="pct"/>
            <w:gridSpan w:val="5"/>
            <w:tcBorders>
              <w:top w:val="single" w:sz="6" w:space="0" w:color="auto"/>
              <w:left w:val="single" w:sz="4" w:space="0" w:color="auto"/>
              <w:bottom w:val="single" w:sz="12" w:space="0" w:color="auto"/>
            </w:tcBorders>
          </w:tcPr>
          <w:p w:rsidR="00E21654" w:rsidRPr="00FF422D" w:rsidRDefault="00E21654" w:rsidP="00997DF4">
            <w:pPr>
              <w:jc w:val="center"/>
            </w:pPr>
            <w:r>
              <w:t xml:space="preserve">  X</w:t>
            </w:r>
          </w:p>
        </w:tc>
        <w:tc>
          <w:tcPr>
            <w:tcW w:w="667" w:type="pct"/>
            <w:tcBorders>
              <w:top w:val="single" w:sz="6" w:space="0" w:color="auto"/>
              <w:left w:val="single" w:sz="4" w:space="0" w:color="auto"/>
              <w:bottom w:val="single" w:sz="12" w:space="0" w:color="auto"/>
            </w:tcBorders>
          </w:tcPr>
          <w:p w:rsidR="00E21654" w:rsidRPr="00771293" w:rsidRDefault="00E21654" w:rsidP="00997DF4">
            <w:pPr>
              <w:jc w:val="center"/>
              <w:rPr>
                <w:sz w:val="22"/>
                <w:szCs w:val="22"/>
              </w:rPr>
            </w:pPr>
          </w:p>
        </w:tc>
      </w:tr>
      <w:tr w:rsidR="00E21654" w:rsidTr="00997DF4">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ASSESSMENT CRITERIA</w:t>
            </w:r>
          </w:p>
        </w:tc>
      </w:tr>
      <w:tr w:rsidR="00E21654" w:rsidTr="00997DF4">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E21654" w:rsidRDefault="00E21654" w:rsidP="00997DF4">
            <w:pPr>
              <w:jc w:val="center"/>
              <w:rPr>
                <w:b/>
                <w:sz w:val="20"/>
                <w:szCs w:val="20"/>
              </w:rPr>
            </w:pPr>
            <w:r>
              <w:rPr>
                <w:b/>
                <w:sz w:val="20"/>
                <w:szCs w:val="20"/>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E21654" w:rsidRDefault="00E21654" w:rsidP="00997DF4">
            <w:pPr>
              <w:jc w:val="center"/>
              <w:rPr>
                <w:b/>
                <w:sz w:val="20"/>
                <w:szCs w:val="20"/>
              </w:rPr>
            </w:pPr>
            <w:r>
              <w:rPr>
                <w:b/>
                <w:sz w:val="20"/>
                <w:szCs w:val="20"/>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E21654" w:rsidRDefault="00E21654" w:rsidP="00997DF4">
            <w:pPr>
              <w:jc w:val="center"/>
              <w:rPr>
                <w:b/>
                <w:sz w:val="20"/>
                <w:szCs w:val="20"/>
              </w:rPr>
            </w:pPr>
            <w:r>
              <w:rPr>
                <w:b/>
                <w:sz w:val="20"/>
                <w:szCs w:val="20"/>
              </w:rPr>
              <w:t>%</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1st Mid-Term</w:t>
            </w:r>
          </w:p>
        </w:tc>
        <w:tc>
          <w:tcPr>
            <w:tcW w:w="1243" w:type="pct"/>
            <w:tcBorders>
              <w:top w:val="single" w:sz="8" w:space="0" w:color="auto"/>
              <w:left w:val="single" w:sz="4" w:space="0" w:color="auto"/>
              <w:bottom w:val="single" w:sz="4" w:space="0" w:color="auto"/>
              <w:right w:val="single" w:sz="8" w:space="0" w:color="auto"/>
            </w:tcBorders>
          </w:tcPr>
          <w:p w:rsidR="00E21654" w:rsidRPr="000E3402" w:rsidRDefault="00E21654" w:rsidP="00997DF4">
            <w:pPr>
              <w:jc w:val="center"/>
            </w:pPr>
            <w: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E21654" w:rsidRPr="005D19B7" w:rsidRDefault="00E21654" w:rsidP="00997DF4">
            <w:pPr>
              <w:jc w:val="center"/>
              <w:rPr>
                <w:sz w:val="20"/>
                <w:szCs w:val="20"/>
                <w:highlight w:val="yellow"/>
              </w:rPr>
            </w:pPr>
            <w:r w:rsidRPr="00BF5951">
              <w:rPr>
                <w:sz w:val="20"/>
                <w:szCs w:val="20"/>
              </w:rPr>
              <w:t>40</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2nd Mid-Term</w:t>
            </w:r>
          </w:p>
        </w:tc>
        <w:tc>
          <w:tcPr>
            <w:tcW w:w="1243" w:type="pct"/>
            <w:tcBorders>
              <w:top w:val="single" w:sz="4" w:space="0" w:color="auto"/>
              <w:left w:val="single" w:sz="4" w:space="0" w:color="auto"/>
              <w:bottom w:val="single" w:sz="4" w:space="0" w:color="auto"/>
              <w:right w:val="single" w:sz="8" w:space="0" w:color="auto"/>
            </w:tcBorders>
          </w:tcPr>
          <w:p w:rsidR="00E21654" w:rsidRPr="000E3402" w:rsidRDefault="00E21654" w:rsidP="00997DF4">
            <w:pPr>
              <w:jc w:val="cente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E21654" w:rsidRPr="005D19B7" w:rsidRDefault="00E21654" w:rsidP="00997DF4">
            <w:pPr>
              <w:jc w:val="center"/>
              <w:rPr>
                <w:sz w:val="20"/>
                <w:szCs w:val="20"/>
                <w:highlight w:val="yellow"/>
              </w:rPr>
            </w:pP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Quiz</w:t>
            </w:r>
          </w:p>
        </w:tc>
        <w:tc>
          <w:tcPr>
            <w:tcW w:w="1243" w:type="pct"/>
            <w:tcBorders>
              <w:top w:val="single" w:sz="4" w:space="0" w:color="auto"/>
              <w:left w:val="single" w:sz="4" w:space="0" w:color="auto"/>
              <w:bottom w:val="single" w:sz="4" w:space="0" w:color="auto"/>
              <w:right w:val="single" w:sz="8" w:space="0" w:color="auto"/>
            </w:tcBorders>
          </w:tcPr>
          <w:p w:rsidR="00E21654" w:rsidRPr="000E3402" w:rsidRDefault="00E21654" w:rsidP="00997DF4"/>
        </w:tc>
        <w:tc>
          <w:tcPr>
            <w:tcW w:w="667" w:type="pct"/>
            <w:tcBorders>
              <w:top w:val="single" w:sz="4" w:space="0" w:color="auto"/>
              <w:left w:val="single" w:sz="8" w:space="0" w:color="auto"/>
              <w:bottom w:val="single" w:sz="4" w:space="0" w:color="auto"/>
              <w:right w:val="single" w:sz="12" w:space="0" w:color="auto"/>
            </w:tcBorders>
          </w:tcPr>
          <w:p w:rsidR="00E21654" w:rsidRPr="00D605C4" w:rsidRDefault="00E21654" w:rsidP="00997DF4">
            <w:pPr>
              <w:rPr>
                <w:sz w:val="20"/>
                <w:szCs w:val="20"/>
              </w:rPr>
            </w:pPr>
            <w:r>
              <w:rPr>
                <w:sz w:val="20"/>
                <w:szCs w:val="20"/>
              </w:rPr>
              <w:t xml:space="preserve"> </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Homework</w:t>
            </w:r>
          </w:p>
        </w:tc>
        <w:tc>
          <w:tcPr>
            <w:tcW w:w="1243" w:type="pct"/>
            <w:tcBorders>
              <w:top w:val="single" w:sz="4" w:space="0" w:color="auto"/>
              <w:left w:val="single" w:sz="4" w:space="0" w:color="auto"/>
              <w:bottom w:val="single" w:sz="4" w:space="0" w:color="auto"/>
              <w:right w:val="single" w:sz="8" w:space="0" w:color="auto"/>
            </w:tcBorders>
          </w:tcPr>
          <w:p w:rsidR="00E21654" w:rsidRPr="000E3402" w:rsidRDefault="00E21654" w:rsidP="00997DF4">
            <w:pPr>
              <w:jc w:val="center"/>
            </w:pPr>
          </w:p>
        </w:tc>
        <w:tc>
          <w:tcPr>
            <w:tcW w:w="667" w:type="pct"/>
            <w:tcBorders>
              <w:top w:val="single" w:sz="4" w:space="0" w:color="auto"/>
              <w:left w:val="single" w:sz="8" w:space="0" w:color="auto"/>
              <w:bottom w:val="single" w:sz="4" w:space="0" w:color="auto"/>
              <w:right w:val="single" w:sz="12" w:space="0" w:color="auto"/>
            </w:tcBorders>
          </w:tcPr>
          <w:p w:rsidR="00E21654" w:rsidRPr="00D605C4" w:rsidRDefault="00E21654" w:rsidP="00997DF4">
            <w:pPr>
              <w:jc w:val="center"/>
              <w:rPr>
                <w:sz w:val="20"/>
                <w:szCs w:val="20"/>
              </w:rPr>
            </w:pP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E21654" w:rsidRDefault="00E21654" w:rsidP="00997DF4">
            <w:pPr>
              <w:rPr>
                <w:sz w:val="20"/>
                <w:szCs w:val="20"/>
              </w:rPr>
            </w:pPr>
            <w:r>
              <w:rPr>
                <w:sz w:val="20"/>
                <w:szCs w:val="20"/>
              </w:rPr>
              <w:t>Project</w:t>
            </w:r>
          </w:p>
        </w:tc>
        <w:tc>
          <w:tcPr>
            <w:tcW w:w="1243" w:type="pct"/>
            <w:tcBorders>
              <w:top w:val="single" w:sz="4" w:space="0" w:color="auto"/>
              <w:left w:val="single" w:sz="4" w:space="0" w:color="auto"/>
              <w:bottom w:val="single" w:sz="8" w:space="0" w:color="auto"/>
              <w:right w:val="single" w:sz="8" w:space="0" w:color="auto"/>
            </w:tcBorders>
          </w:tcPr>
          <w:p w:rsidR="00E21654" w:rsidRPr="000E3402" w:rsidRDefault="00E21654" w:rsidP="00997DF4">
            <w:pPr>
              <w:jc w:val="center"/>
            </w:pPr>
            <w:r>
              <w:t xml:space="preserve"> </w:t>
            </w:r>
          </w:p>
        </w:tc>
        <w:tc>
          <w:tcPr>
            <w:tcW w:w="667" w:type="pct"/>
            <w:tcBorders>
              <w:top w:val="single" w:sz="4" w:space="0" w:color="auto"/>
              <w:left w:val="single" w:sz="8" w:space="0" w:color="auto"/>
              <w:bottom w:val="single" w:sz="8" w:space="0" w:color="auto"/>
              <w:right w:val="single" w:sz="12" w:space="0" w:color="auto"/>
            </w:tcBorders>
          </w:tcPr>
          <w:p w:rsidR="00E21654" w:rsidRPr="00D605C4" w:rsidRDefault="00E21654" w:rsidP="00997DF4">
            <w:pPr>
              <w:jc w:val="center"/>
              <w:rPr>
                <w:sz w:val="20"/>
                <w:szCs w:val="20"/>
              </w:rPr>
            </w:pPr>
            <w:r>
              <w:rPr>
                <w:sz w:val="20"/>
                <w:szCs w:val="20"/>
              </w:rPr>
              <w:t xml:space="preserve"> </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E21654" w:rsidRDefault="00E21654" w:rsidP="00997DF4">
            <w:pPr>
              <w:rPr>
                <w:sz w:val="20"/>
                <w:szCs w:val="20"/>
              </w:rPr>
            </w:pPr>
            <w:r>
              <w:rPr>
                <w:sz w:val="20"/>
                <w:szCs w:val="20"/>
              </w:rPr>
              <w:t>Report</w:t>
            </w:r>
          </w:p>
        </w:tc>
        <w:tc>
          <w:tcPr>
            <w:tcW w:w="1243" w:type="pct"/>
            <w:tcBorders>
              <w:top w:val="single" w:sz="8" w:space="0" w:color="auto"/>
              <w:left w:val="single" w:sz="4" w:space="0" w:color="auto"/>
              <w:bottom w:val="single" w:sz="8" w:space="0" w:color="auto"/>
              <w:right w:val="single" w:sz="8" w:space="0" w:color="auto"/>
            </w:tcBorders>
          </w:tcPr>
          <w:p w:rsidR="00E21654" w:rsidRPr="000E3402" w:rsidRDefault="00E21654" w:rsidP="00997DF4">
            <w:pPr>
              <w:jc w:val="center"/>
            </w:pPr>
          </w:p>
        </w:tc>
        <w:tc>
          <w:tcPr>
            <w:tcW w:w="667" w:type="pct"/>
            <w:tcBorders>
              <w:top w:val="single" w:sz="8" w:space="0" w:color="auto"/>
              <w:left w:val="single" w:sz="8" w:space="0" w:color="auto"/>
              <w:bottom w:val="single" w:sz="8" w:space="0" w:color="auto"/>
              <w:right w:val="single" w:sz="12" w:space="0" w:color="auto"/>
            </w:tcBorders>
          </w:tcPr>
          <w:p w:rsidR="00E21654" w:rsidRPr="00D605C4" w:rsidRDefault="00E21654" w:rsidP="00997DF4">
            <w:pPr>
              <w:rPr>
                <w:sz w:val="20"/>
                <w:szCs w:val="20"/>
              </w:rPr>
            </w:pP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E21654" w:rsidRDefault="00E21654" w:rsidP="00997DF4">
            <w:pPr>
              <w:rPr>
                <w:sz w:val="20"/>
                <w:szCs w:val="20"/>
              </w:rPr>
            </w:pPr>
            <w:r>
              <w:rPr>
                <w:sz w:val="20"/>
                <w:szCs w:val="20"/>
              </w:rPr>
              <w:t>Others (………)</w:t>
            </w:r>
          </w:p>
        </w:tc>
        <w:tc>
          <w:tcPr>
            <w:tcW w:w="1243" w:type="pct"/>
            <w:tcBorders>
              <w:top w:val="single" w:sz="8" w:space="0" w:color="auto"/>
              <w:left w:val="single" w:sz="4" w:space="0" w:color="auto"/>
              <w:bottom w:val="single" w:sz="12" w:space="0" w:color="auto"/>
              <w:right w:val="single" w:sz="8" w:space="0" w:color="auto"/>
            </w:tcBorders>
          </w:tcPr>
          <w:p w:rsidR="00E21654" w:rsidRPr="000E3402" w:rsidRDefault="00E21654" w:rsidP="00997DF4"/>
        </w:tc>
        <w:tc>
          <w:tcPr>
            <w:tcW w:w="667" w:type="pct"/>
            <w:tcBorders>
              <w:top w:val="single" w:sz="8" w:space="0" w:color="auto"/>
              <w:left w:val="single" w:sz="8" w:space="0" w:color="auto"/>
              <w:bottom w:val="single" w:sz="12" w:space="0" w:color="auto"/>
              <w:right w:val="single" w:sz="12" w:space="0" w:color="auto"/>
            </w:tcBorders>
          </w:tcPr>
          <w:p w:rsidR="00E21654" w:rsidRPr="00D605C4" w:rsidRDefault="00E21654" w:rsidP="00997DF4">
            <w:pPr>
              <w:rPr>
                <w:sz w:val="20"/>
                <w:szCs w:val="20"/>
              </w:rPr>
            </w:pPr>
          </w:p>
        </w:tc>
      </w:tr>
      <w:tr w:rsidR="00E21654" w:rsidTr="00997DF4">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E21654" w:rsidRDefault="00E21654" w:rsidP="00997DF4">
            <w:pPr>
              <w:rPr>
                <w:sz w:val="20"/>
                <w:szCs w:val="20"/>
              </w:rPr>
            </w:pPr>
            <w:r>
              <w:rPr>
                <w:sz w:val="20"/>
                <w:szCs w:val="20"/>
              </w:rPr>
              <w:t xml:space="preserve"> </w:t>
            </w:r>
          </w:p>
        </w:tc>
        <w:tc>
          <w:tcPr>
            <w:tcW w:w="1243" w:type="pct"/>
            <w:tcBorders>
              <w:top w:val="single" w:sz="12" w:space="0" w:color="auto"/>
              <w:left w:val="single" w:sz="4" w:space="0" w:color="auto"/>
              <w:bottom w:val="single" w:sz="8" w:space="0" w:color="auto"/>
              <w:right w:val="single" w:sz="8" w:space="0" w:color="auto"/>
            </w:tcBorders>
          </w:tcPr>
          <w:p w:rsidR="00E21654" w:rsidRPr="000E3402" w:rsidRDefault="00E21654" w:rsidP="00997DF4">
            <w:pPr>
              <w:jc w:val="center"/>
            </w:pPr>
            <w:r>
              <w:t>1</w:t>
            </w:r>
          </w:p>
        </w:tc>
        <w:tc>
          <w:tcPr>
            <w:tcW w:w="667" w:type="pct"/>
            <w:tcBorders>
              <w:top w:val="single" w:sz="12" w:space="0" w:color="auto"/>
              <w:left w:val="single" w:sz="8" w:space="0" w:color="auto"/>
              <w:bottom w:val="single" w:sz="8" w:space="0" w:color="auto"/>
              <w:right w:val="single" w:sz="12" w:space="0" w:color="auto"/>
            </w:tcBorders>
          </w:tcPr>
          <w:p w:rsidR="00E21654" w:rsidRPr="00D605C4" w:rsidRDefault="00E21654" w:rsidP="00997DF4">
            <w:pPr>
              <w:jc w:val="center"/>
              <w:rPr>
                <w:sz w:val="20"/>
                <w:szCs w:val="20"/>
              </w:rPr>
            </w:pPr>
            <w:r>
              <w:rPr>
                <w:sz w:val="20"/>
                <w:szCs w:val="20"/>
              </w:rPr>
              <w:t>60</w:t>
            </w:r>
          </w:p>
        </w:tc>
      </w:tr>
      <w:tr w:rsidR="00E21654"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E21654" w:rsidRPr="00CC4FC7" w:rsidRDefault="00E21654" w:rsidP="00997DF4">
            <w:pPr>
              <w:jc w:val="both"/>
              <w:rPr>
                <w:sz w:val="20"/>
                <w:szCs w:val="20"/>
                <w:lang w:val="en-US"/>
              </w:rPr>
            </w:pPr>
            <w:r w:rsidRPr="00CC4FC7">
              <w:rPr>
                <w:sz w:val="20"/>
                <w:szCs w:val="20"/>
                <w:lang w:val="en-US"/>
              </w:rPr>
              <w:t>None</w:t>
            </w:r>
          </w:p>
        </w:tc>
      </w:tr>
      <w:tr w:rsidR="00E21654"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jc w:val="both"/>
              <w:rPr>
                <w:sz w:val="20"/>
                <w:szCs w:val="20"/>
                <w:lang w:val="en-US"/>
              </w:rPr>
            </w:pPr>
            <w:r w:rsidRPr="00CC4FC7">
              <w:rPr>
                <w:sz w:val="20"/>
                <w:szCs w:val="20"/>
                <w:lang w:val="en-US"/>
              </w:rPr>
              <w:t>1. Sentences: deconstructing syllables in a sentence,</w:t>
            </w:r>
          </w:p>
          <w:p w:rsidR="00E21654" w:rsidRPr="00CC4FC7" w:rsidRDefault="00E21654" w:rsidP="00997DF4">
            <w:pPr>
              <w:jc w:val="both"/>
              <w:rPr>
                <w:sz w:val="20"/>
                <w:szCs w:val="20"/>
                <w:lang w:val="en-US"/>
              </w:rPr>
            </w:pPr>
            <w:r w:rsidRPr="00CC4FC7">
              <w:rPr>
                <w:sz w:val="20"/>
                <w:szCs w:val="20"/>
                <w:lang w:val="en-US"/>
              </w:rPr>
              <w:t xml:space="preserve">2. </w:t>
            </w:r>
            <w:smartTag w:uri="urn:schemas-microsoft-com:office:smarttags" w:element="City">
              <w:smartTag w:uri="urn:schemas-microsoft-com:office:smarttags" w:element="place">
                <w:r w:rsidRPr="00CC4FC7">
                  <w:rPr>
                    <w:sz w:val="20"/>
                    <w:szCs w:val="20"/>
                    <w:lang w:val="en-US"/>
                  </w:rPr>
                  <w:t>Reading</w:t>
                </w:r>
              </w:smartTag>
            </w:smartTag>
            <w:r w:rsidRPr="00CC4FC7">
              <w:rPr>
                <w:sz w:val="20"/>
                <w:szCs w:val="20"/>
                <w:lang w:val="en-US"/>
              </w:rPr>
              <w:t xml:space="preserve"> exercises, pronunciation</w:t>
            </w:r>
          </w:p>
          <w:p w:rsidR="00E21654" w:rsidRPr="00CC4FC7" w:rsidRDefault="00E21654" w:rsidP="00997DF4">
            <w:pPr>
              <w:jc w:val="both"/>
              <w:rPr>
                <w:sz w:val="20"/>
                <w:szCs w:val="20"/>
                <w:lang w:val="en-US"/>
              </w:rPr>
            </w:pPr>
            <w:r w:rsidRPr="00CC4FC7">
              <w:rPr>
                <w:sz w:val="20"/>
                <w:szCs w:val="20"/>
                <w:lang w:val="en-US"/>
              </w:rPr>
              <w:t>3. Narration and rhetoric</w:t>
            </w:r>
          </w:p>
        </w:tc>
      </w:tr>
      <w:tr w:rsidR="00E21654" w:rsidTr="00997DF4">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jc w:val="both"/>
              <w:rPr>
                <w:sz w:val="20"/>
                <w:szCs w:val="20"/>
                <w:lang w:val="en-US"/>
              </w:rPr>
            </w:pPr>
            <w:r w:rsidRPr="00CC4FC7">
              <w:rPr>
                <w:sz w:val="20"/>
                <w:szCs w:val="20"/>
                <w:lang w:val="en-US"/>
              </w:rPr>
              <w:t>In this course skill of speaking is developed. The contents of the course are correct pronunciation in Turkish, importance of diction, correct spelling, intonation, speaking defects and its cure, dialogue and rhetorical techniques.</w:t>
            </w:r>
          </w:p>
        </w:tc>
      </w:tr>
      <w:tr w:rsidR="00E21654"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E21654" w:rsidRPr="00CC4FC7" w:rsidRDefault="00E21654" w:rsidP="00997DF4">
            <w:pPr>
              <w:rPr>
                <w:sz w:val="20"/>
                <w:szCs w:val="20"/>
                <w:lang w:val="en-US"/>
              </w:rPr>
            </w:pPr>
            <w:r w:rsidRPr="00CC4FC7">
              <w:rPr>
                <w:sz w:val="20"/>
                <w:szCs w:val="20"/>
                <w:lang w:val="en-US"/>
              </w:rPr>
              <w:t>The contents of the course are correct pronunciation in Turkish, importance of diction, correct spelling, intonation, speaking defects and its cure, dialogue and rhetorical techniques.</w:t>
            </w:r>
          </w:p>
        </w:tc>
      </w:tr>
      <w:tr w:rsidR="00E21654"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rPr>
                <w:sz w:val="20"/>
                <w:szCs w:val="20"/>
              </w:rPr>
            </w:pPr>
            <w:r w:rsidRPr="00CC4FC7">
              <w:rPr>
                <w:sz w:val="20"/>
                <w:szCs w:val="20"/>
              </w:rPr>
              <w:t xml:space="preserve">At the end of this course; Students </w:t>
            </w:r>
            <w:r w:rsidRPr="00CC4FC7">
              <w:rPr>
                <w:sz w:val="20"/>
                <w:szCs w:val="20"/>
              </w:rPr>
              <w:br/>
              <w:t>1. To denote the basic elements of effective and capital speech.</w:t>
            </w:r>
            <w:r w:rsidRPr="00CC4FC7">
              <w:rPr>
                <w:sz w:val="20"/>
                <w:szCs w:val="20"/>
              </w:rPr>
              <w:br/>
              <w:t>1.1. The  importance  of self confidance for  effective and  capital speech is cognized.</w:t>
            </w:r>
            <w:r w:rsidRPr="00CC4FC7">
              <w:rPr>
                <w:sz w:val="20"/>
                <w:szCs w:val="20"/>
              </w:rPr>
              <w:br/>
              <w:t>1.2. To emphasis on attribution for mass of audiance.</w:t>
            </w:r>
            <w:r w:rsidRPr="00CC4FC7">
              <w:rPr>
                <w:sz w:val="20"/>
                <w:szCs w:val="20"/>
              </w:rPr>
              <w:br/>
              <w:t>1.3. Importance  of ordering the conversation areas is  explained.</w:t>
            </w:r>
            <w:r w:rsidRPr="00CC4FC7">
              <w:rPr>
                <w:sz w:val="20"/>
                <w:szCs w:val="20"/>
              </w:rPr>
              <w:br/>
              <w:t>2. Importance of intonation,phonetics and the grammer  rules of Turkish Language.</w:t>
            </w:r>
            <w:r w:rsidRPr="00CC4FC7">
              <w:rPr>
                <w:sz w:val="20"/>
                <w:szCs w:val="20"/>
              </w:rPr>
              <w:br/>
              <w:t>2.1. Importance  of correct breathing.</w:t>
            </w:r>
            <w:r w:rsidRPr="00CC4FC7">
              <w:rPr>
                <w:sz w:val="20"/>
                <w:szCs w:val="20"/>
              </w:rPr>
              <w:br/>
              <w:t>2.2. To point up the  signalizing og audiance.</w:t>
            </w:r>
            <w:r w:rsidRPr="00CC4FC7">
              <w:rPr>
                <w:sz w:val="20"/>
                <w:szCs w:val="20"/>
              </w:rPr>
              <w:br/>
              <w:t>2.3. Importance  of intonation, emphasis and chosing correct words is  expounded.</w:t>
            </w:r>
            <w:r w:rsidRPr="00CC4FC7">
              <w:rPr>
                <w:sz w:val="20"/>
                <w:szCs w:val="20"/>
              </w:rPr>
              <w:br/>
              <w:t>2.4. Difference between planned and unplanned conversations is implied.</w:t>
            </w:r>
            <w:r w:rsidRPr="00CC4FC7">
              <w:rPr>
                <w:sz w:val="20"/>
                <w:szCs w:val="20"/>
              </w:rPr>
              <w:br/>
              <w:t>2.5. Students get access to ability of plannings about conversations</w:t>
            </w:r>
          </w:p>
        </w:tc>
      </w:tr>
      <w:tr w:rsidR="00E21654"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pStyle w:val="Balk4"/>
              <w:spacing w:before="0" w:after="0"/>
              <w:rPr>
                <w:b w:val="0"/>
                <w:sz w:val="20"/>
                <w:szCs w:val="20"/>
              </w:rPr>
            </w:pPr>
            <w:r w:rsidRPr="00CC4FC7">
              <w:rPr>
                <w:b w:val="0"/>
                <w:sz w:val="20"/>
                <w:szCs w:val="20"/>
              </w:rPr>
              <w:t xml:space="preserve"> </w:t>
            </w:r>
            <w:r w:rsidRPr="00CC4FC7">
              <w:rPr>
                <w:bCs w:val="0"/>
                <w:sz w:val="20"/>
                <w:szCs w:val="20"/>
              </w:rPr>
              <w:t>Göçgün, Önder.</w:t>
            </w:r>
            <w:r w:rsidRPr="00CC4FC7">
              <w:rPr>
                <w:b w:val="0"/>
                <w:bCs w:val="0"/>
                <w:sz w:val="20"/>
                <w:szCs w:val="20"/>
              </w:rPr>
              <w:t xml:space="preserve"> </w:t>
            </w:r>
            <w:r w:rsidRPr="00CC4FC7">
              <w:rPr>
                <w:b w:val="0"/>
                <w:sz w:val="20"/>
                <w:szCs w:val="20"/>
              </w:rPr>
              <w:t>Güzel konuşma sanatı : (diksiyon-hitabet) / Önder Göçgün. Ankara: Günce, 2000</w:t>
            </w:r>
          </w:p>
        </w:tc>
      </w:tr>
      <w:tr w:rsidR="00E21654"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lastRenderedPageBreak/>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rPr>
                <w:sz w:val="20"/>
                <w:szCs w:val="20"/>
              </w:rPr>
            </w:pPr>
            <w:r w:rsidRPr="00CC4FC7">
              <w:rPr>
                <w:b/>
                <w:bCs/>
                <w:sz w:val="20"/>
                <w:szCs w:val="20"/>
              </w:rPr>
              <w:t xml:space="preserve">Şenbay, Nüzhet. </w:t>
            </w:r>
            <w:r w:rsidRPr="00CC4FC7">
              <w:rPr>
                <w:sz w:val="20"/>
                <w:szCs w:val="20"/>
              </w:rPr>
              <w:t>Söz ve diksiyon sanatı / Nüzhet Şenbay, İstanbul: Yapı Kredi Yayınları, 1994</w:t>
            </w:r>
          </w:p>
          <w:p w:rsidR="00E21654" w:rsidRPr="00CC4FC7" w:rsidRDefault="00E21654" w:rsidP="00997DF4">
            <w:pPr>
              <w:rPr>
                <w:sz w:val="20"/>
                <w:szCs w:val="20"/>
              </w:rPr>
            </w:pPr>
            <w:r w:rsidRPr="00CC4FC7">
              <w:rPr>
                <w:b/>
                <w:bCs/>
                <w:sz w:val="20"/>
                <w:szCs w:val="20"/>
              </w:rPr>
              <w:t xml:space="preserve">Şenbay, Nüzhet. </w:t>
            </w:r>
            <w:r w:rsidRPr="00CC4FC7">
              <w:rPr>
                <w:sz w:val="20"/>
                <w:szCs w:val="20"/>
              </w:rPr>
              <w:t>Gençler için söz ve diksiyon sanatı el kitabı / İstanbul: Yapı Kredi Bankası, 1982</w:t>
            </w:r>
          </w:p>
          <w:p w:rsidR="00E21654" w:rsidRPr="00CC4FC7" w:rsidRDefault="00E21654" w:rsidP="00997DF4">
            <w:pPr>
              <w:pStyle w:val="Balk4"/>
              <w:spacing w:before="0" w:after="0"/>
              <w:rPr>
                <w:color w:val="000000"/>
                <w:sz w:val="20"/>
                <w:szCs w:val="20"/>
              </w:rPr>
            </w:pPr>
          </w:p>
        </w:tc>
      </w:tr>
      <w:tr w:rsidR="00E21654" w:rsidTr="00997DF4">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jc w:val="both"/>
              <w:rPr>
                <w:sz w:val="20"/>
                <w:szCs w:val="20"/>
                <w:lang w:val="en-US"/>
              </w:rPr>
            </w:pPr>
            <w:r w:rsidRPr="00CC4FC7">
              <w:rPr>
                <w:sz w:val="20"/>
                <w:szCs w:val="20"/>
                <w:lang w:val="en-US"/>
              </w:rPr>
              <w:t xml:space="preserve">  </w:t>
            </w:r>
          </w:p>
        </w:tc>
      </w:tr>
    </w:tbl>
    <w:p w:rsidR="00E21654" w:rsidRDefault="00E21654" w:rsidP="00E21654">
      <w:pPr>
        <w:rPr>
          <w:sz w:val="18"/>
          <w:szCs w:val="18"/>
        </w:rPr>
        <w:sectPr w:rsidR="00E21654" w:rsidSect="00997DF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21654" w:rsidTr="00997D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21654" w:rsidRDefault="00E21654" w:rsidP="00997DF4">
            <w:pPr>
              <w:jc w:val="center"/>
              <w:rPr>
                <w:b/>
                <w:sz w:val="22"/>
                <w:szCs w:val="22"/>
              </w:rPr>
            </w:pPr>
            <w:r>
              <w:rPr>
                <w:b/>
                <w:sz w:val="22"/>
                <w:szCs w:val="22"/>
              </w:rPr>
              <w:lastRenderedPageBreak/>
              <w:t>COURSE SYLLABUS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tcPr>
          <w:p w:rsidR="00E21654" w:rsidRDefault="00E21654" w:rsidP="00997DF4">
            <w:pPr>
              <w:jc w:val="center"/>
              <w:rPr>
                <w:b/>
                <w:sz w:val="22"/>
                <w:szCs w:val="22"/>
              </w:rPr>
            </w:pPr>
            <w:r>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E21654" w:rsidRDefault="00E21654" w:rsidP="00997DF4">
            <w:pPr>
              <w:rPr>
                <w:b/>
                <w:sz w:val="22"/>
                <w:szCs w:val="22"/>
              </w:rPr>
            </w:pPr>
            <w:r>
              <w:rPr>
                <w:b/>
                <w:sz w:val="22"/>
                <w:szCs w:val="22"/>
              </w:rPr>
              <w:t xml:space="preserve">TOPICS </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lang w:val="en-US"/>
              </w:rPr>
            </w:pPr>
            <w:r w:rsidRPr="00CC4FC7">
              <w:rPr>
                <w:sz w:val="20"/>
                <w:szCs w:val="20"/>
                <w:lang w:val="en-US"/>
              </w:rPr>
              <w:t xml:space="preserve"> </w:t>
            </w:r>
            <w:r w:rsidRPr="00CC4FC7">
              <w:rPr>
                <w:sz w:val="20"/>
                <w:szCs w:val="20"/>
              </w:rPr>
              <w:t>General information about Lecture.</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lang w:val="en-US"/>
              </w:rPr>
            </w:pPr>
            <w:r w:rsidRPr="00CC4FC7">
              <w:rPr>
                <w:sz w:val="20"/>
                <w:szCs w:val="20"/>
                <w:lang w:val="en-US"/>
              </w:rPr>
              <w:t xml:space="preserve"> </w:t>
            </w:r>
            <w:r w:rsidRPr="00CC4FC7">
              <w:rPr>
                <w:sz w:val="20"/>
                <w:szCs w:val="20"/>
              </w:rPr>
              <w:t>Personal Presantation based on self explanation I</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lang w:val="en-US"/>
              </w:rPr>
            </w:pPr>
            <w:r w:rsidRPr="00CC4FC7">
              <w:rPr>
                <w:sz w:val="20"/>
                <w:szCs w:val="20"/>
                <w:lang w:val="en-US"/>
              </w:rPr>
              <w:t xml:space="preserve"> </w:t>
            </w:r>
            <w:r w:rsidRPr="00CC4FC7">
              <w:rPr>
                <w:sz w:val="20"/>
                <w:szCs w:val="20"/>
              </w:rPr>
              <w:t>Personal Presantation based on self explanation II</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lang w:val="en-US"/>
              </w:rPr>
            </w:pPr>
            <w:r w:rsidRPr="00CC4FC7">
              <w:rPr>
                <w:color w:val="000000"/>
                <w:sz w:val="20"/>
                <w:szCs w:val="20"/>
                <w:lang w:val="en-US"/>
              </w:rPr>
              <w:t xml:space="preserve"> </w:t>
            </w:r>
            <w:r w:rsidRPr="00CC4FC7">
              <w:rPr>
                <w:sz w:val="20"/>
                <w:szCs w:val="20"/>
              </w:rPr>
              <w:t>General Communication and Communication abilities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w:t>
            </w:r>
            <w:r w:rsidRPr="00CC4FC7">
              <w:rPr>
                <w:sz w:val="20"/>
                <w:szCs w:val="20"/>
              </w:rPr>
              <w:t>General Communication and Communication abilities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w:t>
            </w:r>
            <w:r w:rsidRPr="00CC4FC7">
              <w:rPr>
                <w:sz w:val="20"/>
                <w:szCs w:val="20"/>
              </w:rPr>
              <w:t>Body Longuage on job interview</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w:t>
            </w:r>
            <w:r w:rsidRPr="00CC4FC7">
              <w:rPr>
                <w:sz w:val="20"/>
                <w:szCs w:val="20"/>
              </w:rPr>
              <w:t>Technical Preparing of Speaking</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color w:val="000000"/>
                <w:sz w:val="20"/>
                <w:szCs w:val="20"/>
                <w:lang w:val="en-US"/>
              </w:rPr>
              <w:t>Midterm-</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jc w:val="both"/>
              <w:rPr>
                <w:sz w:val="20"/>
                <w:szCs w:val="20"/>
                <w:lang w:val="en-US"/>
              </w:rPr>
            </w:pPr>
            <w:r w:rsidRPr="00CC4FC7">
              <w:rPr>
                <w:color w:val="000000"/>
                <w:sz w:val="20"/>
                <w:szCs w:val="20"/>
                <w:lang w:val="en-US"/>
              </w:rPr>
              <w:t xml:space="preserve"> </w:t>
            </w:r>
            <w:r w:rsidRPr="00CC4FC7">
              <w:rPr>
                <w:sz w:val="20"/>
                <w:szCs w:val="20"/>
              </w:rPr>
              <w:t>Pyschological Preparing of Speaking</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color w:val="000000"/>
                <w:sz w:val="20"/>
                <w:szCs w:val="20"/>
                <w:lang w:val="en-US"/>
              </w:rPr>
              <w:t xml:space="preserve"> </w:t>
            </w:r>
            <w:r w:rsidRPr="00CC4FC7">
              <w:rPr>
                <w:sz w:val="20"/>
                <w:szCs w:val="20"/>
              </w:rPr>
              <w:t>Preparing of physical, artical and explanation</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w:t>
            </w:r>
            <w:r w:rsidRPr="00CC4FC7">
              <w:rPr>
                <w:sz w:val="20"/>
                <w:szCs w:val="20"/>
              </w:rPr>
              <w:t>Preparing of physical, artical and explanation</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w:t>
            </w:r>
            <w:r w:rsidRPr="00CC4FC7">
              <w:rPr>
                <w:sz w:val="20"/>
                <w:szCs w:val="20"/>
              </w:rPr>
              <w:t>Rule over to audience</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w:t>
            </w:r>
            <w:r w:rsidRPr="00CC4FC7">
              <w:rPr>
                <w:sz w:val="20"/>
                <w:szCs w:val="20"/>
              </w:rPr>
              <w:t>Rule over to audience</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w:t>
            </w:r>
            <w:r w:rsidRPr="00CC4FC7">
              <w:rPr>
                <w:sz w:val="20"/>
                <w:szCs w:val="20"/>
              </w:rPr>
              <w:t>Personal Presantation based on self explanation</w:t>
            </w:r>
          </w:p>
        </w:tc>
      </w:tr>
      <w:tr w:rsidR="00E21654" w:rsidTr="00997DF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E21654" w:rsidRPr="00CC4FC7" w:rsidRDefault="00E21654" w:rsidP="00997DF4">
            <w:pPr>
              <w:rPr>
                <w:sz w:val="20"/>
                <w:szCs w:val="20"/>
                <w:lang w:val="en-US"/>
              </w:rPr>
            </w:pPr>
            <w:r w:rsidRPr="00CC4FC7">
              <w:rPr>
                <w:sz w:val="20"/>
                <w:szCs w:val="20"/>
                <w:lang w:val="en-US"/>
              </w:rPr>
              <w:t xml:space="preserve"> Final </w:t>
            </w:r>
          </w:p>
        </w:tc>
      </w:tr>
    </w:tbl>
    <w:p w:rsidR="00E21654" w:rsidRDefault="00E21654" w:rsidP="00E21654">
      <w:pPr>
        <w:rPr>
          <w:sz w:val="16"/>
          <w:szCs w:val="16"/>
        </w:rPr>
      </w:pPr>
    </w:p>
    <w:tbl>
      <w:tblPr>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2" w:type="dxa"/>
          <w:right w:w="22" w:type="dxa"/>
        </w:tblCellMar>
        <w:tblLook w:val="01E0" w:firstRow="1" w:lastRow="1" w:firstColumn="1" w:lastColumn="1" w:noHBand="0" w:noVBand="0"/>
      </w:tblPr>
      <w:tblGrid>
        <w:gridCol w:w="650"/>
        <w:gridCol w:w="7540"/>
        <w:gridCol w:w="560"/>
        <w:gridCol w:w="560"/>
        <w:gridCol w:w="579"/>
      </w:tblGrid>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NO</w:t>
            </w:r>
          </w:p>
        </w:tc>
        <w:tc>
          <w:tcPr>
            <w:tcW w:w="7540" w:type="dxa"/>
            <w:tcBorders>
              <w:top w:val="single" w:sz="2" w:space="0" w:color="auto"/>
              <w:left w:val="single" w:sz="2" w:space="0" w:color="auto"/>
              <w:bottom w:val="single" w:sz="2" w:space="0" w:color="auto"/>
              <w:right w:val="single" w:sz="2" w:space="0" w:color="auto"/>
            </w:tcBorders>
          </w:tcPr>
          <w:p w:rsidR="00E21654" w:rsidRDefault="00E21654" w:rsidP="00997DF4">
            <w:pPr>
              <w:rPr>
                <w:b/>
                <w:sz w:val="22"/>
                <w:szCs w:val="22"/>
              </w:rPr>
            </w:pPr>
            <w:r>
              <w:rPr>
                <w:b/>
                <w:sz w:val="22"/>
                <w:szCs w:val="22"/>
              </w:rPr>
              <w:t xml:space="preserve">PROGRAM OUTCOMES </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3</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2</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1</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w:t>
            </w:r>
          </w:p>
        </w:tc>
        <w:tc>
          <w:tcPr>
            <w:tcW w:w="7540" w:type="dxa"/>
            <w:tcBorders>
              <w:top w:val="single" w:sz="2" w:space="0" w:color="auto"/>
              <w:left w:val="single" w:sz="2" w:space="0" w:color="auto"/>
              <w:bottom w:val="single" w:sz="2" w:space="0" w:color="auto"/>
              <w:right w:val="single" w:sz="2" w:space="0" w:color="auto"/>
            </w:tcBorders>
          </w:tcPr>
          <w:p w:rsidR="00E21654" w:rsidRPr="004F757C" w:rsidRDefault="00E21654" w:rsidP="00997DF4">
            <w:pPr>
              <w:rPr>
                <w:sz w:val="20"/>
                <w:szCs w:val="20"/>
              </w:rPr>
            </w:pPr>
            <w:r w:rsidRPr="004F757C">
              <w:rPr>
                <w:sz w:val="20"/>
                <w:szCs w:val="20"/>
              </w:rPr>
              <w:t>To teach historical and theoretical knowledge about Comparative Literature</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2</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provide a critical perspective through text analysis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3</w:t>
            </w:r>
          </w:p>
        </w:tc>
        <w:tc>
          <w:tcPr>
            <w:tcW w:w="7540" w:type="dxa"/>
            <w:tcBorders>
              <w:top w:val="single" w:sz="2" w:space="0" w:color="auto"/>
              <w:left w:val="single" w:sz="2" w:space="0" w:color="auto"/>
              <w:bottom w:val="single" w:sz="2" w:space="0" w:color="auto"/>
              <w:right w:val="single" w:sz="2" w:space="0" w:color="auto"/>
            </w:tcBorders>
          </w:tcPr>
          <w:p w:rsidR="00E21654" w:rsidRPr="004F757C" w:rsidRDefault="00E21654" w:rsidP="00997DF4">
            <w:pPr>
              <w:rPr>
                <w:sz w:val="20"/>
                <w:szCs w:val="20"/>
              </w:rPr>
            </w:pPr>
            <w:r w:rsidRPr="004F757C">
              <w:rPr>
                <w:color w:val="000000"/>
                <w:sz w:val="20"/>
                <w:szCs w:val="20"/>
                <w:shd w:val="clear" w:color="auto" w:fill="F7F7F8"/>
              </w:rPr>
              <w:t>To educate individuals who are multilingual through the teaching of multiple foreign languages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4</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provide opportunities to get to know different languages and cultures closely and experientially</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Pr>
                <w:b/>
                <w:sz w:val="20"/>
                <w:szCs w:val="20"/>
              </w:rPr>
              <w:t xml:space="preserve"> </w:t>
            </w: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5</w:t>
            </w:r>
          </w:p>
        </w:tc>
        <w:tc>
          <w:tcPr>
            <w:tcW w:w="7540" w:type="dxa"/>
            <w:tcBorders>
              <w:top w:val="single" w:sz="2" w:space="0" w:color="auto"/>
              <w:left w:val="single" w:sz="2" w:space="0" w:color="auto"/>
              <w:bottom w:val="single" w:sz="2" w:space="0" w:color="auto"/>
              <w:right w:val="single" w:sz="2" w:space="0" w:color="auto"/>
            </w:tcBorders>
          </w:tcPr>
          <w:p w:rsidR="00E21654" w:rsidRPr="004F757C" w:rsidRDefault="00E21654" w:rsidP="00997DF4">
            <w:pPr>
              <w:rPr>
                <w:sz w:val="20"/>
                <w:szCs w:val="20"/>
              </w:rPr>
            </w:pPr>
            <w:r w:rsidRPr="004F757C">
              <w:rPr>
                <w:color w:val="000000"/>
                <w:sz w:val="20"/>
                <w:szCs w:val="20"/>
                <w:shd w:val="clear" w:color="auto" w:fill="F7F7F8"/>
              </w:rPr>
              <w:t>To generate interest in different languages and cultures through the principle of intercultural bridging</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6</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create opportunities for interdisciplinary work based on knowledge and experience from different disciplines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7</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offer opportunities to learn about scientific theories and approaches related to criticism and translation in an applied manne</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8</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raise awareness about the presence of language/languages in both daily life and literary fields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9</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lang w:eastAsia="en-US"/>
              </w:rPr>
            </w:pPr>
            <w:r w:rsidRPr="00260AD6">
              <w:rPr>
                <w:color w:val="000000"/>
                <w:sz w:val="20"/>
                <w:szCs w:val="20"/>
                <w:shd w:val="clear" w:color="auto" w:fill="F7F7F8"/>
              </w:rPr>
              <w:t xml:space="preserve">To provide advanced knowledge about Turkish language and culture </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10</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provide the opportunity to examine and analyze the phenomenon of language/culture from historical, social, and analytical dimensions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11</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develop written and oral communication skills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12</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provide individual and team work experience, and to improve discussion culture</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13</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ensure a professional and ethical approach during the process of acquiring knowledge and research studies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14</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provide the ability to look at one's own culture from different perspectives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15</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provide the necessary skills to gather information, compare data, analyze, interpret, and synthesize during scientific research (thesis, assignments, presentations, etc.)</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rPr>
          <w:trHeight w:val="75"/>
        </w:trPr>
        <w:tc>
          <w:tcPr>
            <w:tcW w:w="9889" w:type="dxa"/>
            <w:gridSpan w:val="5"/>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both"/>
              <w:rPr>
                <w:sz w:val="20"/>
                <w:szCs w:val="20"/>
              </w:rPr>
            </w:pPr>
            <w:r w:rsidRPr="00AC75B1">
              <w:rPr>
                <w:b/>
                <w:sz w:val="20"/>
                <w:szCs w:val="20"/>
              </w:rPr>
              <w:t>1</w:t>
            </w:r>
            <w:r w:rsidRPr="00AC75B1">
              <w:rPr>
                <w:sz w:val="20"/>
                <w:szCs w:val="20"/>
              </w:rPr>
              <w:t>:</w:t>
            </w:r>
            <w:r>
              <w:rPr>
                <w:sz w:val="20"/>
                <w:szCs w:val="20"/>
              </w:rPr>
              <w:t>None</w:t>
            </w:r>
            <w:r w:rsidRPr="00AC75B1">
              <w:rPr>
                <w:sz w:val="20"/>
                <w:szCs w:val="20"/>
              </w:rPr>
              <w:t xml:space="preserve">. </w:t>
            </w:r>
            <w:r w:rsidRPr="00AC75B1">
              <w:rPr>
                <w:b/>
                <w:sz w:val="20"/>
                <w:szCs w:val="20"/>
              </w:rPr>
              <w:t>2</w:t>
            </w:r>
            <w:r w:rsidRPr="00AC75B1">
              <w:rPr>
                <w:sz w:val="20"/>
                <w:szCs w:val="20"/>
              </w:rPr>
              <w:t>:</w:t>
            </w:r>
            <w:r>
              <w:rPr>
                <w:sz w:val="20"/>
                <w:szCs w:val="20"/>
              </w:rPr>
              <w:t>Partially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E21654" w:rsidRPr="0085036E" w:rsidRDefault="00E21654" w:rsidP="00E21654">
      <w:pPr>
        <w:rPr>
          <w:color w:val="FF0000"/>
        </w:rPr>
      </w:pPr>
    </w:p>
    <w:p w:rsidR="00E21654" w:rsidRDefault="00E21654" w:rsidP="00E21654">
      <w:pPr>
        <w:rPr>
          <w:sz w:val="16"/>
          <w:szCs w:val="16"/>
        </w:rPr>
      </w:pPr>
    </w:p>
    <w:p w:rsidR="00E21654" w:rsidRDefault="00E21654" w:rsidP="00E21654">
      <w:pPr>
        <w:spacing w:line="360" w:lineRule="auto"/>
      </w:pPr>
      <w:r>
        <w:rPr>
          <w:b/>
        </w:rPr>
        <w:t>Instructor(s):</w:t>
      </w:r>
      <w:r w:rsidRPr="003320A5">
        <w:t xml:space="preserve">  </w:t>
      </w:r>
      <w:r>
        <w:t xml:space="preserve"> Lec. Dr. Gizem KUNDURACI</w:t>
      </w:r>
    </w:p>
    <w:p w:rsidR="00E21654" w:rsidRDefault="00E21654" w:rsidP="00E21654">
      <w:pPr>
        <w:tabs>
          <w:tab w:val="left" w:pos="7800"/>
        </w:tabs>
      </w:pPr>
      <w:r>
        <w:rPr>
          <w:b/>
        </w:rPr>
        <w:t>Signature</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Pr>
          <w:b/>
        </w:rPr>
        <w:t>Date</w:t>
      </w:r>
      <w:r w:rsidRPr="00D64451">
        <w:rPr>
          <w:b/>
        </w:rPr>
        <w:t>:</w:t>
      </w:r>
      <w:r>
        <w:t xml:space="preserve"> </w:t>
      </w:r>
    </w:p>
    <w:tbl>
      <w:tblPr>
        <w:tblW w:w="9948" w:type="dxa"/>
        <w:tblLook w:val="01E0" w:firstRow="1" w:lastRow="1" w:firstColumn="1" w:lastColumn="1" w:noHBand="0" w:noVBand="0"/>
      </w:tblPr>
      <w:tblGrid>
        <w:gridCol w:w="7171"/>
        <w:gridCol w:w="2777"/>
      </w:tblGrid>
      <w:tr w:rsidR="00E21654" w:rsidTr="00997DF4">
        <w:trPr>
          <w:trHeight w:val="989"/>
        </w:trPr>
        <w:tc>
          <w:tcPr>
            <w:tcW w:w="7171" w:type="dxa"/>
            <w:shd w:val="clear" w:color="auto" w:fill="auto"/>
          </w:tcPr>
          <w:p w:rsidR="00E21654" w:rsidRDefault="00E21654" w:rsidP="00997DF4">
            <w:pPr>
              <w:tabs>
                <w:tab w:val="left" w:pos="7800"/>
              </w:tabs>
            </w:pPr>
            <w:r>
              <w:t xml:space="preserve"> </w:t>
            </w:r>
          </w:p>
        </w:tc>
        <w:tc>
          <w:tcPr>
            <w:tcW w:w="2777" w:type="dxa"/>
            <w:shd w:val="clear" w:color="auto" w:fill="auto"/>
          </w:tcPr>
          <w:p w:rsidR="00E21654" w:rsidRDefault="00E21654" w:rsidP="00997DF4">
            <w:pPr>
              <w:tabs>
                <w:tab w:val="left" w:pos="7800"/>
              </w:tabs>
              <w:jc w:val="center"/>
            </w:pPr>
          </w:p>
          <w:p w:rsidR="00E21654" w:rsidRDefault="00E21654" w:rsidP="00997DF4">
            <w:pPr>
              <w:tabs>
                <w:tab w:val="left" w:pos="7800"/>
              </w:tabs>
              <w:jc w:val="center"/>
            </w:pPr>
            <w:r>
              <w:t xml:space="preserve"> </w:t>
            </w:r>
          </w:p>
        </w:tc>
      </w:tr>
    </w:tbl>
    <w:p w:rsidR="00E21654" w:rsidRDefault="00E21654" w:rsidP="00E21654">
      <w:pPr>
        <w:tabs>
          <w:tab w:val="left" w:pos="7800"/>
        </w:tabs>
      </w:pPr>
      <w:r>
        <w:t xml:space="preserve">                        </w:t>
      </w: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center" w:pos="4819"/>
        </w:tabs>
        <w:outlineLvl w:val="0"/>
        <w:rPr>
          <w:b/>
          <w:sz w:val="28"/>
          <w:szCs w:val="28"/>
        </w:rPr>
      </w:pPr>
      <w:r>
        <w:rPr>
          <w:noProof/>
        </w:rPr>
        <w:drawing>
          <wp:anchor distT="0" distB="0" distL="114300" distR="114300" simplePos="0" relativeHeight="251709440" behindDoc="0" locked="0" layoutInCell="1" allowOverlap="0">
            <wp:simplePos x="0" y="0"/>
            <wp:positionH relativeFrom="column">
              <wp:posOffset>3810</wp:posOffset>
            </wp:positionH>
            <wp:positionV relativeFrom="paragraph">
              <wp:posOffset>0</wp:posOffset>
            </wp:positionV>
            <wp:extent cx="762000" cy="762000"/>
            <wp:effectExtent l="0" t="0" r="0" b="0"/>
            <wp:wrapSquare wrapText="bothSides"/>
            <wp:docPr id="23" name="Resim 23"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ogu.edu.tr/files/icerik/a0deecf6-7a3c-4859-9259-9dae538fab3b/maviturkcePNG.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ab/>
      </w:r>
    </w:p>
    <w:p w:rsidR="00E21654" w:rsidRDefault="00E21654" w:rsidP="00E21654">
      <w:pPr>
        <w:tabs>
          <w:tab w:val="center" w:pos="4819"/>
        </w:tabs>
        <w:outlineLvl w:val="0"/>
        <w:rPr>
          <w:b/>
          <w:sz w:val="28"/>
          <w:szCs w:val="28"/>
        </w:rPr>
      </w:pPr>
      <w:r>
        <w:rPr>
          <w:b/>
          <w:sz w:val="28"/>
          <w:szCs w:val="28"/>
        </w:rPr>
        <w:t>ESOG</w:t>
      </w:r>
      <w:r w:rsidR="00997DF4">
        <w:rPr>
          <w:b/>
          <w:sz w:val="28"/>
          <w:szCs w:val="28"/>
        </w:rPr>
        <w:t xml:space="preserve">U </w:t>
      </w:r>
      <w:r>
        <w:rPr>
          <w:b/>
          <w:sz w:val="28"/>
          <w:szCs w:val="28"/>
        </w:rPr>
        <w:t>COMPARATIVE LITERATURE COURSE INFORMATION FORM</w:t>
      </w:r>
    </w:p>
    <w:p w:rsidR="00E21654" w:rsidRDefault="00E21654" w:rsidP="00E21654">
      <w:pPr>
        <w:outlineLvl w:val="0"/>
        <w:rPr>
          <w:b/>
          <w:sz w:val="10"/>
          <w:szCs w:val="10"/>
        </w:rPr>
      </w:pPr>
    </w:p>
    <w:p w:rsidR="00E21654" w:rsidRPr="00EE411D" w:rsidRDefault="00E21654" w:rsidP="00E21654">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E21654" w:rsidRPr="006B43E2" w:rsidTr="00997DF4">
        <w:tc>
          <w:tcPr>
            <w:tcW w:w="1167" w:type="dxa"/>
            <w:vAlign w:val="center"/>
          </w:tcPr>
          <w:p w:rsidR="00E21654" w:rsidRPr="006B43E2" w:rsidRDefault="00E21654" w:rsidP="00997DF4">
            <w:pPr>
              <w:outlineLvl w:val="0"/>
              <w:rPr>
                <w:b/>
                <w:sz w:val="20"/>
                <w:szCs w:val="20"/>
              </w:rPr>
            </w:pPr>
            <w:r>
              <w:rPr>
                <w:b/>
                <w:sz w:val="20"/>
                <w:szCs w:val="20"/>
              </w:rPr>
              <w:t>SEMESTER</w:t>
            </w:r>
          </w:p>
        </w:tc>
        <w:tc>
          <w:tcPr>
            <w:tcW w:w="1527" w:type="dxa"/>
            <w:vAlign w:val="center"/>
          </w:tcPr>
          <w:p w:rsidR="00E21654" w:rsidRPr="006B43E2" w:rsidRDefault="00E21654" w:rsidP="00997DF4">
            <w:pPr>
              <w:outlineLvl w:val="0"/>
              <w:rPr>
                <w:sz w:val="20"/>
                <w:szCs w:val="20"/>
              </w:rPr>
            </w:pPr>
            <w:r>
              <w:rPr>
                <w:sz w:val="20"/>
                <w:szCs w:val="20"/>
              </w:rPr>
              <w:t xml:space="preserve"> SPRING</w:t>
            </w:r>
          </w:p>
        </w:tc>
      </w:tr>
    </w:tbl>
    <w:p w:rsidR="00E21654" w:rsidRPr="00474EEF" w:rsidRDefault="00E21654" w:rsidP="00E21654">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E21654" w:rsidRPr="006B43E2" w:rsidTr="00997DF4">
        <w:tc>
          <w:tcPr>
            <w:tcW w:w="1668" w:type="dxa"/>
            <w:vAlign w:val="center"/>
          </w:tcPr>
          <w:p w:rsidR="00E21654" w:rsidRPr="006B43E2" w:rsidRDefault="00E21654" w:rsidP="00997DF4">
            <w:pPr>
              <w:jc w:val="center"/>
              <w:outlineLvl w:val="0"/>
              <w:rPr>
                <w:b/>
                <w:sz w:val="20"/>
                <w:szCs w:val="20"/>
              </w:rPr>
            </w:pPr>
            <w:r>
              <w:rPr>
                <w:b/>
                <w:sz w:val="20"/>
                <w:szCs w:val="20"/>
              </w:rPr>
              <w:t>COURSE CODE</w:t>
            </w:r>
          </w:p>
        </w:tc>
        <w:tc>
          <w:tcPr>
            <w:tcW w:w="2760" w:type="dxa"/>
            <w:vAlign w:val="center"/>
          </w:tcPr>
          <w:p w:rsidR="00E21654" w:rsidRPr="00711636" w:rsidRDefault="00E21654" w:rsidP="00997DF4">
            <w:pPr>
              <w:outlineLvl w:val="0"/>
            </w:pPr>
            <w:r>
              <w:t xml:space="preserve"> </w:t>
            </w:r>
            <w:r w:rsidRPr="001174BA">
              <w:rPr>
                <w:sz w:val="20"/>
                <w:szCs w:val="20"/>
              </w:rPr>
              <w:t>831916016</w:t>
            </w:r>
          </w:p>
        </w:tc>
        <w:tc>
          <w:tcPr>
            <w:tcW w:w="1560" w:type="dxa"/>
            <w:vAlign w:val="center"/>
          </w:tcPr>
          <w:p w:rsidR="00E21654" w:rsidRPr="006B43E2" w:rsidRDefault="00E21654" w:rsidP="00997DF4">
            <w:pPr>
              <w:jc w:val="center"/>
              <w:outlineLvl w:val="0"/>
              <w:rPr>
                <w:b/>
                <w:sz w:val="20"/>
                <w:szCs w:val="20"/>
              </w:rPr>
            </w:pPr>
            <w:r>
              <w:rPr>
                <w:b/>
                <w:sz w:val="20"/>
                <w:szCs w:val="20"/>
              </w:rPr>
              <w:t>COURSE NAME</w:t>
            </w:r>
          </w:p>
        </w:tc>
        <w:tc>
          <w:tcPr>
            <w:tcW w:w="4320" w:type="dxa"/>
          </w:tcPr>
          <w:p w:rsidR="00E21654" w:rsidRDefault="00E21654" w:rsidP="00997DF4">
            <w:pPr>
              <w:outlineLvl w:val="0"/>
              <w:rPr>
                <w:sz w:val="20"/>
                <w:szCs w:val="20"/>
              </w:rPr>
            </w:pPr>
          </w:p>
          <w:p w:rsidR="00E21654" w:rsidRPr="001957BA" w:rsidRDefault="00E21654" w:rsidP="00997DF4">
            <w:pPr>
              <w:outlineLvl w:val="0"/>
              <w:rPr>
                <w:sz w:val="22"/>
                <w:szCs w:val="20"/>
              </w:rPr>
            </w:pPr>
            <w:r>
              <w:t xml:space="preserve"> </w:t>
            </w:r>
            <w:bookmarkStart w:id="11" w:name="SELECTIONS_FROM_WORLD_LITERATURE"/>
            <w:r>
              <w:rPr>
                <w:sz w:val="20"/>
                <w:szCs w:val="20"/>
                <w:lang w:val="en-US"/>
              </w:rPr>
              <w:t>SELECTED WORKS</w:t>
            </w:r>
            <w:r w:rsidRPr="00CC4FC7">
              <w:rPr>
                <w:sz w:val="20"/>
                <w:szCs w:val="20"/>
                <w:lang w:val="en-US"/>
              </w:rPr>
              <w:t xml:space="preserve"> FROM WORLD LITERATURE</w:t>
            </w:r>
            <w:bookmarkEnd w:id="11"/>
            <w:r w:rsidRPr="00CC4FC7">
              <w:rPr>
                <w:sz w:val="20"/>
                <w:szCs w:val="20"/>
                <w:lang w:val="en-US"/>
              </w:rPr>
              <w:t xml:space="preserve">   </w:t>
            </w:r>
          </w:p>
          <w:p w:rsidR="00E21654" w:rsidRPr="006B43E2" w:rsidRDefault="00E21654" w:rsidP="00997DF4">
            <w:pPr>
              <w:outlineLvl w:val="0"/>
              <w:rPr>
                <w:sz w:val="20"/>
                <w:szCs w:val="20"/>
              </w:rPr>
            </w:pPr>
          </w:p>
        </w:tc>
      </w:tr>
    </w:tbl>
    <w:p w:rsidR="00E21654" w:rsidRPr="00474EEF" w:rsidRDefault="00E21654" w:rsidP="00E21654">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58"/>
        <w:gridCol w:w="631"/>
        <w:gridCol w:w="828"/>
        <w:gridCol w:w="647"/>
        <w:gridCol w:w="98"/>
        <w:gridCol w:w="2500"/>
        <w:gridCol w:w="1339"/>
      </w:tblGrid>
      <w:tr w:rsidR="00E21654" w:rsidRPr="00424600" w:rsidTr="00997DF4">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E21654" w:rsidRPr="00E017F7" w:rsidRDefault="00E21654" w:rsidP="00997DF4">
            <w:pPr>
              <w:rPr>
                <w:b/>
                <w:sz w:val="18"/>
                <w:szCs w:val="20"/>
              </w:rPr>
            </w:pPr>
            <w:r>
              <w:rPr>
                <w:b/>
                <w:sz w:val="18"/>
                <w:szCs w:val="20"/>
              </w:rPr>
              <w:t>SEMESTER</w:t>
            </w:r>
          </w:p>
          <w:p w:rsidR="00E21654" w:rsidRPr="00521A1D" w:rsidRDefault="00E21654" w:rsidP="00997DF4">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E21654" w:rsidRPr="00521A1D" w:rsidRDefault="00E21654" w:rsidP="00997DF4">
            <w:pPr>
              <w:jc w:val="center"/>
              <w:rPr>
                <w:b/>
                <w:sz w:val="20"/>
                <w:szCs w:val="20"/>
              </w:rPr>
            </w:pPr>
            <w:r>
              <w:rPr>
                <w:b/>
                <w:sz w:val="20"/>
                <w:szCs w:val="20"/>
              </w:rPr>
              <w:t>WEEKLY COURSE PERIOD</w:t>
            </w:r>
          </w:p>
        </w:tc>
        <w:tc>
          <w:tcPr>
            <w:tcW w:w="2693" w:type="pct"/>
            <w:gridSpan w:val="5"/>
            <w:tcBorders>
              <w:left w:val="single" w:sz="12" w:space="0" w:color="auto"/>
              <w:bottom w:val="single" w:sz="4" w:space="0" w:color="auto"/>
            </w:tcBorders>
            <w:vAlign w:val="center"/>
          </w:tcPr>
          <w:p w:rsidR="00E21654" w:rsidRPr="00521A1D" w:rsidRDefault="00E21654" w:rsidP="00997DF4">
            <w:pPr>
              <w:jc w:val="center"/>
              <w:rPr>
                <w:b/>
                <w:sz w:val="20"/>
                <w:szCs w:val="20"/>
              </w:rPr>
            </w:pPr>
            <w:r>
              <w:rPr>
                <w:b/>
                <w:sz w:val="20"/>
                <w:szCs w:val="20"/>
              </w:rPr>
              <w:t>COURSE OF</w:t>
            </w:r>
          </w:p>
        </w:tc>
      </w:tr>
      <w:tr w:rsidR="00E21654" w:rsidRPr="00424600" w:rsidTr="00997DF4">
        <w:trPr>
          <w:trHeight w:val="382"/>
        </w:trPr>
        <w:tc>
          <w:tcPr>
            <w:tcW w:w="628" w:type="pct"/>
            <w:vMerge/>
            <w:tcBorders>
              <w:top w:val="single" w:sz="4" w:space="0" w:color="auto"/>
              <w:left w:val="single" w:sz="12" w:space="0" w:color="auto"/>
              <w:bottom w:val="single" w:sz="4" w:space="0" w:color="auto"/>
              <w:right w:val="single" w:sz="12" w:space="0" w:color="auto"/>
            </w:tcBorders>
          </w:tcPr>
          <w:p w:rsidR="00E21654" w:rsidRPr="00521A1D" w:rsidRDefault="00E21654" w:rsidP="00997DF4">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E21654" w:rsidRPr="00521A1D" w:rsidRDefault="00E21654" w:rsidP="00997DF4">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tcBorders>
              <w:top w:val="single" w:sz="4" w:space="0" w:color="auto"/>
              <w:left w:val="single" w:sz="4" w:space="0" w:color="auto"/>
              <w:bottom w:val="single" w:sz="4" w:space="0" w:color="auto"/>
            </w:tcBorders>
            <w:vAlign w:val="center"/>
          </w:tcPr>
          <w:p w:rsidR="00E21654" w:rsidRPr="00521A1D" w:rsidRDefault="00E21654" w:rsidP="00997DF4">
            <w:pPr>
              <w:jc w:val="center"/>
              <w:rPr>
                <w:b/>
                <w:sz w:val="20"/>
                <w:szCs w:val="20"/>
              </w:rPr>
            </w:pPr>
            <w:r>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E21654" w:rsidRPr="00521A1D" w:rsidRDefault="00E21654" w:rsidP="00997DF4">
            <w:pPr>
              <w:ind w:left="-111" w:right="-108"/>
              <w:jc w:val="center"/>
              <w:rPr>
                <w:b/>
                <w:sz w:val="20"/>
                <w:szCs w:val="20"/>
              </w:rPr>
            </w:pPr>
            <w:r>
              <w:rPr>
                <w:b/>
                <w:sz w:val="20"/>
                <w:szCs w:val="20"/>
              </w:rPr>
              <w:t>Labratory</w:t>
            </w:r>
          </w:p>
        </w:tc>
        <w:tc>
          <w:tcPr>
            <w:tcW w:w="412" w:type="pct"/>
            <w:tcBorders>
              <w:top w:val="single" w:sz="4" w:space="0" w:color="auto"/>
              <w:bottom w:val="single" w:sz="4" w:space="0" w:color="auto"/>
              <w:right w:val="single" w:sz="4" w:space="0" w:color="auto"/>
            </w:tcBorders>
            <w:vAlign w:val="center"/>
          </w:tcPr>
          <w:p w:rsidR="00E21654" w:rsidRPr="00521A1D" w:rsidRDefault="00E21654" w:rsidP="00997DF4">
            <w:pPr>
              <w:jc w:val="center"/>
              <w:rPr>
                <w:b/>
                <w:sz w:val="20"/>
                <w:szCs w:val="20"/>
              </w:rPr>
            </w:pPr>
            <w:r>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E21654" w:rsidRPr="00521A1D" w:rsidRDefault="00E21654" w:rsidP="00997DF4">
            <w:pPr>
              <w:ind w:left="-111" w:right="-108"/>
              <w:jc w:val="center"/>
              <w:rPr>
                <w:b/>
                <w:sz w:val="20"/>
                <w:szCs w:val="20"/>
              </w:rPr>
            </w:pPr>
            <w:r>
              <w:rPr>
                <w:b/>
                <w:sz w:val="20"/>
                <w:szCs w:val="20"/>
              </w:rPr>
              <w:t>ECTS</w:t>
            </w:r>
          </w:p>
        </w:tc>
        <w:tc>
          <w:tcPr>
            <w:tcW w:w="1292" w:type="pct"/>
            <w:gridSpan w:val="2"/>
            <w:tcBorders>
              <w:top w:val="single" w:sz="4" w:space="0" w:color="auto"/>
              <w:left w:val="single" w:sz="4" w:space="0" w:color="auto"/>
              <w:bottom w:val="single" w:sz="4" w:space="0" w:color="auto"/>
            </w:tcBorders>
            <w:vAlign w:val="center"/>
          </w:tcPr>
          <w:p w:rsidR="00E21654" w:rsidRPr="00521A1D" w:rsidRDefault="00E21654" w:rsidP="00997DF4">
            <w:pPr>
              <w:jc w:val="center"/>
              <w:rPr>
                <w:b/>
                <w:sz w:val="20"/>
                <w:szCs w:val="20"/>
              </w:rPr>
            </w:pPr>
            <w:r>
              <w:rPr>
                <w:b/>
                <w:sz w:val="20"/>
                <w:szCs w:val="20"/>
              </w:rPr>
              <w:t>TYPE</w:t>
            </w:r>
          </w:p>
        </w:tc>
        <w:tc>
          <w:tcPr>
            <w:tcW w:w="667" w:type="pct"/>
            <w:tcBorders>
              <w:top w:val="single" w:sz="4" w:space="0" w:color="auto"/>
              <w:left w:val="single" w:sz="4" w:space="0" w:color="auto"/>
              <w:bottom w:val="single" w:sz="4" w:space="0" w:color="auto"/>
            </w:tcBorders>
            <w:vAlign w:val="center"/>
          </w:tcPr>
          <w:p w:rsidR="00E21654" w:rsidRPr="00521A1D" w:rsidRDefault="00E21654" w:rsidP="00997DF4">
            <w:pPr>
              <w:jc w:val="center"/>
              <w:rPr>
                <w:b/>
                <w:sz w:val="20"/>
                <w:szCs w:val="20"/>
              </w:rPr>
            </w:pPr>
            <w:r>
              <w:rPr>
                <w:b/>
                <w:sz w:val="20"/>
                <w:szCs w:val="20"/>
              </w:rPr>
              <w:t>LANGUAGE</w:t>
            </w:r>
          </w:p>
        </w:tc>
      </w:tr>
      <w:tr w:rsidR="00E21654" w:rsidRPr="00424600" w:rsidTr="00997DF4">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E21654" w:rsidRPr="00CC4FC7" w:rsidRDefault="00E21654" w:rsidP="00997DF4">
            <w:pPr>
              <w:jc w:val="center"/>
              <w:rPr>
                <w:sz w:val="20"/>
                <w:szCs w:val="20"/>
                <w:lang w:val="en-US"/>
              </w:rPr>
            </w:pPr>
            <w:r w:rsidRPr="00CC4FC7">
              <w:rPr>
                <w:sz w:val="20"/>
                <w:szCs w:val="20"/>
                <w:lang w:val="en-US"/>
              </w:rPr>
              <w:t xml:space="preserve">6 </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E21654" w:rsidRPr="00CC4FC7" w:rsidRDefault="00E21654" w:rsidP="00997DF4">
            <w:pPr>
              <w:jc w:val="center"/>
              <w:rPr>
                <w:sz w:val="20"/>
                <w:szCs w:val="20"/>
                <w:lang w:val="en-US"/>
              </w:rPr>
            </w:pPr>
            <w:r w:rsidRPr="00CC4FC7">
              <w:rPr>
                <w:sz w:val="20"/>
                <w:szCs w:val="20"/>
                <w:lang w:val="en-US"/>
              </w:rPr>
              <w:t>2</w:t>
            </w:r>
          </w:p>
        </w:tc>
        <w:tc>
          <w:tcPr>
            <w:tcW w:w="531" w:type="pct"/>
            <w:tcBorders>
              <w:top w:val="single" w:sz="4" w:space="0" w:color="auto"/>
              <w:left w:val="single" w:sz="4" w:space="0" w:color="auto"/>
              <w:bottom w:val="single" w:sz="12" w:space="0" w:color="auto"/>
            </w:tcBorders>
            <w:vAlign w:val="center"/>
          </w:tcPr>
          <w:p w:rsidR="00E21654" w:rsidRPr="00CC4FC7" w:rsidRDefault="00E21654" w:rsidP="00997DF4">
            <w:pPr>
              <w:jc w:val="center"/>
              <w:rPr>
                <w:sz w:val="20"/>
                <w:szCs w:val="20"/>
                <w:lang w:val="en-US"/>
              </w:rPr>
            </w:pPr>
            <w:r w:rsidRPr="00CC4FC7">
              <w:rPr>
                <w:sz w:val="20"/>
                <w:szCs w:val="20"/>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E21654" w:rsidRPr="00CC4FC7" w:rsidRDefault="00E21654" w:rsidP="00997DF4">
            <w:pPr>
              <w:jc w:val="center"/>
              <w:rPr>
                <w:sz w:val="20"/>
                <w:szCs w:val="20"/>
                <w:lang w:val="en-US"/>
              </w:rPr>
            </w:pPr>
            <w:r w:rsidRPr="00CC4FC7">
              <w:rPr>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E21654" w:rsidRPr="00CC4FC7" w:rsidRDefault="00E21654" w:rsidP="00997DF4">
            <w:pPr>
              <w:jc w:val="center"/>
              <w:rPr>
                <w:sz w:val="20"/>
                <w:szCs w:val="20"/>
                <w:lang w:val="en-US"/>
              </w:rPr>
            </w:pPr>
            <w:r w:rsidRPr="00CC4FC7">
              <w:rPr>
                <w:sz w:val="20"/>
                <w:szCs w:val="20"/>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E21654" w:rsidRPr="00CC4FC7" w:rsidRDefault="00E21654" w:rsidP="00997DF4">
            <w:pPr>
              <w:jc w:val="center"/>
              <w:rPr>
                <w:sz w:val="20"/>
                <w:szCs w:val="20"/>
                <w:lang w:val="en-US"/>
              </w:rPr>
            </w:pPr>
            <w:r w:rsidRPr="00CC4FC7">
              <w:rPr>
                <w:sz w:val="20"/>
                <w:szCs w:val="20"/>
                <w:lang w:val="en-US"/>
              </w:rPr>
              <w:t>3</w:t>
            </w:r>
          </w:p>
        </w:tc>
        <w:tc>
          <w:tcPr>
            <w:tcW w:w="1292" w:type="pct"/>
            <w:gridSpan w:val="2"/>
            <w:tcBorders>
              <w:top w:val="single" w:sz="4" w:space="0" w:color="auto"/>
              <w:left w:val="single" w:sz="4" w:space="0" w:color="auto"/>
              <w:bottom w:val="single" w:sz="12" w:space="0" w:color="auto"/>
            </w:tcBorders>
            <w:vAlign w:val="center"/>
          </w:tcPr>
          <w:p w:rsidR="00E21654" w:rsidRPr="00CC4FC7" w:rsidRDefault="00E21654" w:rsidP="00997DF4">
            <w:pPr>
              <w:jc w:val="center"/>
              <w:rPr>
                <w:sz w:val="20"/>
                <w:szCs w:val="20"/>
                <w:vertAlign w:val="superscript"/>
                <w:lang w:val="en-US"/>
              </w:rPr>
            </w:pPr>
            <w:r w:rsidRPr="00CC4FC7">
              <w:rPr>
                <w:sz w:val="20"/>
                <w:szCs w:val="20"/>
                <w:vertAlign w:val="superscript"/>
                <w:lang w:val="en-US"/>
              </w:rPr>
              <w:t>COMPULSORY ( )  ELECTIVE (X )</w:t>
            </w:r>
          </w:p>
        </w:tc>
        <w:tc>
          <w:tcPr>
            <w:tcW w:w="667" w:type="pct"/>
            <w:tcBorders>
              <w:top w:val="single" w:sz="4" w:space="0" w:color="auto"/>
              <w:left w:val="single" w:sz="4" w:space="0" w:color="auto"/>
              <w:bottom w:val="single" w:sz="12" w:space="0" w:color="auto"/>
            </w:tcBorders>
          </w:tcPr>
          <w:p w:rsidR="00E21654" w:rsidRPr="00CC4FC7" w:rsidRDefault="00E21654" w:rsidP="00997DF4">
            <w:pPr>
              <w:jc w:val="center"/>
              <w:rPr>
                <w:sz w:val="20"/>
                <w:szCs w:val="20"/>
                <w:vertAlign w:val="superscript"/>
                <w:lang w:val="en-US"/>
              </w:rPr>
            </w:pPr>
            <w:r w:rsidRPr="00CC4FC7">
              <w:rPr>
                <w:sz w:val="20"/>
                <w:szCs w:val="20"/>
                <w:vertAlign w:val="superscript"/>
                <w:lang w:val="en-US"/>
              </w:rPr>
              <w:t>Turkish</w:t>
            </w:r>
          </w:p>
        </w:tc>
      </w:tr>
      <w:tr w:rsidR="00E21654" w:rsidRPr="00424600" w:rsidTr="00997DF4">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E21654" w:rsidRDefault="00E21654" w:rsidP="00997DF4">
            <w:pPr>
              <w:jc w:val="center"/>
              <w:rPr>
                <w:b/>
                <w:sz w:val="20"/>
                <w:szCs w:val="20"/>
              </w:rPr>
            </w:pPr>
            <w:r>
              <w:rPr>
                <w:b/>
                <w:sz w:val="20"/>
                <w:szCs w:val="20"/>
              </w:rPr>
              <w:t>COURSE CATAGORY</w:t>
            </w:r>
          </w:p>
        </w:tc>
      </w:tr>
      <w:tr w:rsidR="00E21654" w:rsidRPr="00D64451" w:rsidTr="00997DF4">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E21654" w:rsidRPr="00D62B39" w:rsidRDefault="00E21654" w:rsidP="00997DF4">
            <w:pPr>
              <w:jc w:val="center"/>
              <w:rPr>
                <w:b/>
                <w:sz w:val="20"/>
                <w:szCs w:val="20"/>
              </w:rPr>
            </w:pPr>
          </w:p>
        </w:tc>
        <w:tc>
          <w:tcPr>
            <w:tcW w:w="1088" w:type="pct"/>
            <w:gridSpan w:val="4"/>
            <w:tcBorders>
              <w:top w:val="single" w:sz="12" w:space="0" w:color="auto"/>
              <w:bottom w:val="single" w:sz="6" w:space="0" w:color="auto"/>
            </w:tcBorders>
            <w:vAlign w:val="center"/>
          </w:tcPr>
          <w:p w:rsidR="00E21654" w:rsidRPr="00D62B39" w:rsidRDefault="00E21654" w:rsidP="00997DF4">
            <w:pPr>
              <w:jc w:val="center"/>
              <w:rPr>
                <w:b/>
                <w:sz w:val="20"/>
                <w:szCs w:val="20"/>
              </w:rPr>
            </w:pPr>
          </w:p>
        </w:tc>
        <w:tc>
          <w:tcPr>
            <w:tcW w:w="2341" w:type="pct"/>
            <w:gridSpan w:val="5"/>
            <w:tcBorders>
              <w:top w:val="single" w:sz="12" w:space="0" w:color="auto"/>
              <w:bottom w:val="single" w:sz="6" w:space="0" w:color="auto"/>
            </w:tcBorders>
            <w:vAlign w:val="center"/>
          </w:tcPr>
          <w:p w:rsidR="00E21654" w:rsidRPr="00D62B39" w:rsidRDefault="00E21654" w:rsidP="00997DF4">
            <w:pPr>
              <w:jc w:val="center"/>
              <w:rPr>
                <w:b/>
                <w:sz w:val="20"/>
                <w:szCs w:val="20"/>
              </w:rPr>
            </w:pPr>
            <w:r w:rsidRPr="00D62B39">
              <w:rPr>
                <w:b/>
                <w:sz w:val="20"/>
                <w:szCs w:val="20"/>
              </w:rPr>
              <w:t>[</w:t>
            </w:r>
            <w:r>
              <w:rPr>
                <w:b/>
                <w:sz w:val="20"/>
                <w:szCs w:val="20"/>
              </w:rPr>
              <w:t xml:space="preserve">if it contains considerable design, mark with </w:t>
            </w:r>
            <w:r w:rsidRPr="00D62B39">
              <w:rPr>
                <w:b/>
                <w:sz w:val="20"/>
                <w:szCs w:val="20"/>
              </w:rPr>
              <w:t xml:space="preserve"> (</w:t>
            </w:r>
            <w:r w:rsidRPr="00D62B39">
              <w:rPr>
                <w:b/>
                <w:sz w:val="20"/>
                <w:szCs w:val="20"/>
              </w:rPr>
              <w:sym w:font="Symbol" w:char="F0D6"/>
            </w:r>
            <w:r w:rsidRPr="00D62B39">
              <w:rPr>
                <w:b/>
                <w:sz w:val="20"/>
                <w:szCs w:val="20"/>
              </w:rPr>
              <w:t>) ]</w:t>
            </w:r>
          </w:p>
        </w:tc>
        <w:tc>
          <w:tcPr>
            <w:tcW w:w="667" w:type="pct"/>
            <w:tcBorders>
              <w:top w:val="single" w:sz="12" w:space="0" w:color="auto"/>
              <w:bottom w:val="single" w:sz="6" w:space="0" w:color="auto"/>
            </w:tcBorders>
            <w:vAlign w:val="center"/>
          </w:tcPr>
          <w:p w:rsidR="00E21654" w:rsidRDefault="00E21654" w:rsidP="00997DF4">
            <w:pPr>
              <w:jc w:val="center"/>
              <w:rPr>
                <w:b/>
                <w:sz w:val="20"/>
                <w:szCs w:val="20"/>
              </w:rPr>
            </w:pPr>
          </w:p>
        </w:tc>
      </w:tr>
      <w:tr w:rsidR="00E21654" w:rsidRPr="00D64451" w:rsidTr="00997DF4">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E21654" w:rsidRPr="00771293" w:rsidRDefault="00E21654" w:rsidP="00997DF4">
            <w:pPr>
              <w:jc w:val="center"/>
              <w:rPr>
                <w:sz w:val="22"/>
                <w:szCs w:val="22"/>
              </w:rPr>
            </w:pPr>
          </w:p>
        </w:tc>
        <w:tc>
          <w:tcPr>
            <w:tcW w:w="1088" w:type="pct"/>
            <w:gridSpan w:val="4"/>
            <w:tcBorders>
              <w:top w:val="single" w:sz="6" w:space="0" w:color="auto"/>
              <w:left w:val="single" w:sz="4" w:space="0" w:color="auto"/>
              <w:bottom w:val="single" w:sz="12" w:space="0" w:color="auto"/>
              <w:right w:val="single" w:sz="4" w:space="0" w:color="auto"/>
            </w:tcBorders>
          </w:tcPr>
          <w:p w:rsidR="00E21654" w:rsidRPr="00FF422D" w:rsidRDefault="00E21654" w:rsidP="00997DF4">
            <w:pPr>
              <w:jc w:val="center"/>
            </w:pPr>
          </w:p>
        </w:tc>
        <w:tc>
          <w:tcPr>
            <w:tcW w:w="2341" w:type="pct"/>
            <w:gridSpan w:val="5"/>
            <w:tcBorders>
              <w:top w:val="single" w:sz="6" w:space="0" w:color="auto"/>
              <w:left w:val="single" w:sz="4" w:space="0" w:color="auto"/>
              <w:bottom w:val="single" w:sz="12" w:space="0" w:color="auto"/>
            </w:tcBorders>
          </w:tcPr>
          <w:p w:rsidR="00E21654" w:rsidRPr="00FF422D" w:rsidRDefault="00E21654" w:rsidP="00997DF4">
            <w:pPr>
              <w:jc w:val="center"/>
            </w:pPr>
            <w:r>
              <w:t xml:space="preserve">  X</w:t>
            </w:r>
          </w:p>
        </w:tc>
        <w:tc>
          <w:tcPr>
            <w:tcW w:w="667" w:type="pct"/>
            <w:tcBorders>
              <w:top w:val="single" w:sz="6" w:space="0" w:color="auto"/>
              <w:left w:val="single" w:sz="4" w:space="0" w:color="auto"/>
              <w:bottom w:val="single" w:sz="12" w:space="0" w:color="auto"/>
            </w:tcBorders>
          </w:tcPr>
          <w:p w:rsidR="00E21654" w:rsidRPr="00771293" w:rsidRDefault="00E21654" w:rsidP="00997DF4">
            <w:pPr>
              <w:jc w:val="center"/>
              <w:rPr>
                <w:sz w:val="22"/>
                <w:szCs w:val="22"/>
              </w:rPr>
            </w:pPr>
          </w:p>
        </w:tc>
      </w:tr>
      <w:tr w:rsidR="00E21654" w:rsidTr="00997DF4">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ASSESSMENT CRITERIA</w:t>
            </w:r>
          </w:p>
        </w:tc>
      </w:tr>
      <w:tr w:rsidR="00E21654" w:rsidTr="00997DF4">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E21654" w:rsidRDefault="00E21654" w:rsidP="00997DF4">
            <w:pPr>
              <w:jc w:val="center"/>
              <w:rPr>
                <w:b/>
                <w:sz w:val="20"/>
                <w:szCs w:val="20"/>
              </w:rPr>
            </w:pPr>
            <w:r>
              <w:rPr>
                <w:b/>
                <w:sz w:val="20"/>
                <w:szCs w:val="20"/>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E21654" w:rsidRDefault="00E21654" w:rsidP="00997DF4">
            <w:pPr>
              <w:jc w:val="center"/>
              <w:rPr>
                <w:b/>
                <w:sz w:val="20"/>
                <w:szCs w:val="20"/>
              </w:rPr>
            </w:pPr>
            <w:r>
              <w:rPr>
                <w:b/>
                <w:sz w:val="20"/>
                <w:szCs w:val="20"/>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E21654" w:rsidRDefault="00E21654" w:rsidP="00997DF4">
            <w:pPr>
              <w:jc w:val="center"/>
              <w:rPr>
                <w:b/>
                <w:sz w:val="20"/>
                <w:szCs w:val="20"/>
              </w:rPr>
            </w:pPr>
            <w:r>
              <w:rPr>
                <w:b/>
                <w:sz w:val="20"/>
                <w:szCs w:val="20"/>
              </w:rPr>
              <w:t>%</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1st Mid-Term</w:t>
            </w:r>
          </w:p>
        </w:tc>
        <w:tc>
          <w:tcPr>
            <w:tcW w:w="1243" w:type="pct"/>
            <w:tcBorders>
              <w:top w:val="single" w:sz="8" w:space="0" w:color="auto"/>
              <w:left w:val="single" w:sz="4" w:space="0" w:color="auto"/>
              <w:bottom w:val="single" w:sz="4" w:space="0" w:color="auto"/>
              <w:right w:val="single" w:sz="8" w:space="0" w:color="auto"/>
            </w:tcBorders>
          </w:tcPr>
          <w:p w:rsidR="00E21654" w:rsidRPr="000E3402" w:rsidRDefault="00E21654" w:rsidP="00997DF4">
            <w:pPr>
              <w:jc w:val="center"/>
            </w:pPr>
            <w: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E21654" w:rsidRPr="005D19B7" w:rsidRDefault="00E21654" w:rsidP="00997DF4">
            <w:pPr>
              <w:jc w:val="center"/>
              <w:rPr>
                <w:sz w:val="20"/>
                <w:szCs w:val="20"/>
                <w:highlight w:val="yellow"/>
              </w:rPr>
            </w:pPr>
            <w:r w:rsidRPr="00BF5951">
              <w:rPr>
                <w:sz w:val="20"/>
                <w:szCs w:val="20"/>
              </w:rPr>
              <w:t>40</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2nd Mid-Term</w:t>
            </w:r>
          </w:p>
        </w:tc>
        <w:tc>
          <w:tcPr>
            <w:tcW w:w="1243" w:type="pct"/>
            <w:tcBorders>
              <w:top w:val="single" w:sz="4" w:space="0" w:color="auto"/>
              <w:left w:val="single" w:sz="4" w:space="0" w:color="auto"/>
              <w:bottom w:val="single" w:sz="4" w:space="0" w:color="auto"/>
              <w:right w:val="single" w:sz="8" w:space="0" w:color="auto"/>
            </w:tcBorders>
          </w:tcPr>
          <w:p w:rsidR="00E21654" w:rsidRPr="000E3402" w:rsidRDefault="00E21654" w:rsidP="00997DF4">
            <w:pPr>
              <w:jc w:val="cente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E21654" w:rsidRPr="005D19B7" w:rsidRDefault="00E21654" w:rsidP="00997DF4">
            <w:pPr>
              <w:jc w:val="center"/>
              <w:rPr>
                <w:sz w:val="20"/>
                <w:szCs w:val="20"/>
                <w:highlight w:val="yellow"/>
              </w:rPr>
            </w:pP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Quiz</w:t>
            </w:r>
          </w:p>
        </w:tc>
        <w:tc>
          <w:tcPr>
            <w:tcW w:w="1243" w:type="pct"/>
            <w:tcBorders>
              <w:top w:val="single" w:sz="4" w:space="0" w:color="auto"/>
              <w:left w:val="single" w:sz="4" w:space="0" w:color="auto"/>
              <w:bottom w:val="single" w:sz="4" w:space="0" w:color="auto"/>
              <w:right w:val="single" w:sz="8" w:space="0" w:color="auto"/>
            </w:tcBorders>
          </w:tcPr>
          <w:p w:rsidR="00E21654" w:rsidRPr="000E3402" w:rsidRDefault="00E21654" w:rsidP="00997DF4"/>
        </w:tc>
        <w:tc>
          <w:tcPr>
            <w:tcW w:w="667" w:type="pct"/>
            <w:tcBorders>
              <w:top w:val="single" w:sz="4" w:space="0" w:color="auto"/>
              <w:left w:val="single" w:sz="8" w:space="0" w:color="auto"/>
              <w:bottom w:val="single" w:sz="4" w:space="0" w:color="auto"/>
              <w:right w:val="single" w:sz="12" w:space="0" w:color="auto"/>
            </w:tcBorders>
          </w:tcPr>
          <w:p w:rsidR="00E21654" w:rsidRPr="00D605C4" w:rsidRDefault="00E21654" w:rsidP="00997DF4">
            <w:pPr>
              <w:rPr>
                <w:sz w:val="20"/>
                <w:szCs w:val="20"/>
              </w:rPr>
            </w:pPr>
            <w:r>
              <w:rPr>
                <w:sz w:val="20"/>
                <w:szCs w:val="20"/>
              </w:rPr>
              <w:t xml:space="preserve"> </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Homework</w:t>
            </w:r>
          </w:p>
        </w:tc>
        <w:tc>
          <w:tcPr>
            <w:tcW w:w="1243" w:type="pct"/>
            <w:tcBorders>
              <w:top w:val="single" w:sz="4" w:space="0" w:color="auto"/>
              <w:left w:val="single" w:sz="4" w:space="0" w:color="auto"/>
              <w:bottom w:val="single" w:sz="4" w:space="0" w:color="auto"/>
              <w:right w:val="single" w:sz="8" w:space="0" w:color="auto"/>
            </w:tcBorders>
          </w:tcPr>
          <w:p w:rsidR="00E21654" w:rsidRPr="000E3402" w:rsidRDefault="00E21654" w:rsidP="00997DF4">
            <w:pPr>
              <w:jc w:val="center"/>
            </w:pPr>
          </w:p>
        </w:tc>
        <w:tc>
          <w:tcPr>
            <w:tcW w:w="667" w:type="pct"/>
            <w:tcBorders>
              <w:top w:val="single" w:sz="4" w:space="0" w:color="auto"/>
              <w:left w:val="single" w:sz="8" w:space="0" w:color="auto"/>
              <w:bottom w:val="single" w:sz="4" w:space="0" w:color="auto"/>
              <w:right w:val="single" w:sz="12" w:space="0" w:color="auto"/>
            </w:tcBorders>
          </w:tcPr>
          <w:p w:rsidR="00E21654" w:rsidRPr="00D605C4" w:rsidRDefault="00E21654" w:rsidP="00997DF4">
            <w:pPr>
              <w:jc w:val="center"/>
              <w:rPr>
                <w:sz w:val="20"/>
                <w:szCs w:val="20"/>
              </w:rPr>
            </w:pP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E21654" w:rsidRDefault="00E21654" w:rsidP="00997DF4">
            <w:pPr>
              <w:rPr>
                <w:sz w:val="20"/>
                <w:szCs w:val="20"/>
              </w:rPr>
            </w:pPr>
            <w:r>
              <w:rPr>
                <w:sz w:val="20"/>
                <w:szCs w:val="20"/>
              </w:rPr>
              <w:t>Project</w:t>
            </w:r>
          </w:p>
        </w:tc>
        <w:tc>
          <w:tcPr>
            <w:tcW w:w="1243" w:type="pct"/>
            <w:tcBorders>
              <w:top w:val="single" w:sz="4" w:space="0" w:color="auto"/>
              <w:left w:val="single" w:sz="4" w:space="0" w:color="auto"/>
              <w:bottom w:val="single" w:sz="8" w:space="0" w:color="auto"/>
              <w:right w:val="single" w:sz="8" w:space="0" w:color="auto"/>
            </w:tcBorders>
          </w:tcPr>
          <w:p w:rsidR="00E21654" w:rsidRPr="000E3402" w:rsidRDefault="00E21654" w:rsidP="00997DF4">
            <w:pPr>
              <w:jc w:val="center"/>
            </w:pPr>
            <w:r>
              <w:t xml:space="preserve"> </w:t>
            </w:r>
          </w:p>
        </w:tc>
        <w:tc>
          <w:tcPr>
            <w:tcW w:w="667" w:type="pct"/>
            <w:tcBorders>
              <w:top w:val="single" w:sz="4" w:space="0" w:color="auto"/>
              <w:left w:val="single" w:sz="8" w:space="0" w:color="auto"/>
              <w:bottom w:val="single" w:sz="8" w:space="0" w:color="auto"/>
              <w:right w:val="single" w:sz="12" w:space="0" w:color="auto"/>
            </w:tcBorders>
          </w:tcPr>
          <w:p w:rsidR="00E21654" w:rsidRPr="00D605C4" w:rsidRDefault="00E21654" w:rsidP="00997DF4">
            <w:pPr>
              <w:jc w:val="center"/>
              <w:rPr>
                <w:sz w:val="20"/>
                <w:szCs w:val="20"/>
              </w:rPr>
            </w:pPr>
            <w:r>
              <w:rPr>
                <w:sz w:val="20"/>
                <w:szCs w:val="20"/>
              </w:rPr>
              <w:t xml:space="preserve"> </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E21654" w:rsidRDefault="00E21654" w:rsidP="00997DF4">
            <w:pPr>
              <w:rPr>
                <w:sz w:val="20"/>
                <w:szCs w:val="20"/>
              </w:rPr>
            </w:pPr>
            <w:r>
              <w:rPr>
                <w:sz w:val="20"/>
                <w:szCs w:val="20"/>
              </w:rPr>
              <w:t>Report</w:t>
            </w:r>
          </w:p>
        </w:tc>
        <w:tc>
          <w:tcPr>
            <w:tcW w:w="1243" w:type="pct"/>
            <w:tcBorders>
              <w:top w:val="single" w:sz="8" w:space="0" w:color="auto"/>
              <w:left w:val="single" w:sz="4" w:space="0" w:color="auto"/>
              <w:bottom w:val="single" w:sz="8" w:space="0" w:color="auto"/>
              <w:right w:val="single" w:sz="8" w:space="0" w:color="auto"/>
            </w:tcBorders>
          </w:tcPr>
          <w:p w:rsidR="00E21654" w:rsidRPr="000E3402" w:rsidRDefault="00E21654" w:rsidP="00997DF4">
            <w:pPr>
              <w:jc w:val="center"/>
            </w:pPr>
          </w:p>
        </w:tc>
        <w:tc>
          <w:tcPr>
            <w:tcW w:w="667" w:type="pct"/>
            <w:tcBorders>
              <w:top w:val="single" w:sz="8" w:space="0" w:color="auto"/>
              <w:left w:val="single" w:sz="8" w:space="0" w:color="auto"/>
              <w:bottom w:val="single" w:sz="8" w:space="0" w:color="auto"/>
              <w:right w:val="single" w:sz="12" w:space="0" w:color="auto"/>
            </w:tcBorders>
          </w:tcPr>
          <w:p w:rsidR="00E21654" w:rsidRPr="00D605C4" w:rsidRDefault="00E21654" w:rsidP="00997DF4">
            <w:pPr>
              <w:rPr>
                <w:sz w:val="20"/>
                <w:szCs w:val="20"/>
              </w:rPr>
            </w:pP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E21654" w:rsidRDefault="00E21654" w:rsidP="00997DF4">
            <w:pPr>
              <w:rPr>
                <w:sz w:val="20"/>
                <w:szCs w:val="20"/>
              </w:rPr>
            </w:pPr>
            <w:r>
              <w:rPr>
                <w:sz w:val="20"/>
                <w:szCs w:val="20"/>
              </w:rPr>
              <w:t>Others (………)</w:t>
            </w:r>
          </w:p>
        </w:tc>
        <w:tc>
          <w:tcPr>
            <w:tcW w:w="1243" w:type="pct"/>
            <w:tcBorders>
              <w:top w:val="single" w:sz="8" w:space="0" w:color="auto"/>
              <w:left w:val="single" w:sz="4" w:space="0" w:color="auto"/>
              <w:bottom w:val="single" w:sz="12" w:space="0" w:color="auto"/>
              <w:right w:val="single" w:sz="8" w:space="0" w:color="auto"/>
            </w:tcBorders>
          </w:tcPr>
          <w:p w:rsidR="00E21654" w:rsidRPr="000E3402" w:rsidRDefault="00E21654" w:rsidP="00997DF4"/>
        </w:tc>
        <w:tc>
          <w:tcPr>
            <w:tcW w:w="667" w:type="pct"/>
            <w:tcBorders>
              <w:top w:val="single" w:sz="8" w:space="0" w:color="auto"/>
              <w:left w:val="single" w:sz="8" w:space="0" w:color="auto"/>
              <w:bottom w:val="single" w:sz="12" w:space="0" w:color="auto"/>
              <w:right w:val="single" w:sz="12" w:space="0" w:color="auto"/>
            </w:tcBorders>
          </w:tcPr>
          <w:p w:rsidR="00E21654" w:rsidRPr="00D605C4" w:rsidRDefault="00E21654" w:rsidP="00997DF4">
            <w:pPr>
              <w:rPr>
                <w:sz w:val="20"/>
                <w:szCs w:val="20"/>
              </w:rPr>
            </w:pPr>
          </w:p>
        </w:tc>
      </w:tr>
      <w:tr w:rsidR="00E21654" w:rsidTr="00997DF4">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E21654" w:rsidRDefault="00E21654" w:rsidP="00997DF4">
            <w:pPr>
              <w:rPr>
                <w:sz w:val="20"/>
                <w:szCs w:val="20"/>
              </w:rPr>
            </w:pPr>
            <w:r>
              <w:rPr>
                <w:sz w:val="20"/>
                <w:szCs w:val="20"/>
              </w:rPr>
              <w:t xml:space="preserve"> </w:t>
            </w:r>
          </w:p>
        </w:tc>
        <w:tc>
          <w:tcPr>
            <w:tcW w:w="1243" w:type="pct"/>
            <w:tcBorders>
              <w:top w:val="single" w:sz="12" w:space="0" w:color="auto"/>
              <w:left w:val="single" w:sz="4" w:space="0" w:color="auto"/>
              <w:bottom w:val="single" w:sz="8" w:space="0" w:color="auto"/>
              <w:right w:val="single" w:sz="8" w:space="0" w:color="auto"/>
            </w:tcBorders>
          </w:tcPr>
          <w:p w:rsidR="00E21654" w:rsidRPr="000E3402" w:rsidRDefault="00E21654" w:rsidP="00997DF4">
            <w:pPr>
              <w:jc w:val="center"/>
            </w:pPr>
            <w:r>
              <w:t>1</w:t>
            </w:r>
          </w:p>
        </w:tc>
        <w:tc>
          <w:tcPr>
            <w:tcW w:w="667" w:type="pct"/>
            <w:tcBorders>
              <w:top w:val="single" w:sz="12" w:space="0" w:color="auto"/>
              <w:left w:val="single" w:sz="8" w:space="0" w:color="auto"/>
              <w:bottom w:val="single" w:sz="8" w:space="0" w:color="auto"/>
              <w:right w:val="single" w:sz="12" w:space="0" w:color="auto"/>
            </w:tcBorders>
          </w:tcPr>
          <w:p w:rsidR="00E21654" w:rsidRPr="00D605C4" w:rsidRDefault="00E21654" w:rsidP="00997DF4">
            <w:pPr>
              <w:jc w:val="center"/>
              <w:rPr>
                <w:sz w:val="20"/>
                <w:szCs w:val="20"/>
              </w:rPr>
            </w:pPr>
            <w:r>
              <w:rPr>
                <w:sz w:val="20"/>
                <w:szCs w:val="20"/>
              </w:rPr>
              <w:t>60</w:t>
            </w:r>
          </w:p>
        </w:tc>
      </w:tr>
      <w:tr w:rsidR="00E21654"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E21654" w:rsidRPr="00CC4FC7" w:rsidRDefault="00E21654" w:rsidP="00997DF4">
            <w:pPr>
              <w:jc w:val="both"/>
              <w:rPr>
                <w:sz w:val="20"/>
                <w:szCs w:val="20"/>
                <w:lang w:val="en-US"/>
              </w:rPr>
            </w:pPr>
            <w:r w:rsidRPr="00CC4FC7">
              <w:rPr>
                <w:sz w:val="20"/>
                <w:szCs w:val="20"/>
                <w:lang w:val="en-US"/>
              </w:rPr>
              <w:t>None</w:t>
            </w:r>
          </w:p>
        </w:tc>
      </w:tr>
      <w:tr w:rsidR="00E21654"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rPr>
                <w:sz w:val="20"/>
                <w:szCs w:val="20"/>
                <w:lang w:val="en-US"/>
              </w:rPr>
            </w:pPr>
            <w:r w:rsidRPr="00CC4FC7">
              <w:rPr>
                <w:color w:val="000000"/>
                <w:sz w:val="20"/>
                <w:szCs w:val="20"/>
                <w:lang w:val="en-US"/>
              </w:rPr>
              <w:t>In this course selected novels, stories, poetry, theater plays etc. from world literature will be analyzed.</w:t>
            </w:r>
            <w:r w:rsidRPr="00CC4FC7">
              <w:rPr>
                <w:sz w:val="20"/>
                <w:szCs w:val="20"/>
              </w:rPr>
              <w:t xml:space="preserve">  </w:t>
            </w:r>
          </w:p>
        </w:tc>
      </w:tr>
      <w:tr w:rsidR="00E21654" w:rsidTr="00997DF4">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rPr>
                <w:sz w:val="20"/>
                <w:szCs w:val="20"/>
              </w:rPr>
            </w:pPr>
            <w:r w:rsidRPr="00CC4FC7">
              <w:rPr>
                <w:bCs/>
                <w:color w:val="000000"/>
                <w:sz w:val="20"/>
                <w:szCs w:val="20"/>
              </w:rPr>
              <w:t xml:space="preserve"> </w:t>
            </w:r>
            <w:r w:rsidRPr="00CC4FC7">
              <w:rPr>
                <w:sz w:val="20"/>
                <w:szCs w:val="20"/>
                <w:lang w:val="en-US"/>
              </w:rPr>
              <w:t>The aim of this course is to relate Turkish literature with world literature by selected works from leading authors from different countries.</w:t>
            </w:r>
          </w:p>
        </w:tc>
      </w:tr>
      <w:tr w:rsidR="00E21654"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E21654" w:rsidRPr="00CC4FC7" w:rsidRDefault="00E21654" w:rsidP="00997DF4">
            <w:pPr>
              <w:rPr>
                <w:sz w:val="20"/>
                <w:szCs w:val="20"/>
              </w:rPr>
            </w:pPr>
            <w:r w:rsidRPr="00CC4FC7">
              <w:rPr>
                <w:sz w:val="20"/>
                <w:szCs w:val="20"/>
              </w:rPr>
              <w:t>To contribute the students in their comparative studies by introducing them literary Works from different literatures.</w:t>
            </w:r>
          </w:p>
        </w:tc>
      </w:tr>
      <w:tr w:rsidR="00E21654"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tabs>
                <w:tab w:val="left" w:pos="7800"/>
              </w:tabs>
              <w:rPr>
                <w:sz w:val="20"/>
                <w:szCs w:val="20"/>
                <w:lang w:val="en-US"/>
              </w:rPr>
            </w:pPr>
            <w:r w:rsidRPr="00CC4FC7">
              <w:rPr>
                <w:sz w:val="20"/>
                <w:szCs w:val="20"/>
              </w:rPr>
              <w:t xml:space="preserve"> </w:t>
            </w:r>
            <w:r w:rsidRPr="00CC4FC7">
              <w:rPr>
                <w:sz w:val="20"/>
                <w:szCs w:val="20"/>
                <w:lang w:val="en-US"/>
              </w:rPr>
              <w:t>They are familiar to leading authors and their works.</w:t>
            </w:r>
          </w:p>
          <w:p w:rsidR="00E21654" w:rsidRPr="00CC4FC7" w:rsidRDefault="00E21654" w:rsidP="00997DF4">
            <w:pPr>
              <w:tabs>
                <w:tab w:val="left" w:pos="7800"/>
              </w:tabs>
              <w:rPr>
                <w:sz w:val="20"/>
                <w:szCs w:val="20"/>
                <w:lang w:val="en-US"/>
              </w:rPr>
            </w:pPr>
            <w:r w:rsidRPr="00CC4FC7">
              <w:rPr>
                <w:sz w:val="20"/>
                <w:szCs w:val="20"/>
                <w:lang w:val="en-US"/>
              </w:rPr>
              <w:t>They can work on comparative studies.</w:t>
            </w:r>
          </w:p>
          <w:p w:rsidR="00E21654" w:rsidRPr="00CC4FC7" w:rsidRDefault="00E21654" w:rsidP="00997DF4">
            <w:pPr>
              <w:tabs>
                <w:tab w:val="left" w:pos="7800"/>
              </w:tabs>
              <w:rPr>
                <w:sz w:val="20"/>
                <w:szCs w:val="20"/>
              </w:rPr>
            </w:pPr>
            <w:r w:rsidRPr="00CC4FC7">
              <w:rPr>
                <w:sz w:val="20"/>
                <w:szCs w:val="20"/>
                <w:lang w:val="en-US"/>
              </w:rPr>
              <w:t>They gain understanding of the relation between Turkish literature and world literature</w:t>
            </w:r>
          </w:p>
        </w:tc>
      </w:tr>
      <w:tr w:rsidR="00E21654"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pStyle w:val="Balk4"/>
              <w:spacing w:before="0" w:after="0"/>
              <w:rPr>
                <w:b w:val="0"/>
                <w:sz w:val="20"/>
                <w:szCs w:val="20"/>
              </w:rPr>
            </w:pPr>
            <w:r w:rsidRPr="00CC4FC7">
              <w:rPr>
                <w:b w:val="0"/>
                <w:sz w:val="20"/>
                <w:szCs w:val="20"/>
              </w:rPr>
              <w:t>Selected Works</w:t>
            </w:r>
          </w:p>
        </w:tc>
      </w:tr>
      <w:tr w:rsidR="00E21654"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pStyle w:val="Balk4"/>
              <w:spacing w:before="0" w:after="0"/>
              <w:rPr>
                <w:b w:val="0"/>
                <w:bCs w:val="0"/>
                <w:color w:val="000000"/>
                <w:sz w:val="20"/>
                <w:szCs w:val="20"/>
              </w:rPr>
            </w:pPr>
            <w:r w:rsidRPr="00CC4FC7">
              <w:rPr>
                <w:b w:val="0"/>
                <w:bCs w:val="0"/>
                <w:color w:val="000000"/>
                <w:sz w:val="20"/>
                <w:szCs w:val="20"/>
              </w:rPr>
              <w:t>Antal Szerb,  Dünya Yazın Tarihi, Dost Kitabevi, Ankara, 2008.</w:t>
            </w:r>
          </w:p>
          <w:p w:rsidR="00E21654" w:rsidRPr="00CC4FC7" w:rsidRDefault="00E21654" w:rsidP="00997DF4">
            <w:pPr>
              <w:rPr>
                <w:sz w:val="20"/>
                <w:szCs w:val="20"/>
              </w:rPr>
            </w:pPr>
            <w:r w:rsidRPr="00CC4FC7">
              <w:rPr>
                <w:sz w:val="20"/>
                <w:szCs w:val="20"/>
              </w:rPr>
              <w:t>Peter, Boxall, Ölmeden Önce Okumanız Gereken 1001 Kitap, Caretta Yay., İstanbul, 2007.</w:t>
            </w:r>
          </w:p>
          <w:p w:rsidR="00E21654" w:rsidRPr="00CC4FC7" w:rsidRDefault="00E21654" w:rsidP="00997DF4">
            <w:pPr>
              <w:rPr>
                <w:sz w:val="20"/>
                <w:szCs w:val="20"/>
              </w:rPr>
            </w:pPr>
            <w:r w:rsidRPr="00CC4FC7">
              <w:rPr>
                <w:sz w:val="20"/>
                <w:szCs w:val="20"/>
              </w:rPr>
              <w:t>Mina Urgan, İngiliz Edebiyatı Tarihi, YKY, İstanbul, 2010.</w:t>
            </w:r>
          </w:p>
          <w:p w:rsidR="00E21654" w:rsidRPr="00CC4FC7" w:rsidRDefault="00E21654" w:rsidP="00997DF4">
            <w:pPr>
              <w:rPr>
                <w:sz w:val="20"/>
                <w:szCs w:val="20"/>
              </w:rPr>
            </w:pPr>
            <w:r w:rsidRPr="00CC4FC7">
              <w:rPr>
                <w:sz w:val="20"/>
                <w:szCs w:val="20"/>
              </w:rPr>
              <w:t>Afaq Esedova, 19. Yüzyıl Batı Avrupa Edebiyatı, IQ Kültür Sanat Yay., İstanbul, 2008.</w:t>
            </w:r>
          </w:p>
          <w:p w:rsidR="00E21654" w:rsidRPr="00CC4FC7" w:rsidRDefault="00997DF4" w:rsidP="00997DF4">
            <w:pPr>
              <w:rPr>
                <w:sz w:val="20"/>
                <w:szCs w:val="20"/>
              </w:rPr>
            </w:pPr>
            <w:hyperlink r:id="rId32" w:history="1">
              <w:r w:rsidR="00E21654" w:rsidRPr="00CC4FC7">
                <w:rPr>
                  <w:rStyle w:val="Kpr"/>
                  <w:bCs/>
                  <w:sz w:val="20"/>
                  <w:szCs w:val="20"/>
                </w:rPr>
                <w:t>Charles I. Glicksberg</w:t>
              </w:r>
            </w:hyperlink>
            <w:r w:rsidR="00E21654" w:rsidRPr="00CC4FC7">
              <w:rPr>
                <w:sz w:val="20"/>
                <w:szCs w:val="20"/>
              </w:rPr>
              <w:t>, Avrupa Edebiyatında Trajik Görünüm, Hece Yay., İstanbul, 2004.</w:t>
            </w:r>
          </w:p>
          <w:p w:rsidR="00E21654" w:rsidRPr="00CC4FC7" w:rsidRDefault="00E21654" w:rsidP="00997DF4">
            <w:pPr>
              <w:rPr>
                <w:sz w:val="20"/>
                <w:szCs w:val="20"/>
              </w:rPr>
            </w:pPr>
            <w:r w:rsidRPr="00CC4FC7">
              <w:rPr>
                <w:sz w:val="20"/>
                <w:szCs w:val="20"/>
              </w:rPr>
              <w:t>Alman Edebiyatı</w:t>
            </w:r>
          </w:p>
          <w:p w:rsidR="00E21654" w:rsidRPr="00CC4FC7" w:rsidRDefault="00997DF4" w:rsidP="00997DF4">
            <w:pPr>
              <w:rPr>
                <w:sz w:val="20"/>
                <w:szCs w:val="20"/>
              </w:rPr>
            </w:pPr>
            <w:hyperlink r:id="rId33" w:history="1">
              <w:r w:rsidR="00E21654" w:rsidRPr="00CC4FC7">
                <w:rPr>
                  <w:rStyle w:val="Kpr"/>
                  <w:bCs/>
                  <w:sz w:val="20"/>
                  <w:szCs w:val="20"/>
                </w:rPr>
                <w:t>Jean-Louis Bandet</w:t>
              </w:r>
            </w:hyperlink>
            <w:r w:rsidR="00E21654" w:rsidRPr="00CC4FC7">
              <w:rPr>
                <w:sz w:val="20"/>
                <w:szCs w:val="20"/>
              </w:rPr>
              <w:t xml:space="preserve">, Alman Edebiyatı, </w:t>
            </w:r>
            <w:hyperlink r:id="rId34" w:history="1">
              <w:r w:rsidR="00E21654" w:rsidRPr="00CC4FC7">
                <w:rPr>
                  <w:rStyle w:val="Kpr"/>
                  <w:bCs/>
                  <w:sz w:val="20"/>
                  <w:szCs w:val="20"/>
                </w:rPr>
                <w:t xml:space="preserve">Dost Kitabevi, </w:t>
              </w:r>
            </w:hyperlink>
            <w:r w:rsidR="00E21654" w:rsidRPr="00CC4FC7">
              <w:rPr>
                <w:sz w:val="20"/>
                <w:szCs w:val="20"/>
              </w:rPr>
              <w:t>Ankara, 2006.</w:t>
            </w:r>
          </w:p>
          <w:p w:rsidR="00E21654" w:rsidRPr="00CC4FC7" w:rsidRDefault="00E21654" w:rsidP="00997DF4">
            <w:pPr>
              <w:rPr>
                <w:sz w:val="20"/>
                <w:szCs w:val="20"/>
              </w:rPr>
            </w:pPr>
            <w:r w:rsidRPr="00CC4FC7">
              <w:rPr>
                <w:sz w:val="20"/>
                <w:szCs w:val="20"/>
              </w:rPr>
              <w:t>Ayşe Pamir Dietrich, 18.Yüzyıl Rus Edebiyatı, Multilingual Yay., İstanbul, 2006.</w:t>
            </w:r>
          </w:p>
        </w:tc>
      </w:tr>
      <w:tr w:rsidR="00E21654" w:rsidTr="00997DF4">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lastRenderedPageBreak/>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jc w:val="both"/>
              <w:rPr>
                <w:sz w:val="20"/>
                <w:szCs w:val="20"/>
                <w:lang w:val="en-US"/>
              </w:rPr>
            </w:pPr>
            <w:r w:rsidRPr="00CC4FC7">
              <w:rPr>
                <w:sz w:val="20"/>
                <w:szCs w:val="20"/>
                <w:lang w:val="en-US"/>
              </w:rPr>
              <w:t xml:space="preserve">  </w:t>
            </w:r>
          </w:p>
        </w:tc>
      </w:tr>
    </w:tbl>
    <w:p w:rsidR="00E21654" w:rsidRDefault="00E21654" w:rsidP="00E21654">
      <w:pPr>
        <w:rPr>
          <w:sz w:val="18"/>
          <w:szCs w:val="18"/>
        </w:rPr>
        <w:sectPr w:rsidR="00E21654" w:rsidSect="00997DF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21654" w:rsidTr="00997D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21654" w:rsidRDefault="00E21654" w:rsidP="00997DF4">
            <w:pPr>
              <w:jc w:val="center"/>
              <w:rPr>
                <w:b/>
                <w:sz w:val="22"/>
                <w:szCs w:val="22"/>
              </w:rPr>
            </w:pPr>
            <w:r>
              <w:rPr>
                <w:b/>
                <w:sz w:val="22"/>
                <w:szCs w:val="22"/>
              </w:rPr>
              <w:lastRenderedPageBreak/>
              <w:t>COURSE SYLLABUS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tcPr>
          <w:p w:rsidR="00E21654" w:rsidRDefault="00E21654" w:rsidP="00997DF4">
            <w:pPr>
              <w:jc w:val="center"/>
              <w:rPr>
                <w:b/>
                <w:sz w:val="22"/>
                <w:szCs w:val="22"/>
              </w:rPr>
            </w:pPr>
            <w:r>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E21654" w:rsidRDefault="00E21654" w:rsidP="00997DF4">
            <w:pPr>
              <w:rPr>
                <w:b/>
                <w:sz w:val="22"/>
                <w:szCs w:val="22"/>
              </w:rPr>
            </w:pPr>
            <w:r>
              <w:rPr>
                <w:b/>
                <w:sz w:val="22"/>
                <w:szCs w:val="22"/>
              </w:rPr>
              <w:t xml:space="preserve">TOPICS </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rPr>
            </w:pPr>
            <w:r w:rsidRPr="00CC4FC7">
              <w:rPr>
                <w:sz w:val="20"/>
                <w:szCs w:val="20"/>
              </w:rPr>
              <w:t>General Information on French Literature</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rPr>
            </w:pPr>
            <w:r w:rsidRPr="00CC4FC7">
              <w:rPr>
                <w:sz w:val="20"/>
                <w:szCs w:val="20"/>
              </w:rPr>
              <w:t xml:space="preserve"> Moliere- “Tartuffe”</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rPr>
            </w:pPr>
            <w:r w:rsidRPr="00CC4FC7">
              <w:rPr>
                <w:sz w:val="20"/>
                <w:szCs w:val="20"/>
              </w:rPr>
              <w:t>General Information on German Literature</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rPr>
            </w:pPr>
            <w:r w:rsidRPr="00CC4FC7">
              <w:rPr>
                <w:sz w:val="20"/>
                <w:szCs w:val="20"/>
              </w:rPr>
              <w:t xml:space="preserve"> J.W. Goethe- “Faust”</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rPr>
            </w:pPr>
            <w:r w:rsidRPr="00CC4FC7">
              <w:rPr>
                <w:sz w:val="20"/>
                <w:szCs w:val="20"/>
              </w:rPr>
              <w:t>General Information on English Literature</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rPr>
            </w:pPr>
            <w:r w:rsidRPr="00CC4FC7">
              <w:rPr>
                <w:sz w:val="20"/>
                <w:szCs w:val="20"/>
              </w:rPr>
              <w:t xml:space="preserve"> W. Shakespeare- “Hamlet”</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rPr>
            </w:pPr>
            <w:r w:rsidRPr="00CC4FC7">
              <w:rPr>
                <w:sz w:val="20"/>
                <w:szCs w:val="20"/>
              </w:rPr>
              <w:t xml:space="preserve"> General Information on Russian Literature</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rPr>
            </w:pPr>
            <w:r w:rsidRPr="00CC4FC7">
              <w:rPr>
                <w:sz w:val="20"/>
                <w:szCs w:val="20"/>
              </w:rPr>
              <w:t xml:space="preserve">Midterm-  </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rPr>
            </w:pPr>
            <w:r w:rsidRPr="00CC4FC7">
              <w:rPr>
                <w:sz w:val="20"/>
                <w:szCs w:val="20"/>
              </w:rPr>
              <w:t>Dostoyevski- “Notes from Underground”</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rPr>
            </w:pPr>
            <w:r w:rsidRPr="00CC4FC7">
              <w:rPr>
                <w:sz w:val="20"/>
                <w:szCs w:val="20"/>
              </w:rPr>
              <w:t>General Information on American Literature</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rPr>
            </w:pPr>
            <w:r w:rsidRPr="00CC4FC7">
              <w:rPr>
                <w:sz w:val="20"/>
                <w:szCs w:val="20"/>
              </w:rPr>
              <w:t xml:space="preserve"> John Steinbeck- “Mice and Men”</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rPr>
            </w:pPr>
            <w:r w:rsidRPr="00CC4FC7">
              <w:rPr>
                <w:sz w:val="20"/>
                <w:szCs w:val="20"/>
              </w:rPr>
              <w:t>General Information on Latin American Literature</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rPr>
            </w:pPr>
            <w:r w:rsidRPr="00CC4FC7">
              <w:rPr>
                <w:sz w:val="20"/>
                <w:szCs w:val="20"/>
              </w:rPr>
              <w:t>Gabriel Garcia Marquez- “Love in the Time of Cholera”</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rPr>
            </w:pPr>
            <w:r w:rsidRPr="00CC4FC7">
              <w:rPr>
                <w:sz w:val="20"/>
                <w:szCs w:val="20"/>
              </w:rPr>
              <w:t>Overall</w:t>
            </w:r>
          </w:p>
        </w:tc>
      </w:tr>
      <w:tr w:rsidR="00E21654" w:rsidTr="00997DF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E21654" w:rsidRPr="00CC4FC7" w:rsidRDefault="00E21654" w:rsidP="00997DF4">
            <w:pPr>
              <w:rPr>
                <w:sz w:val="20"/>
                <w:szCs w:val="20"/>
              </w:rPr>
            </w:pPr>
            <w:r w:rsidRPr="00CC4FC7">
              <w:rPr>
                <w:sz w:val="20"/>
                <w:szCs w:val="20"/>
              </w:rPr>
              <w:t xml:space="preserve"> Final</w:t>
            </w:r>
          </w:p>
        </w:tc>
      </w:tr>
    </w:tbl>
    <w:p w:rsidR="00E21654" w:rsidRDefault="00E21654" w:rsidP="00E21654">
      <w:pPr>
        <w:rPr>
          <w:sz w:val="16"/>
          <w:szCs w:val="16"/>
        </w:rPr>
      </w:pPr>
    </w:p>
    <w:tbl>
      <w:tblPr>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2" w:type="dxa"/>
          <w:right w:w="22" w:type="dxa"/>
        </w:tblCellMar>
        <w:tblLook w:val="01E0" w:firstRow="1" w:lastRow="1" w:firstColumn="1" w:lastColumn="1" w:noHBand="0" w:noVBand="0"/>
      </w:tblPr>
      <w:tblGrid>
        <w:gridCol w:w="650"/>
        <w:gridCol w:w="7540"/>
        <w:gridCol w:w="560"/>
        <w:gridCol w:w="560"/>
        <w:gridCol w:w="579"/>
      </w:tblGrid>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NO</w:t>
            </w:r>
          </w:p>
        </w:tc>
        <w:tc>
          <w:tcPr>
            <w:tcW w:w="7540" w:type="dxa"/>
            <w:tcBorders>
              <w:top w:val="single" w:sz="2" w:space="0" w:color="auto"/>
              <w:left w:val="single" w:sz="2" w:space="0" w:color="auto"/>
              <w:bottom w:val="single" w:sz="2" w:space="0" w:color="auto"/>
              <w:right w:val="single" w:sz="2" w:space="0" w:color="auto"/>
            </w:tcBorders>
          </w:tcPr>
          <w:p w:rsidR="00E21654" w:rsidRDefault="00E21654" w:rsidP="00997DF4">
            <w:pPr>
              <w:rPr>
                <w:b/>
                <w:sz w:val="22"/>
                <w:szCs w:val="22"/>
              </w:rPr>
            </w:pPr>
            <w:r>
              <w:rPr>
                <w:b/>
                <w:sz w:val="22"/>
                <w:szCs w:val="22"/>
              </w:rPr>
              <w:t xml:space="preserve">PROGRAM OUTCOMES </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3</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2</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1</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w:t>
            </w:r>
          </w:p>
        </w:tc>
        <w:tc>
          <w:tcPr>
            <w:tcW w:w="7540" w:type="dxa"/>
            <w:tcBorders>
              <w:top w:val="single" w:sz="2" w:space="0" w:color="auto"/>
              <w:left w:val="single" w:sz="2" w:space="0" w:color="auto"/>
              <w:bottom w:val="single" w:sz="2" w:space="0" w:color="auto"/>
              <w:right w:val="single" w:sz="2" w:space="0" w:color="auto"/>
            </w:tcBorders>
          </w:tcPr>
          <w:p w:rsidR="00E21654" w:rsidRPr="004F757C" w:rsidRDefault="00E21654" w:rsidP="00997DF4">
            <w:pPr>
              <w:rPr>
                <w:sz w:val="20"/>
                <w:szCs w:val="20"/>
              </w:rPr>
            </w:pPr>
            <w:r w:rsidRPr="004F757C">
              <w:rPr>
                <w:sz w:val="20"/>
                <w:szCs w:val="20"/>
              </w:rPr>
              <w:t>To teach historical and theoretical knowledge about Comparative Literature</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X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2</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provide a critical perspective through text analysis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X </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3</w:t>
            </w:r>
          </w:p>
        </w:tc>
        <w:tc>
          <w:tcPr>
            <w:tcW w:w="7540" w:type="dxa"/>
            <w:tcBorders>
              <w:top w:val="single" w:sz="2" w:space="0" w:color="auto"/>
              <w:left w:val="single" w:sz="2" w:space="0" w:color="auto"/>
              <w:bottom w:val="single" w:sz="2" w:space="0" w:color="auto"/>
              <w:right w:val="single" w:sz="2" w:space="0" w:color="auto"/>
            </w:tcBorders>
          </w:tcPr>
          <w:p w:rsidR="00E21654" w:rsidRPr="004F757C" w:rsidRDefault="00E21654" w:rsidP="00997DF4">
            <w:pPr>
              <w:rPr>
                <w:sz w:val="20"/>
                <w:szCs w:val="20"/>
              </w:rPr>
            </w:pPr>
            <w:r w:rsidRPr="004F757C">
              <w:rPr>
                <w:color w:val="000000"/>
                <w:sz w:val="20"/>
                <w:szCs w:val="20"/>
                <w:shd w:val="clear" w:color="auto" w:fill="F7F7F8"/>
              </w:rPr>
              <w:t>To educate individuals who are multilingual through the teaching of multiple foreign languages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4</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provide opportunities to get to know different languages and cultures closely and experientially</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Pr>
                <w:b/>
                <w:sz w:val="20"/>
                <w:szCs w:val="20"/>
              </w:rPr>
              <w:t xml:space="preserve"> </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5</w:t>
            </w:r>
          </w:p>
        </w:tc>
        <w:tc>
          <w:tcPr>
            <w:tcW w:w="7540" w:type="dxa"/>
            <w:tcBorders>
              <w:top w:val="single" w:sz="2" w:space="0" w:color="auto"/>
              <w:left w:val="single" w:sz="2" w:space="0" w:color="auto"/>
              <w:bottom w:val="single" w:sz="2" w:space="0" w:color="auto"/>
              <w:right w:val="single" w:sz="2" w:space="0" w:color="auto"/>
            </w:tcBorders>
          </w:tcPr>
          <w:p w:rsidR="00E21654" w:rsidRPr="004F757C" w:rsidRDefault="00E21654" w:rsidP="00997DF4">
            <w:pPr>
              <w:rPr>
                <w:sz w:val="20"/>
                <w:szCs w:val="20"/>
              </w:rPr>
            </w:pPr>
            <w:r w:rsidRPr="004F757C">
              <w:rPr>
                <w:color w:val="000000"/>
                <w:sz w:val="20"/>
                <w:szCs w:val="20"/>
                <w:shd w:val="clear" w:color="auto" w:fill="F7F7F8"/>
              </w:rPr>
              <w:t>To generate interest in different languages and cultures through the principle of intercultural bridging</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6</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create opportunities for interdisciplinary work based on knowledge and experience from different disciplines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7</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offer opportunities to learn about scientific theories and approaches related to criticism and translation in an applied manne</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8</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raise awareness about the presence of language/languages in both daily life and literary fields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9</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lang w:eastAsia="en-US"/>
              </w:rPr>
            </w:pPr>
            <w:r w:rsidRPr="00260AD6">
              <w:rPr>
                <w:color w:val="000000"/>
                <w:sz w:val="20"/>
                <w:szCs w:val="20"/>
                <w:shd w:val="clear" w:color="auto" w:fill="F7F7F8"/>
              </w:rPr>
              <w:t xml:space="preserve">To provide advanced knowledge about Turkish language and culture </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10</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provide the opportunity to examine and analyze the phenomenon of language/culture from historical, social, and analytical dimensions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11</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develop written and oral communication skills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12</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provide individual and team work experience, and to improve discussion culture</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13</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ensure a professional and ethical approach during the process of acquiring knowledge and research studies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14</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provide the ability to look at one's own culture from different perspectives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15</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provide the necessary skills to gather information, compare data, analyze, interpret, and synthesize during scientific research (thesis, assignments, presentations, etc.)</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rPr>
          <w:trHeight w:val="75"/>
        </w:trPr>
        <w:tc>
          <w:tcPr>
            <w:tcW w:w="9889" w:type="dxa"/>
            <w:gridSpan w:val="5"/>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both"/>
              <w:rPr>
                <w:sz w:val="20"/>
                <w:szCs w:val="20"/>
              </w:rPr>
            </w:pPr>
            <w:r w:rsidRPr="00AC75B1">
              <w:rPr>
                <w:b/>
                <w:sz w:val="20"/>
                <w:szCs w:val="20"/>
              </w:rPr>
              <w:t>1</w:t>
            </w:r>
            <w:r w:rsidRPr="00AC75B1">
              <w:rPr>
                <w:sz w:val="20"/>
                <w:szCs w:val="20"/>
              </w:rPr>
              <w:t>:</w:t>
            </w:r>
            <w:r>
              <w:rPr>
                <w:sz w:val="20"/>
                <w:szCs w:val="20"/>
              </w:rPr>
              <w:t>None</w:t>
            </w:r>
            <w:r w:rsidRPr="00AC75B1">
              <w:rPr>
                <w:sz w:val="20"/>
                <w:szCs w:val="20"/>
              </w:rPr>
              <w:t xml:space="preserve">. </w:t>
            </w:r>
            <w:r w:rsidRPr="00AC75B1">
              <w:rPr>
                <w:b/>
                <w:sz w:val="20"/>
                <w:szCs w:val="20"/>
              </w:rPr>
              <w:t>2</w:t>
            </w:r>
            <w:r w:rsidRPr="00AC75B1">
              <w:rPr>
                <w:sz w:val="20"/>
                <w:szCs w:val="20"/>
              </w:rPr>
              <w:t>:</w:t>
            </w:r>
            <w:r>
              <w:rPr>
                <w:sz w:val="20"/>
                <w:szCs w:val="20"/>
              </w:rPr>
              <w:t>Partially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E21654" w:rsidRPr="0085036E" w:rsidRDefault="00E21654" w:rsidP="00E21654">
      <w:pPr>
        <w:rPr>
          <w:color w:val="FF0000"/>
        </w:rPr>
      </w:pPr>
    </w:p>
    <w:p w:rsidR="00E21654" w:rsidRDefault="00E21654" w:rsidP="00E21654">
      <w:pPr>
        <w:rPr>
          <w:sz w:val="16"/>
          <w:szCs w:val="16"/>
        </w:rPr>
      </w:pPr>
    </w:p>
    <w:p w:rsidR="00997DF4" w:rsidRDefault="00E21654" w:rsidP="00997DF4">
      <w:pPr>
        <w:spacing w:line="360" w:lineRule="auto"/>
      </w:pPr>
      <w:r>
        <w:rPr>
          <w:b/>
        </w:rPr>
        <w:t>Instructor(s):</w:t>
      </w:r>
      <w:r>
        <w:t xml:space="preserve"> </w:t>
      </w:r>
      <w:r w:rsidR="00997DF4">
        <w:t>Lec. Dr. Gizem KUNDURACI</w:t>
      </w:r>
    </w:p>
    <w:p w:rsidR="00E21654" w:rsidRDefault="00E21654" w:rsidP="00E21654">
      <w:pPr>
        <w:spacing w:line="360" w:lineRule="auto"/>
      </w:pPr>
    </w:p>
    <w:p w:rsidR="00E21654" w:rsidRDefault="00E21654" w:rsidP="00E21654">
      <w:pPr>
        <w:tabs>
          <w:tab w:val="left" w:pos="7800"/>
        </w:tabs>
      </w:pPr>
      <w:r>
        <w:rPr>
          <w:b/>
        </w:rPr>
        <w:t>Signature</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Pr>
          <w:b/>
        </w:rPr>
        <w:t>Date</w:t>
      </w:r>
      <w:r w:rsidRPr="00D64451">
        <w:rPr>
          <w:b/>
        </w:rPr>
        <w:t>:</w:t>
      </w:r>
      <w:r>
        <w:t xml:space="preserve"> </w:t>
      </w:r>
    </w:p>
    <w:tbl>
      <w:tblPr>
        <w:tblW w:w="9948" w:type="dxa"/>
        <w:tblLook w:val="01E0" w:firstRow="1" w:lastRow="1" w:firstColumn="1" w:lastColumn="1" w:noHBand="0" w:noVBand="0"/>
      </w:tblPr>
      <w:tblGrid>
        <w:gridCol w:w="7171"/>
        <w:gridCol w:w="2777"/>
      </w:tblGrid>
      <w:tr w:rsidR="00E21654" w:rsidTr="00997DF4">
        <w:trPr>
          <w:trHeight w:val="989"/>
        </w:trPr>
        <w:tc>
          <w:tcPr>
            <w:tcW w:w="7171" w:type="dxa"/>
            <w:shd w:val="clear" w:color="auto" w:fill="auto"/>
          </w:tcPr>
          <w:p w:rsidR="00E21654" w:rsidRDefault="00E21654" w:rsidP="00997DF4">
            <w:pPr>
              <w:tabs>
                <w:tab w:val="left" w:pos="7800"/>
              </w:tabs>
            </w:pPr>
            <w:r>
              <w:t xml:space="preserve"> </w:t>
            </w:r>
          </w:p>
        </w:tc>
        <w:tc>
          <w:tcPr>
            <w:tcW w:w="2777" w:type="dxa"/>
            <w:shd w:val="clear" w:color="auto" w:fill="auto"/>
          </w:tcPr>
          <w:p w:rsidR="00E21654" w:rsidRDefault="00E21654" w:rsidP="00997DF4">
            <w:pPr>
              <w:tabs>
                <w:tab w:val="left" w:pos="7800"/>
              </w:tabs>
              <w:jc w:val="center"/>
            </w:pPr>
          </w:p>
          <w:p w:rsidR="00E21654" w:rsidRDefault="00E21654" w:rsidP="00997DF4">
            <w:pPr>
              <w:tabs>
                <w:tab w:val="left" w:pos="7800"/>
              </w:tabs>
              <w:jc w:val="center"/>
            </w:pPr>
            <w:r>
              <w:t xml:space="preserve"> </w:t>
            </w:r>
          </w:p>
        </w:tc>
      </w:tr>
    </w:tbl>
    <w:p w:rsidR="00E21654" w:rsidRDefault="00E21654" w:rsidP="00E21654">
      <w:pPr>
        <w:tabs>
          <w:tab w:val="left" w:pos="7800"/>
        </w:tabs>
      </w:pPr>
      <w:r>
        <w:t xml:space="preserve">                        </w:t>
      </w:r>
    </w:p>
    <w:p w:rsidR="00E21654" w:rsidRDefault="00E21654" w:rsidP="00E21654">
      <w:pPr>
        <w:tabs>
          <w:tab w:val="left" w:pos="7800"/>
        </w:tabs>
      </w:pPr>
    </w:p>
    <w:p w:rsidR="00E21654" w:rsidRDefault="00E21654" w:rsidP="00E21654">
      <w:pPr>
        <w:tabs>
          <w:tab w:val="center" w:pos="4819"/>
        </w:tabs>
        <w:outlineLvl w:val="0"/>
        <w:rPr>
          <w:b/>
          <w:sz w:val="28"/>
          <w:szCs w:val="28"/>
        </w:rPr>
      </w:pPr>
      <w:r>
        <w:rPr>
          <w:noProof/>
        </w:rPr>
        <w:lastRenderedPageBreak/>
        <w:drawing>
          <wp:anchor distT="0" distB="0" distL="114300" distR="114300" simplePos="0" relativeHeight="251710464" behindDoc="0" locked="0" layoutInCell="1" allowOverlap="0">
            <wp:simplePos x="0" y="0"/>
            <wp:positionH relativeFrom="column">
              <wp:posOffset>3810</wp:posOffset>
            </wp:positionH>
            <wp:positionV relativeFrom="paragraph">
              <wp:posOffset>0</wp:posOffset>
            </wp:positionV>
            <wp:extent cx="762000" cy="762000"/>
            <wp:effectExtent l="0" t="0" r="0" b="0"/>
            <wp:wrapSquare wrapText="bothSides"/>
            <wp:docPr id="22" name="Resim 22"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ogu.edu.tr/files/icerik/a0deecf6-7a3c-4859-9259-9dae538fab3b/maviturkcePNG.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ab/>
      </w:r>
    </w:p>
    <w:p w:rsidR="00E21654" w:rsidRDefault="00E21654" w:rsidP="00E21654">
      <w:pPr>
        <w:tabs>
          <w:tab w:val="center" w:pos="4819"/>
        </w:tabs>
        <w:outlineLvl w:val="0"/>
        <w:rPr>
          <w:b/>
          <w:sz w:val="28"/>
          <w:szCs w:val="28"/>
        </w:rPr>
      </w:pPr>
      <w:r>
        <w:rPr>
          <w:b/>
          <w:sz w:val="28"/>
          <w:szCs w:val="28"/>
        </w:rPr>
        <w:t>ESOG</w:t>
      </w:r>
      <w:r w:rsidR="00997DF4">
        <w:rPr>
          <w:b/>
          <w:sz w:val="28"/>
          <w:szCs w:val="28"/>
        </w:rPr>
        <w:t>U</w:t>
      </w:r>
      <w:r>
        <w:rPr>
          <w:b/>
          <w:sz w:val="28"/>
          <w:szCs w:val="28"/>
        </w:rPr>
        <w:t xml:space="preserve"> COMPARATIVE LITERATURE COURSE INFORMATION FORM</w:t>
      </w:r>
    </w:p>
    <w:p w:rsidR="00E21654" w:rsidRDefault="00E21654" w:rsidP="00E21654">
      <w:pPr>
        <w:outlineLvl w:val="0"/>
        <w:rPr>
          <w:b/>
          <w:sz w:val="10"/>
          <w:szCs w:val="10"/>
        </w:rPr>
      </w:pPr>
    </w:p>
    <w:p w:rsidR="00E21654" w:rsidRPr="00EE411D" w:rsidRDefault="00E21654" w:rsidP="00E21654">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E21654" w:rsidRPr="006B43E2" w:rsidTr="00997DF4">
        <w:tc>
          <w:tcPr>
            <w:tcW w:w="1167" w:type="dxa"/>
            <w:vAlign w:val="center"/>
          </w:tcPr>
          <w:p w:rsidR="00E21654" w:rsidRPr="006B43E2" w:rsidRDefault="00E21654" w:rsidP="00997DF4">
            <w:pPr>
              <w:outlineLvl w:val="0"/>
              <w:rPr>
                <w:b/>
                <w:sz w:val="20"/>
                <w:szCs w:val="20"/>
              </w:rPr>
            </w:pPr>
            <w:r>
              <w:rPr>
                <w:b/>
                <w:sz w:val="20"/>
                <w:szCs w:val="20"/>
              </w:rPr>
              <w:t>SEMESTER</w:t>
            </w:r>
          </w:p>
        </w:tc>
        <w:tc>
          <w:tcPr>
            <w:tcW w:w="1527" w:type="dxa"/>
            <w:vAlign w:val="center"/>
          </w:tcPr>
          <w:p w:rsidR="00E21654" w:rsidRPr="006B43E2" w:rsidRDefault="00E21654" w:rsidP="00997DF4">
            <w:pPr>
              <w:outlineLvl w:val="0"/>
              <w:rPr>
                <w:sz w:val="20"/>
                <w:szCs w:val="20"/>
              </w:rPr>
            </w:pPr>
            <w:r>
              <w:rPr>
                <w:sz w:val="20"/>
                <w:szCs w:val="20"/>
              </w:rPr>
              <w:t xml:space="preserve"> SPRING</w:t>
            </w:r>
          </w:p>
        </w:tc>
      </w:tr>
    </w:tbl>
    <w:p w:rsidR="00E21654" w:rsidRPr="00474EEF" w:rsidRDefault="00E21654" w:rsidP="00E21654">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E21654" w:rsidRPr="006B43E2" w:rsidTr="00997DF4">
        <w:tc>
          <w:tcPr>
            <w:tcW w:w="1668" w:type="dxa"/>
            <w:vAlign w:val="center"/>
          </w:tcPr>
          <w:p w:rsidR="00E21654" w:rsidRPr="006B43E2" w:rsidRDefault="00E21654" w:rsidP="00997DF4">
            <w:pPr>
              <w:jc w:val="center"/>
              <w:outlineLvl w:val="0"/>
              <w:rPr>
                <w:b/>
                <w:sz w:val="20"/>
                <w:szCs w:val="20"/>
              </w:rPr>
            </w:pPr>
            <w:r>
              <w:rPr>
                <w:b/>
                <w:sz w:val="20"/>
                <w:szCs w:val="20"/>
              </w:rPr>
              <w:t>COURSE CODE</w:t>
            </w:r>
          </w:p>
        </w:tc>
        <w:tc>
          <w:tcPr>
            <w:tcW w:w="2760" w:type="dxa"/>
            <w:vAlign w:val="center"/>
          </w:tcPr>
          <w:p w:rsidR="00E21654" w:rsidRDefault="00E21654" w:rsidP="00997DF4">
            <w:pPr>
              <w:outlineLvl w:val="0"/>
            </w:pPr>
            <w:r>
              <w:t xml:space="preserve"> </w:t>
            </w:r>
            <w:r w:rsidRPr="00527054">
              <w:t>831916013</w:t>
            </w:r>
          </w:p>
          <w:p w:rsidR="00E21654" w:rsidRPr="00711636" w:rsidRDefault="00E21654" w:rsidP="00997DF4">
            <w:pPr>
              <w:outlineLvl w:val="0"/>
            </w:pPr>
          </w:p>
        </w:tc>
        <w:tc>
          <w:tcPr>
            <w:tcW w:w="1560" w:type="dxa"/>
            <w:vAlign w:val="center"/>
          </w:tcPr>
          <w:p w:rsidR="00E21654" w:rsidRPr="006B43E2" w:rsidRDefault="00E21654" w:rsidP="00997DF4">
            <w:pPr>
              <w:jc w:val="center"/>
              <w:outlineLvl w:val="0"/>
              <w:rPr>
                <w:b/>
                <w:sz w:val="20"/>
                <w:szCs w:val="20"/>
              </w:rPr>
            </w:pPr>
            <w:r>
              <w:rPr>
                <w:b/>
                <w:sz w:val="20"/>
                <w:szCs w:val="20"/>
              </w:rPr>
              <w:t>COURSE NAME</w:t>
            </w:r>
          </w:p>
        </w:tc>
        <w:tc>
          <w:tcPr>
            <w:tcW w:w="4320" w:type="dxa"/>
          </w:tcPr>
          <w:p w:rsidR="00E21654" w:rsidRDefault="00E21654" w:rsidP="00997DF4">
            <w:pPr>
              <w:outlineLvl w:val="0"/>
              <w:rPr>
                <w:sz w:val="20"/>
                <w:szCs w:val="20"/>
              </w:rPr>
            </w:pPr>
          </w:p>
          <w:p w:rsidR="00E21654" w:rsidRPr="001957BA" w:rsidRDefault="00E21654" w:rsidP="00997DF4">
            <w:pPr>
              <w:outlineLvl w:val="0"/>
              <w:rPr>
                <w:sz w:val="22"/>
                <w:szCs w:val="20"/>
              </w:rPr>
            </w:pPr>
            <w:r>
              <w:t xml:space="preserve"> </w:t>
            </w:r>
            <w:bookmarkStart w:id="12" w:name="PERSIAN_VI"/>
            <w:r w:rsidRPr="00CC4FC7">
              <w:rPr>
                <w:sz w:val="20"/>
                <w:szCs w:val="20"/>
                <w:lang w:val="en-US"/>
              </w:rPr>
              <w:t>PERSIAN VI</w:t>
            </w:r>
            <w:bookmarkEnd w:id="12"/>
          </w:p>
          <w:p w:rsidR="00E21654" w:rsidRPr="006B43E2" w:rsidRDefault="00E21654" w:rsidP="00997DF4">
            <w:pPr>
              <w:outlineLvl w:val="0"/>
              <w:rPr>
                <w:sz w:val="20"/>
                <w:szCs w:val="20"/>
              </w:rPr>
            </w:pPr>
          </w:p>
        </w:tc>
      </w:tr>
    </w:tbl>
    <w:p w:rsidR="00E21654" w:rsidRPr="00474EEF" w:rsidRDefault="00E21654" w:rsidP="00E21654">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58"/>
        <w:gridCol w:w="631"/>
        <w:gridCol w:w="828"/>
        <w:gridCol w:w="647"/>
        <w:gridCol w:w="98"/>
        <w:gridCol w:w="2500"/>
        <w:gridCol w:w="1339"/>
      </w:tblGrid>
      <w:tr w:rsidR="00E21654" w:rsidRPr="00424600" w:rsidTr="00997DF4">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E21654" w:rsidRPr="00E017F7" w:rsidRDefault="00E21654" w:rsidP="00997DF4">
            <w:pPr>
              <w:rPr>
                <w:b/>
                <w:sz w:val="18"/>
                <w:szCs w:val="20"/>
              </w:rPr>
            </w:pPr>
            <w:r>
              <w:rPr>
                <w:b/>
                <w:sz w:val="18"/>
                <w:szCs w:val="20"/>
              </w:rPr>
              <w:t>SEMESTER</w:t>
            </w:r>
          </w:p>
          <w:p w:rsidR="00E21654" w:rsidRPr="00521A1D" w:rsidRDefault="00E21654" w:rsidP="00997DF4">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E21654" w:rsidRPr="00521A1D" w:rsidRDefault="00E21654" w:rsidP="00997DF4">
            <w:pPr>
              <w:jc w:val="center"/>
              <w:rPr>
                <w:b/>
                <w:sz w:val="20"/>
                <w:szCs w:val="20"/>
              </w:rPr>
            </w:pPr>
            <w:r>
              <w:rPr>
                <w:b/>
                <w:sz w:val="20"/>
                <w:szCs w:val="20"/>
              </w:rPr>
              <w:t>WEEKLY COURSE PERIOD</w:t>
            </w:r>
          </w:p>
        </w:tc>
        <w:tc>
          <w:tcPr>
            <w:tcW w:w="2693" w:type="pct"/>
            <w:gridSpan w:val="5"/>
            <w:tcBorders>
              <w:left w:val="single" w:sz="12" w:space="0" w:color="auto"/>
              <w:bottom w:val="single" w:sz="4" w:space="0" w:color="auto"/>
            </w:tcBorders>
            <w:vAlign w:val="center"/>
          </w:tcPr>
          <w:p w:rsidR="00E21654" w:rsidRPr="00521A1D" w:rsidRDefault="00E21654" w:rsidP="00997DF4">
            <w:pPr>
              <w:jc w:val="center"/>
              <w:rPr>
                <w:b/>
                <w:sz w:val="20"/>
                <w:szCs w:val="20"/>
              </w:rPr>
            </w:pPr>
            <w:r>
              <w:rPr>
                <w:b/>
                <w:sz w:val="20"/>
                <w:szCs w:val="20"/>
              </w:rPr>
              <w:t>COURSE OF</w:t>
            </w:r>
          </w:p>
        </w:tc>
      </w:tr>
      <w:tr w:rsidR="00E21654" w:rsidRPr="00424600" w:rsidTr="00997DF4">
        <w:trPr>
          <w:trHeight w:val="382"/>
        </w:trPr>
        <w:tc>
          <w:tcPr>
            <w:tcW w:w="628" w:type="pct"/>
            <w:vMerge/>
            <w:tcBorders>
              <w:top w:val="single" w:sz="4" w:space="0" w:color="auto"/>
              <w:left w:val="single" w:sz="12" w:space="0" w:color="auto"/>
              <w:bottom w:val="single" w:sz="4" w:space="0" w:color="auto"/>
              <w:right w:val="single" w:sz="12" w:space="0" w:color="auto"/>
            </w:tcBorders>
          </w:tcPr>
          <w:p w:rsidR="00E21654" w:rsidRPr="00521A1D" w:rsidRDefault="00E21654" w:rsidP="00997DF4">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E21654" w:rsidRPr="00521A1D" w:rsidRDefault="00E21654" w:rsidP="00997DF4">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tcBorders>
              <w:top w:val="single" w:sz="4" w:space="0" w:color="auto"/>
              <w:left w:val="single" w:sz="4" w:space="0" w:color="auto"/>
              <w:bottom w:val="single" w:sz="4" w:space="0" w:color="auto"/>
            </w:tcBorders>
            <w:vAlign w:val="center"/>
          </w:tcPr>
          <w:p w:rsidR="00E21654" w:rsidRPr="00521A1D" w:rsidRDefault="00E21654" w:rsidP="00997DF4">
            <w:pPr>
              <w:jc w:val="center"/>
              <w:rPr>
                <w:b/>
                <w:sz w:val="20"/>
                <w:szCs w:val="20"/>
              </w:rPr>
            </w:pPr>
            <w:r>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E21654" w:rsidRPr="00521A1D" w:rsidRDefault="00E21654" w:rsidP="00997DF4">
            <w:pPr>
              <w:ind w:left="-111" w:right="-108"/>
              <w:jc w:val="center"/>
              <w:rPr>
                <w:b/>
                <w:sz w:val="20"/>
                <w:szCs w:val="20"/>
              </w:rPr>
            </w:pPr>
            <w:r>
              <w:rPr>
                <w:b/>
                <w:sz w:val="20"/>
                <w:szCs w:val="20"/>
              </w:rPr>
              <w:t>Labratory</w:t>
            </w:r>
          </w:p>
        </w:tc>
        <w:tc>
          <w:tcPr>
            <w:tcW w:w="412" w:type="pct"/>
            <w:tcBorders>
              <w:top w:val="single" w:sz="4" w:space="0" w:color="auto"/>
              <w:bottom w:val="single" w:sz="4" w:space="0" w:color="auto"/>
              <w:right w:val="single" w:sz="4" w:space="0" w:color="auto"/>
            </w:tcBorders>
            <w:vAlign w:val="center"/>
          </w:tcPr>
          <w:p w:rsidR="00E21654" w:rsidRPr="00521A1D" w:rsidRDefault="00E21654" w:rsidP="00997DF4">
            <w:pPr>
              <w:jc w:val="center"/>
              <w:rPr>
                <w:b/>
                <w:sz w:val="20"/>
                <w:szCs w:val="20"/>
              </w:rPr>
            </w:pPr>
            <w:r>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E21654" w:rsidRPr="00521A1D" w:rsidRDefault="00E21654" w:rsidP="00997DF4">
            <w:pPr>
              <w:ind w:left="-111" w:right="-108"/>
              <w:jc w:val="center"/>
              <w:rPr>
                <w:b/>
                <w:sz w:val="20"/>
                <w:szCs w:val="20"/>
              </w:rPr>
            </w:pPr>
            <w:r>
              <w:rPr>
                <w:b/>
                <w:sz w:val="20"/>
                <w:szCs w:val="20"/>
              </w:rPr>
              <w:t>ECTS</w:t>
            </w:r>
          </w:p>
        </w:tc>
        <w:tc>
          <w:tcPr>
            <w:tcW w:w="1292" w:type="pct"/>
            <w:gridSpan w:val="2"/>
            <w:tcBorders>
              <w:top w:val="single" w:sz="4" w:space="0" w:color="auto"/>
              <w:left w:val="single" w:sz="4" w:space="0" w:color="auto"/>
              <w:bottom w:val="single" w:sz="4" w:space="0" w:color="auto"/>
            </w:tcBorders>
            <w:vAlign w:val="center"/>
          </w:tcPr>
          <w:p w:rsidR="00E21654" w:rsidRPr="00521A1D" w:rsidRDefault="00E21654" w:rsidP="00997DF4">
            <w:pPr>
              <w:jc w:val="center"/>
              <w:rPr>
                <w:b/>
                <w:sz w:val="20"/>
                <w:szCs w:val="20"/>
              </w:rPr>
            </w:pPr>
            <w:r>
              <w:rPr>
                <w:b/>
                <w:sz w:val="20"/>
                <w:szCs w:val="20"/>
              </w:rPr>
              <w:t>TYPE</w:t>
            </w:r>
          </w:p>
        </w:tc>
        <w:tc>
          <w:tcPr>
            <w:tcW w:w="667" w:type="pct"/>
            <w:tcBorders>
              <w:top w:val="single" w:sz="4" w:space="0" w:color="auto"/>
              <w:left w:val="single" w:sz="4" w:space="0" w:color="auto"/>
              <w:bottom w:val="single" w:sz="4" w:space="0" w:color="auto"/>
            </w:tcBorders>
            <w:vAlign w:val="center"/>
          </w:tcPr>
          <w:p w:rsidR="00E21654" w:rsidRPr="00521A1D" w:rsidRDefault="00E21654" w:rsidP="00997DF4">
            <w:pPr>
              <w:jc w:val="center"/>
              <w:rPr>
                <w:b/>
                <w:sz w:val="20"/>
                <w:szCs w:val="20"/>
              </w:rPr>
            </w:pPr>
            <w:r>
              <w:rPr>
                <w:b/>
                <w:sz w:val="20"/>
                <w:szCs w:val="20"/>
              </w:rPr>
              <w:t>LANGUAGE</w:t>
            </w:r>
          </w:p>
        </w:tc>
      </w:tr>
      <w:tr w:rsidR="00E21654" w:rsidRPr="00424600" w:rsidTr="00997DF4">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E21654" w:rsidRPr="00CC4FC7" w:rsidRDefault="00E21654" w:rsidP="00997DF4">
            <w:pPr>
              <w:jc w:val="center"/>
              <w:rPr>
                <w:sz w:val="20"/>
                <w:szCs w:val="20"/>
                <w:lang w:val="en-US"/>
              </w:rPr>
            </w:pPr>
            <w:r w:rsidRPr="00CC4FC7">
              <w:rPr>
                <w:sz w:val="20"/>
                <w:szCs w:val="20"/>
                <w:lang w:val="en-US"/>
              </w:rPr>
              <w:t xml:space="preserve"> 6</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E21654" w:rsidRPr="00CC4FC7" w:rsidRDefault="00E21654" w:rsidP="00997DF4">
            <w:pPr>
              <w:jc w:val="center"/>
              <w:rPr>
                <w:sz w:val="20"/>
                <w:szCs w:val="20"/>
                <w:lang w:val="en-US"/>
              </w:rPr>
            </w:pPr>
            <w:r w:rsidRPr="00CC4FC7">
              <w:rPr>
                <w:sz w:val="20"/>
                <w:szCs w:val="20"/>
                <w:lang w:val="en-US"/>
              </w:rPr>
              <w:t xml:space="preserve"> 2</w:t>
            </w:r>
          </w:p>
        </w:tc>
        <w:tc>
          <w:tcPr>
            <w:tcW w:w="531" w:type="pct"/>
            <w:tcBorders>
              <w:top w:val="single" w:sz="4" w:space="0" w:color="auto"/>
              <w:left w:val="single" w:sz="4" w:space="0" w:color="auto"/>
              <w:bottom w:val="single" w:sz="12" w:space="0" w:color="auto"/>
            </w:tcBorders>
            <w:vAlign w:val="center"/>
          </w:tcPr>
          <w:p w:rsidR="00E21654" w:rsidRPr="00CC4FC7" w:rsidRDefault="00E21654" w:rsidP="00997DF4">
            <w:pPr>
              <w:jc w:val="center"/>
              <w:rPr>
                <w:sz w:val="20"/>
                <w:szCs w:val="20"/>
                <w:lang w:val="en-US"/>
              </w:rPr>
            </w:pPr>
            <w:r w:rsidRPr="00CC4FC7">
              <w:rPr>
                <w:sz w:val="20"/>
                <w:szCs w:val="20"/>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E21654" w:rsidRPr="00CC4FC7" w:rsidRDefault="00E21654" w:rsidP="00997DF4">
            <w:pPr>
              <w:jc w:val="center"/>
              <w:rPr>
                <w:sz w:val="20"/>
                <w:szCs w:val="20"/>
                <w:lang w:val="en-US"/>
              </w:rPr>
            </w:pPr>
            <w:r w:rsidRPr="00CC4FC7">
              <w:rPr>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E21654" w:rsidRPr="00CC4FC7" w:rsidRDefault="00E21654" w:rsidP="00997DF4">
            <w:pPr>
              <w:jc w:val="center"/>
              <w:rPr>
                <w:sz w:val="20"/>
                <w:szCs w:val="20"/>
                <w:lang w:val="en-US"/>
              </w:rPr>
            </w:pPr>
            <w:r w:rsidRPr="00CC4FC7">
              <w:rPr>
                <w:sz w:val="20"/>
                <w:szCs w:val="20"/>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E21654" w:rsidRPr="00CC4FC7" w:rsidRDefault="00E21654" w:rsidP="00997DF4">
            <w:pPr>
              <w:jc w:val="center"/>
              <w:rPr>
                <w:sz w:val="20"/>
                <w:szCs w:val="20"/>
                <w:lang w:val="en-US"/>
              </w:rPr>
            </w:pPr>
            <w:r w:rsidRPr="00CC4FC7">
              <w:rPr>
                <w:sz w:val="20"/>
                <w:szCs w:val="20"/>
                <w:lang w:val="en-US"/>
              </w:rPr>
              <w:t>3</w:t>
            </w:r>
          </w:p>
        </w:tc>
        <w:tc>
          <w:tcPr>
            <w:tcW w:w="1292" w:type="pct"/>
            <w:gridSpan w:val="2"/>
            <w:tcBorders>
              <w:top w:val="single" w:sz="4" w:space="0" w:color="auto"/>
              <w:left w:val="single" w:sz="4" w:space="0" w:color="auto"/>
              <w:bottom w:val="single" w:sz="12" w:space="0" w:color="auto"/>
            </w:tcBorders>
            <w:vAlign w:val="center"/>
          </w:tcPr>
          <w:p w:rsidR="00E21654" w:rsidRPr="00CC4FC7" w:rsidRDefault="00E21654" w:rsidP="00997DF4">
            <w:pPr>
              <w:jc w:val="center"/>
              <w:rPr>
                <w:sz w:val="20"/>
                <w:szCs w:val="20"/>
                <w:vertAlign w:val="superscript"/>
                <w:lang w:val="en-US"/>
              </w:rPr>
            </w:pPr>
            <w:r w:rsidRPr="00CC4FC7">
              <w:rPr>
                <w:sz w:val="20"/>
                <w:szCs w:val="20"/>
                <w:vertAlign w:val="superscript"/>
                <w:lang w:val="en-US"/>
              </w:rPr>
              <w:t>COMPULSORY ()  ELECTIVE ( x )</w:t>
            </w:r>
          </w:p>
        </w:tc>
        <w:tc>
          <w:tcPr>
            <w:tcW w:w="667" w:type="pct"/>
            <w:tcBorders>
              <w:top w:val="single" w:sz="4" w:space="0" w:color="auto"/>
              <w:left w:val="single" w:sz="4" w:space="0" w:color="auto"/>
              <w:bottom w:val="single" w:sz="12" w:space="0" w:color="auto"/>
            </w:tcBorders>
          </w:tcPr>
          <w:p w:rsidR="00E21654" w:rsidRPr="00CC4FC7" w:rsidRDefault="00E21654" w:rsidP="00997DF4">
            <w:pPr>
              <w:jc w:val="center"/>
              <w:rPr>
                <w:sz w:val="20"/>
                <w:szCs w:val="20"/>
                <w:vertAlign w:val="superscript"/>
                <w:lang w:val="en-US"/>
              </w:rPr>
            </w:pPr>
            <w:r w:rsidRPr="00CC4FC7">
              <w:rPr>
                <w:sz w:val="20"/>
                <w:szCs w:val="20"/>
                <w:vertAlign w:val="superscript"/>
                <w:lang w:val="en-US"/>
              </w:rPr>
              <w:t>Persian</w:t>
            </w:r>
          </w:p>
        </w:tc>
      </w:tr>
      <w:tr w:rsidR="00E21654" w:rsidRPr="00424600" w:rsidTr="00997DF4">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E21654" w:rsidRDefault="00E21654" w:rsidP="00997DF4">
            <w:pPr>
              <w:jc w:val="center"/>
              <w:rPr>
                <w:b/>
                <w:sz w:val="20"/>
                <w:szCs w:val="20"/>
              </w:rPr>
            </w:pPr>
            <w:r>
              <w:rPr>
                <w:b/>
                <w:sz w:val="20"/>
                <w:szCs w:val="20"/>
              </w:rPr>
              <w:t>COURSE CATAGORY</w:t>
            </w:r>
          </w:p>
        </w:tc>
      </w:tr>
      <w:tr w:rsidR="00E21654" w:rsidRPr="00D64451" w:rsidTr="00997DF4">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E21654" w:rsidRPr="00D62B39" w:rsidRDefault="00E21654" w:rsidP="00997DF4">
            <w:pPr>
              <w:jc w:val="center"/>
              <w:rPr>
                <w:b/>
                <w:sz w:val="20"/>
                <w:szCs w:val="20"/>
              </w:rPr>
            </w:pPr>
          </w:p>
        </w:tc>
        <w:tc>
          <w:tcPr>
            <w:tcW w:w="1088" w:type="pct"/>
            <w:gridSpan w:val="4"/>
            <w:tcBorders>
              <w:top w:val="single" w:sz="12" w:space="0" w:color="auto"/>
              <w:bottom w:val="single" w:sz="6" w:space="0" w:color="auto"/>
            </w:tcBorders>
            <w:vAlign w:val="center"/>
          </w:tcPr>
          <w:p w:rsidR="00E21654" w:rsidRPr="00D62B39" w:rsidRDefault="00E21654" w:rsidP="00997DF4">
            <w:pPr>
              <w:jc w:val="center"/>
              <w:rPr>
                <w:b/>
                <w:sz w:val="20"/>
                <w:szCs w:val="20"/>
              </w:rPr>
            </w:pPr>
          </w:p>
        </w:tc>
        <w:tc>
          <w:tcPr>
            <w:tcW w:w="2341" w:type="pct"/>
            <w:gridSpan w:val="5"/>
            <w:tcBorders>
              <w:top w:val="single" w:sz="12" w:space="0" w:color="auto"/>
              <w:bottom w:val="single" w:sz="6" w:space="0" w:color="auto"/>
            </w:tcBorders>
            <w:vAlign w:val="center"/>
          </w:tcPr>
          <w:p w:rsidR="00E21654" w:rsidRPr="00D62B39" w:rsidRDefault="00E21654" w:rsidP="00997DF4">
            <w:pPr>
              <w:jc w:val="center"/>
              <w:rPr>
                <w:b/>
                <w:sz w:val="20"/>
                <w:szCs w:val="20"/>
              </w:rPr>
            </w:pPr>
            <w:r w:rsidRPr="00D62B39">
              <w:rPr>
                <w:b/>
                <w:sz w:val="20"/>
                <w:szCs w:val="20"/>
              </w:rPr>
              <w:t>[</w:t>
            </w:r>
            <w:r>
              <w:rPr>
                <w:b/>
                <w:sz w:val="20"/>
                <w:szCs w:val="20"/>
              </w:rPr>
              <w:t xml:space="preserve">if it contains considerable design, mark with </w:t>
            </w:r>
            <w:r w:rsidRPr="00D62B39">
              <w:rPr>
                <w:b/>
                <w:sz w:val="20"/>
                <w:szCs w:val="20"/>
              </w:rPr>
              <w:t xml:space="preserve"> (</w:t>
            </w:r>
            <w:r w:rsidRPr="00D62B39">
              <w:rPr>
                <w:b/>
                <w:sz w:val="20"/>
                <w:szCs w:val="20"/>
              </w:rPr>
              <w:sym w:font="Symbol" w:char="F0D6"/>
            </w:r>
            <w:r w:rsidRPr="00D62B39">
              <w:rPr>
                <w:b/>
                <w:sz w:val="20"/>
                <w:szCs w:val="20"/>
              </w:rPr>
              <w:t>) ]</w:t>
            </w:r>
          </w:p>
        </w:tc>
        <w:tc>
          <w:tcPr>
            <w:tcW w:w="667" w:type="pct"/>
            <w:tcBorders>
              <w:top w:val="single" w:sz="12" w:space="0" w:color="auto"/>
              <w:bottom w:val="single" w:sz="6" w:space="0" w:color="auto"/>
            </w:tcBorders>
            <w:vAlign w:val="center"/>
          </w:tcPr>
          <w:p w:rsidR="00E21654" w:rsidRDefault="00E21654" w:rsidP="00997DF4">
            <w:pPr>
              <w:jc w:val="center"/>
              <w:rPr>
                <w:b/>
                <w:sz w:val="20"/>
                <w:szCs w:val="20"/>
              </w:rPr>
            </w:pPr>
          </w:p>
        </w:tc>
      </w:tr>
      <w:tr w:rsidR="00E21654" w:rsidRPr="00D64451" w:rsidTr="00997DF4">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E21654" w:rsidRPr="00771293" w:rsidRDefault="00E21654" w:rsidP="00997DF4">
            <w:pPr>
              <w:jc w:val="center"/>
              <w:rPr>
                <w:sz w:val="22"/>
                <w:szCs w:val="22"/>
              </w:rPr>
            </w:pPr>
          </w:p>
        </w:tc>
        <w:tc>
          <w:tcPr>
            <w:tcW w:w="1088" w:type="pct"/>
            <w:gridSpan w:val="4"/>
            <w:tcBorders>
              <w:top w:val="single" w:sz="6" w:space="0" w:color="auto"/>
              <w:left w:val="single" w:sz="4" w:space="0" w:color="auto"/>
              <w:bottom w:val="single" w:sz="12" w:space="0" w:color="auto"/>
              <w:right w:val="single" w:sz="4" w:space="0" w:color="auto"/>
            </w:tcBorders>
          </w:tcPr>
          <w:p w:rsidR="00E21654" w:rsidRPr="00FF422D" w:rsidRDefault="00E21654" w:rsidP="00997DF4">
            <w:pPr>
              <w:jc w:val="center"/>
            </w:pPr>
          </w:p>
        </w:tc>
        <w:tc>
          <w:tcPr>
            <w:tcW w:w="2341" w:type="pct"/>
            <w:gridSpan w:val="5"/>
            <w:tcBorders>
              <w:top w:val="single" w:sz="6" w:space="0" w:color="auto"/>
              <w:left w:val="single" w:sz="4" w:space="0" w:color="auto"/>
              <w:bottom w:val="single" w:sz="12" w:space="0" w:color="auto"/>
            </w:tcBorders>
          </w:tcPr>
          <w:p w:rsidR="00E21654" w:rsidRPr="00FF422D" w:rsidRDefault="00E21654" w:rsidP="00997DF4">
            <w:pPr>
              <w:jc w:val="center"/>
            </w:pPr>
            <w:r>
              <w:t xml:space="preserve">  X</w:t>
            </w:r>
          </w:p>
        </w:tc>
        <w:tc>
          <w:tcPr>
            <w:tcW w:w="667" w:type="pct"/>
            <w:tcBorders>
              <w:top w:val="single" w:sz="6" w:space="0" w:color="auto"/>
              <w:left w:val="single" w:sz="4" w:space="0" w:color="auto"/>
              <w:bottom w:val="single" w:sz="12" w:space="0" w:color="auto"/>
            </w:tcBorders>
          </w:tcPr>
          <w:p w:rsidR="00E21654" w:rsidRPr="00771293" w:rsidRDefault="00E21654" w:rsidP="00997DF4">
            <w:pPr>
              <w:jc w:val="center"/>
              <w:rPr>
                <w:sz w:val="22"/>
                <w:szCs w:val="22"/>
              </w:rPr>
            </w:pPr>
          </w:p>
        </w:tc>
      </w:tr>
      <w:tr w:rsidR="00E21654" w:rsidTr="00997DF4">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ASSESSMENT CRITERIA</w:t>
            </w:r>
          </w:p>
        </w:tc>
      </w:tr>
      <w:tr w:rsidR="00E21654" w:rsidTr="00997DF4">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E21654" w:rsidRDefault="00E21654" w:rsidP="00997DF4">
            <w:pPr>
              <w:jc w:val="center"/>
              <w:rPr>
                <w:b/>
                <w:sz w:val="20"/>
                <w:szCs w:val="20"/>
              </w:rPr>
            </w:pPr>
            <w:r>
              <w:rPr>
                <w:b/>
                <w:sz w:val="20"/>
                <w:szCs w:val="20"/>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E21654" w:rsidRDefault="00E21654" w:rsidP="00997DF4">
            <w:pPr>
              <w:jc w:val="center"/>
              <w:rPr>
                <w:b/>
                <w:sz w:val="20"/>
                <w:szCs w:val="20"/>
              </w:rPr>
            </w:pPr>
            <w:r>
              <w:rPr>
                <w:b/>
                <w:sz w:val="20"/>
                <w:szCs w:val="20"/>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E21654" w:rsidRDefault="00E21654" w:rsidP="00997DF4">
            <w:pPr>
              <w:jc w:val="center"/>
              <w:rPr>
                <w:b/>
                <w:sz w:val="20"/>
                <w:szCs w:val="20"/>
              </w:rPr>
            </w:pPr>
            <w:r>
              <w:rPr>
                <w:b/>
                <w:sz w:val="20"/>
                <w:szCs w:val="20"/>
              </w:rPr>
              <w:t>%</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1st Mid-Term</w:t>
            </w:r>
          </w:p>
        </w:tc>
        <w:tc>
          <w:tcPr>
            <w:tcW w:w="1243" w:type="pct"/>
            <w:tcBorders>
              <w:top w:val="single" w:sz="8" w:space="0" w:color="auto"/>
              <w:left w:val="single" w:sz="4" w:space="0" w:color="auto"/>
              <w:bottom w:val="single" w:sz="4" w:space="0" w:color="auto"/>
              <w:right w:val="single" w:sz="8" w:space="0" w:color="auto"/>
            </w:tcBorders>
          </w:tcPr>
          <w:p w:rsidR="00E21654" w:rsidRPr="000E3402" w:rsidRDefault="00E21654" w:rsidP="00997DF4">
            <w:pPr>
              <w:jc w:val="center"/>
            </w:pPr>
            <w: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E21654" w:rsidRPr="005D19B7" w:rsidRDefault="00E21654" w:rsidP="00997DF4">
            <w:pPr>
              <w:jc w:val="center"/>
              <w:rPr>
                <w:sz w:val="20"/>
                <w:szCs w:val="20"/>
                <w:highlight w:val="yellow"/>
              </w:rPr>
            </w:pPr>
            <w:r w:rsidRPr="00BF5951">
              <w:rPr>
                <w:sz w:val="20"/>
                <w:szCs w:val="20"/>
              </w:rPr>
              <w:t>40</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2nd Mid-Term</w:t>
            </w:r>
          </w:p>
        </w:tc>
        <w:tc>
          <w:tcPr>
            <w:tcW w:w="1243" w:type="pct"/>
            <w:tcBorders>
              <w:top w:val="single" w:sz="4" w:space="0" w:color="auto"/>
              <w:left w:val="single" w:sz="4" w:space="0" w:color="auto"/>
              <w:bottom w:val="single" w:sz="4" w:space="0" w:color="auto"/>
              <w:right w:val="single" w:sz="8" w:space="0" w:color="auto"/>
            </w:tcBorders>
          </w:tcPr>
          <w:p w:rsidR="00E21654" w:rsidRPr="000E3402" w:rsidRDefault="00E21654" w:rsidP="00997DF4">
            <w:pPr>
              <w:jc w:val="cente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E21654" w:rsidRPr="005D19B7" w:rsidRDefault="00E21654" w:rsidP="00997DF4">
            <w:pPr>
              <w:jc w:val="center"/>
              <w:rPr>
                <w:sz w:val="20"/>
                <w:szCs w:val="20"/>
                <w:highlight w:val="yellow"/>
              </w:rPr>
            </w:pP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Quiz</w:t>
            </w:r>
          </w:p>
        </w:tc>
        <w:tc>
          <w:tcPr>
            <w:tcW w:w="1243" w:type="pct"/>
            <w:tcBorders>
              <w:top w:val="single" w:sz="4" w:space="0" w:color="auto"/>
              <w:left w:val="single" w:sz="4" w:space="0" w:color="auto"/>
              <w:bottom w:val="single" w:sz="4" w:space="0" w:color="auto"/>
              <w:right w:val="single" w:sz="8" w:space="0" w:color="auto"/>
            </w:tcBorders>
          </w:tcPr>
          <w:p w:rsidR="00E21654" w:rsidRPr="000E3402" w:rsidRDefault="00E21654" w:rsidP="00997DF4"/>
        </w:tc>
        <w:tc>
          <w:tcPr>
            <w:tcW w:w="667" w:type="pct"/>
            <w:tcBorders>
              <w:top w:val="single" w:sz="4" w:space="0" w:color="auto"/>
              <w:left w:val="single" w:sz="8" w:space="0" w:color="auto"/>
              <w:bottom w:val="single" w:sz="4" w:space="0" w:color="auto"/>
              <w:right w:val="single" w:sz="12" w:space="0" w:color="auto"/>
            </w:tcBorders>
          </w:tcPr>
          <w:p w:rsidR="00E21654" w:rsidRPr="00D605C4" w:rsidRDefault="00E21654" w:rsidP="00997DF4">
            <w:pPr>
              <w:rPr>
                <w:sz w:val="20"/>
                <w:szCs w:val="20"/>
              </w:rPr>
            </w:pPr>
            <w:r>
              <w:rPr>
                <w:sz w:val="20"/>
                <w:szCs w:val="20"/>
              </w:rPr>
              <w:t xml:space="preserve"> </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Homework</w:t>
            </w:r>
          </w:p>
        </w:tc>
        <w:tc>
          <w:tcPr>
            <w:tcW w:w="1243" w:type="pct"/>
            <w:tcBorders>
              <w:top w:val="single" w:sz="4" w:space="0" w:color="auto"/>
              <w:left w:val="single" w:sz="4" w:space="0" w:color="auto"/>
              <w:bottom w:val="single" w:sz="4" w:space="0" w:color="auto"/>
              <w:right w:val="single" w:sz="8" w:space="0" w:color="auto"/>
            </w:tcBorders>
          </w:tcPr>
          <w:p w:rsidR="00E21654" w:rsidRPr="000E3402" w:rsidRDefault="00E21654" w:rsidP="00997DF4">
            <w:pPr>
              <w:jc w:val="center"/>
            </w:pPr>
          </w:p>
        </w:tc>
        <w:tc>
          <w:tcPr>
            <w:tcW w:w="667" w:type="pct"/>
            <w:tcBorders>
              <w:top w:val="single" w:sz="4" w:space="0" w:color="auto"/>
              <w:left w:val="single" w:sz="8" w:space="0" w:color="auto"/>
              <w:bottom w:val="single" w:sz="4" w:space="0" w:color="auto"/>
              <w:right w:val="single" w:sz="12" w:space="0" w:color="auto"/>
            </w:tcBorders>
          </w:tcPr>
          <w:p w:rsidR="00E21654" w:rsidRPr="00D605C4" w:rsidRDefault="00E21654" w:rsidP="00997DF4">
            <w:pPr>
              <w:jc w:val="center"/>
              <w:rPr>
                <w:sz w:val="20"/>
                <w:szCs w:val="20"/>
              </w:rPr>
            </w:pP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E21654" w:rsidRDefault="00E21654" w:rsidP="00997DF4">
            <w:pPr>
              <w:rPr>
                <w:sz w:val="20"/>
                <w:szCs w:val="20"/>
              </w:rPr>
            </w:pPr>
            <w:r>
              <w:rPr>
                <w:sz w:val="20"/>
                <w:szCs w:val="20"/>
              </w:rPr>
              <w:t>Project</w:t>
            </w:r>
          </w:p>
        </w:tc>
        <w:tc>
          <w:tcPr>
            <w:tcW w:w="1243" w:type="pct"/>
            <w:tcBorders>
              <w:top w:val="single" w:sz="4" w:space="0" w:color="auto"/>
              <w:left w:val="single" w:sz="4" w:space="0" w:color="auto"/>
              <w:bottom w:val="single" w:sz="8" w:space="0" w:color="auto"/>
              <w:right w:val="single" w:sz="8" w:space="0" w:color="auto"/>
            </w:tcBorders>
          </w:tcPr>
          <w:p w:rsidR="00E21654" w:rsidRPr="000E3402" w:rsidRDefault="00E21654" w:rsidP="00997DF4">
            <w:pPr>
              <w:jc w:val="center"/>
            </w:pPr>
            <w:r>
              <w:t xml:space="preserve"> </w:t>
            </w:r>
          </w:p>
        </w:tc>
        <w:tc>
          <w:tcPr>
            <w:tcW w:w="667" w:type="pct"/>
            <w:tcBorders>
              <w:top w:val="single" w:sz="4" w:space="0" w:color="auto"/>
              <w:left w:val="single" w:sz="8" w:space="0" w:color="auto"/>
              <w:bottom w:val="single" w:sz="8" w:space="0" w:color="auto"/>
              <w:right w:val="single" w:sz="12" w:space="0" w:color="auto"/>
            </w:tcBorders>
          </w:tcPr>
          <w:p w:rsidR="00E21654" w:rsidRPr="00D605C4" w:rsidRDefault="00E21654" w:rsidP="00997DF4">
            <w:pPr>
              <w:jc w:val="center"/>
              <w:rPr>
                <w:sz w:val="20"/>
                <w:szCs w:val="20"/>
              </w:rPr>
            </w:pPr>
            <w:r>
              <w:rPr>
                <w:sz w:val="20"/>
                <w:szCs w:val="20"/>
              </w:rPr>
              <w:t xml:space="preserve"> </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E21654" w:rsidRDefault="00E21654" w:rsidP="00997DF4">
            <w:pPr>
              <w:rPr>
                <w:sz w:val="20"/>
                <w:szCs w:val="20"/>
              </w:rPr>
            </w:pPr>
            <w:r>
              <w:rPr>
                <w:sz w:val="20"/>
                <w:szCs w:val="20"/>
              </w:rPr>
              <w:t>Report</w:t>
            </w:r>
          </w:p>
        </w:tc>
        <w:tc>
          <w:tcPr>
            <w:tcW w:w="1243" w:type="pct"/>
            <w:tcBorders>
              <w:top w:val="single" w:sz="8" w:space="0" w:color="auto"/>
              <w:left w:val="single" w:sz="4" w:space="0" w:color="auto"/>
              <w:bottom w:val="single" w:sz="8" w:space="0" w:color="auto"/>
              <w:right w:val="single" w:sz="8" w:space="0" w:color="auto"/>
            </w:tcBorders>
          </w:tcPr>
          <w:p w:rsidR="00E21654" w:rsidRPr="000E3402" w:rsidRDefault="00E21654" w:rsidP="00997DF4">
            <w:pPr>
              <w:jc w:val="center"/>
            </w:pPr>
          </w:p>
        </w:tc>
        <w:tc>
          <w:tcPr>
            <w:tcW w:w="667" w:type="pct"/>
            <w:tcBorders>
              <w:top w:val="single" w:sz="8" w:space="0" w:color="auto"/>
              <w:left w:val="single" w:sz="8" w:space="0" w:color="auto"/>
              <w:bottom w:val="single" w:sz="8" w:space="0" w:color="auto"/>
              <w:right w:val="single" w:sz="12" w:space="0" w:color="auto"/>
            </w:tcBorders>
          </w:tcPr>
          <w:p w:rsidR="00E21654" w:rsidRPr="00D605C4" w:rsidRDefault="00E21654" w:rsidP="00997DF4">
            <w:pPr>
              <w:rPr>
                <w:sz w:val="20"/>
                <w:szCs w:val="20"/>
              </w:rPr>
            </w:pP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E21654" w:rsidRDefault="00E21654" w:rsidP="00997DF4">
            <w:pPr>
              <w:rPr>
                <w:sz w:val="20"/>
                <w:szCs w:val="20"/>
              </w:rPr>
            </w:pPr>
            <w:r>
              <w:rPr>
                <w:sz w:val="20"/>
                <w:szCs w:val="20"/>
              </w:rPr>
              <w:t>Others (………)</w:t>
            </w:r>
          </w:p>
        </w:tc>
        <w:tc>
          <w:tcPr>
            <w:tcW w:w="1243" w:type="pct"/>
            <w:tcBorders>
              <w:top w:val="single" w:sz="8" w:space="0" w:color="auto"/>
              <w:left w:val="single" w:sz="4" w:space="0" w:color="auto"/>
              <w:bottom w:val="single" w:sz="12" w:space="0" w:color="auto"/>
              <w:right w:val="single" w:sz="8" w:space="0" w:color="auto"/>
            </w:tcBorders>
          </w:tcPr>
          <w:p w:rsidR="00E21654" w:rsidRPr="000E3402" w:rsidRDefault="00E21654" w:rsidP="00997DF4"/>
        </w:tc>
        <w:tc>
          <w:tcPr>
            <w:tcW w:w="667" w:type="pct"/>
            <w:tcBorders>
              <w:top w:val="single" w:sz="8" w:space="0" w:color="auto"/>
              <w:left w:val="single" w:sz="8" w:space="0" w:color="auto"/>
              <w:bottom w:val="single" w:sz="12" w:space="0" w:color="auto"/>
              <w:right w:val="single" w:sz="12" w:space="0" w:color="auto"/>
            </w:tcBorders>
          </w:tcPr>
          <w:p w:rsidR="00E21654" w:rsidRPr="00D605C4" w:rsidRDefault="00E21654" w:rsidP="00997DF4">
            <w:pPr>
              <w:rPr>
                <w:sz w:val="20"/>
                <w:szCs w:val="20"/>
              </w:rPr>
            </w:pPr>
          </w:p>
        </w:tc>
      </w:tr>
      <w:tr w:rsidR="00E21654" w:rsidTr="00997DF4">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E21654" w:rsidRDefault="00E21654" w:rsidP="00997DF4">
            <w:pPr>
              <w:rPr>
                <w:sz w:val="20"/>
                <w:szCs w:val="20"/>
              </w:rPr>
            </w:pPr>
            <w:r>
              <w:rPr>
                <w:sz w:val="20"/>
                <w:szCs w:val="20"/>
              </w:rPr>
              <w:t xml:space="preserve"> </w:t>
            </w:r>
          </w:p>
        </w:tc>
        <w:tc>
          <w:tcPr>
            <w:tcW w:w="1243" w:type="pct"/>
            <w:tcBorders>
              <w:top w:val="single" w:sz="12" w:space="0" w:color="auto"/>
              <w:left w:val="single" w:sz="4" w:space="0" w:color="auto"/>
              <w:bottom w:val="single" w:sz="8" w:space="0" w:color="auto"/>
              <w:right w:val="single" w:sz="8" w:space="0" w:color="auto"/>
            </w:tcBorders>
          </w:tcPr>
          <w:p w:rsidR="00E21654" w:rsidRPr="000E3402" w:rsidRDefault="00E21654" w:rsidP="00997DF4">
            <w:pPr>
              <w:jc w:val="center"/>
            </w:pPr>
            <w:r>
              <w:t>1</w:t>
            </w:r>
          </w:p>
        </w:tc>
        <w:tc>
          <w:tcPr>
            <w:tcW w:w="667" w:type="pct"/>
            <w:tcBorders>
              <w:top w:val="single" w:sz="12" w:space="0" w:color="auto"/>
              <w:left w:val="single" w:sz="8" w:space="0" w:color="auto"/>
              <w:bottom w:val="single" w:sz="8" w:space="0" w:color="auto"/>
              <w:right w:val="single" w:sz="12" w:space="0" w:color="auto"/>
            </w:tcBorders>
          </w:tcPr>
          <w:p w:rsidR="00E21654" w:rsidRPr="00D605C4" w:rsidRDefault="00E21654" w:rsidP="00997DF4">
            <w:pPr>
              <w:jc w:val="center"/>
              <w:rPr>
                <w:sz w:val="20"/>
                <w:szCs w:val="20"/>
              </w:rPr>
            </w:pPr>
            <w:r>
              <w:rPr>
                <w:sz w:val="20"/>
                <w:szCs w:val="20"/>
              </w:rPr>
              <w:t>60</w:t>
            </w:r>
          </w:p>
        </w:tc>
      </w:tr>
      <w:tr w:rsidR="00E21654"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E21654" w:rsidRPr="00CC4FC7" w:rsidRDefault="00E21654" w:rsidP="00997DF4">
            <w:pPr>
              <w:jc w:val="both"/>
              <w:rPr>
                <w:sz w:val="20"/>
                <w:szCs w:val="20"/>
                <w:lang w:val="en-US"/>
              </w:rPr>
            </w:pPr>
          </w:p>
        </w:tc>
      </w:tr>
      <w:tr w:rsidR="00E21654"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rPr>
                <w:color w:val="000000"/>
                <w:sz w:val="20"/>
                <w:szCs w:val="20"/>
              </w:rPr>
            </w:pPr>
            <w:r w:rsidRPr="00CC4FC7">
              <w:rPr>
                <w:color w:val="000000"/>
                <w:sz w:val="20"/>
                <w:szCs w:val="20"/>
              </w:rPr>
              <w:t>Teaching Persian language</w:t>
            </w:r>
          </w:p>
          <w:p w:rsidR="00E21654" w:rsidRPr="00CC4FC7" w:rsidRDefault="00E21654" w:rsidP="00997DF4">
            <w:pPr>
              <w:rPr>
                <w:sz w:val="20"/>
                <w:szCs w:val="20"/>
              </w:rPr>
            </w:pPr>
          </w:p>
        </w:tc>
      </w:tr>
      <w:tr w:rsidR="00E21654" w:rsidTr="00997DF4">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rPr>
                <w:sz w:val="20"/>
                <w:szCs w:val="20"/>
              </w:rPr>
            </w:pPr>
            <w:r w:rsidRPr="00CC4FC7">
              <w:rPr>
                <w:color w:val="000000"/>
                <w:sz w:val="20"/>
                <w:szCs w:val="20"/>
              </w:rPr>
              <w:t>The aim of this course is to teach Persian alphabet, and grammer.</w:t>
            </w:r>
            <w:r w:rsidRPr="00CC4FC7">
              <w:rPr>
                <w:bCs/>
                <w:color w:val="000000"/>
                <w:sz w:val="20"/>
                <w:szCs w:val="20"/>
              </w:rPr>
              <w:t xml:space="preserve"> </w:t>
            </w:r>
          </w:p>
        </w:tc>
      </w:tr>
      <w:tr w:rsidR="00E21654"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E21654" w:rsidRPr="00CC4FC7" w:rsidRDefault="00E21654" w:rsidP="00997DF4">
            <w:pPr>
              <w:rPr>
                <w:sz w:val="20"/>
                <w:szCs w:val="20"/>
              </w:rPr>
            </w:pPr>
            <w:r w:rsidRPr="00CC4FC7">
              <w:rPr>
                <w:sz w:val="20"/>
                <w:szCs w:val="20"/>
              </w:rPr>
              <w:t xml:space="preserve"> To be able to follow Persian literature in order to make comparative studies.</w:t>
            </w:r>
          </w:p>
        </w:tc>
      </w:tr>
      <w:tr w:rsidR="00E21654"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tabs>
                <w:tab w:val="left" w:pos="7800"/>
              </w:tabs>
              <w:rPr>
                <w:sz w:val="20"/>
                <w:szCs w:val="20"/>
              </w:rPr>
            </w:pPr>
            <w:r w:rsidRPr="00CC4FC7">
              <w:rPr>
                <w:sz w:val="20"/>
                <w:szCs w:val="20"/>
              </w:rPr>
              <w:t xml:space="preserve"> At the end of the course</w:t>
            </w:r>
          </w:p>
          <w:p w:rsidR="00E21654" w:rsidRPr="00CC4FC7" w:rsidRDefault="00E21654" w:rsidP="00997DF4">
            <w:pPr>
              <w:tabs>
                <w:tab w:val="left" w:pos="7800"/>
              </w:tabs>
              <w:rPr>
                <w:sz w:val="20"/>
                <w:szCs w:val="20"/>
              </w:rPr>
            </w:pPr>
            <w:r w:rsidRPr="00CC4FC7">
              <w:rPr>
                <w:sz w:val="20"/>
                <w:szCs w:val="20"/>
              </w:rPr>
              <w:t>-</w:t>
            </w:r>
            <w:r w:rsidRPr="00CC4FC7">
              <w:rPr>
                <w:color w:val="000000"/>
                <w:sz w:val="20"/>
                <w:szCs w:val="20"/>
              </w:rPr>
              <w:t xml:space="preserve"> Students learn Persian alphabet,</w:t>
            </w:r>
          </w:p>
          <w:p w:rsidR="00E21654" w:rsidRPr="00CC4FC7" w:rsidRDefault="00E21654" w:rsidP="00997DF4">
            <w:pPr>
              <w:tabs>
                <w:tab w:val="left" w:pos="7800"/>
              </w:tabs>
              <w:rPr>
                <w:sz w:val="20"/>
                <w:szCs w:val="20"/>
              </w:rPr>
            </w:pPr>
            <w:r w:rsidRPr="00CC4FC7">
              <w:rPr>
                <w:sz w:val="20"/>
                <w:szCs w:val="20"/>
              </w:rPr>
              <w:t>-learn Persian language,</w:t>
            </w:r>
          </w:p>
          <w:p w:rsidR="00E21654" w:rsidRPr="00CC4FC7" w:rsidRDefault="00E21654" w:rsidP="00997DF4">
            <w:pPr>
              <w:tabs>
                <w:tab w:val="left" w:pos="7800"/>
              </w:tabs>
              <w:rPr>
                <w:sz w:val="20"/>
                <w:szCs w:val="20"/>
              </w:rPr>
            </w:pPr>
            <w:r w:rsidRPr="00CC4FC7">
              <w:rPr>
                <w:sz w:val="20"/>
                <w:szCs w:val="20"/>
              </w:rPr>
              <w:t>-have the ağabeylity to compare Turkish and Persian languages.</w:t>
            </w:r>
          </w:p>
          <w:p w:rsidR="00E21654" w:rsidRPr="00CC4FC7" w:rsidRDefault="00E21654" w:rsidP="00997DF4">
            <w:pPr>
              <w:tabs>
                <w:tab w:val="left" w:pos="7800"/>
              </w:tabs>
              <w:rPr>
                <w:sz w:val="20"/>
                <w:szCs w:val="20"/>
              </w:rPr>
            </w:pPr>
            <w:r w:rsidRPr="00CC4FC7">
              <w:rPr>
                <w:sz w:val="20"/>
                <w:szCs w:val="20"/>
              </w:rPr>
              <w:t>- can compare works from Persian literature and Turkish literature</w:t>
            </w:r>
          </w:p>
        </w:tc>
      </w:tr>
      <w:tr w:rsidR="00E21654"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outlineLvl w:val="3"/>
              <w:rPr>
                <w:bCs/>
                <w:sz w:val="20"/>
                <w:szCs w:val="20"/>
              </w:rPr>
            </w:pPr>
            <w:r w:rsidRPr="00CC4FC7">
              <w:rPr>
                <w:bCs/>
                <w:sz w:val="20"/>
                <w:szCs w:val="20"/>
              </w:rPr>
              <w:t xml:space="preserve"> Persian Language, Ahmad Saffar Moqaddam</w:t>
            </w:r>
          </w:p>
        </w:tc>
      </w:tr>
      <w:tr w:rsidR="00E21654"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outlineLvl w:val="3"/>
              <w:rPr>
                <w:b/>
                <w:bCs/>
                <w:color w:val="000000"/>
                <w:sz w:val="20"/>
                <w:szCs w:val="20"/>
              </w:rPr>
            </w:pPr>
            <w:r w:rsidRPr="00CC4FC7">
              <w:rPr>
                <w:color w:val="000000"/>
                <w:sz w:val="20"/>
                <w:szCs w:val="20"/>
              </w:rPr>
              <w:t xml:space="preserve"> Farsça Dilbilgisi, Mürsel Öztürk; Farsça Öğreniminin Kolay Yolu, Asuman Gökhan, Ahad Emirçupani; Çözümlü Farsça Metinler, Mehmet Kanar; Farsça DiLbilgisi, Nimet Yıldırım.</w:t>
            </w:r>
          </w:p>
        </w:tc>
      </w:tr>
      <w:tr w:rsidR="00E21654" w:rsidTr="00997DF4">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jc w:val="both"/>
              <w:rPr>
                <w:sz w:val="20"/>
                <w:szCs w:val="20"/>
                <w:lang w:val="en-US"/>
              </w:rPr>
            </w:pPr>
            <w:r w:rsidRPr="00CC4FC7">
              <w:rPr>
                <w:sz w:val="20"/>
                <w:szCs w:val="20"/>
                <w:lang w:val="en-US"/>
              </w:rPr>
              <w:t xml:space="preserve">  </w:t>
            </w:r>
          </w:p>
        </w:tc>
      </w:tr>
    </w:tbl>
    <w:p w:rsidR="00E21654" w:rsidRDefault="00E21654" w:rsidP="00E21654">
      <w:pPr>
        <w:rPr>
          <w:sz w:val="18"/>
          <w:szCs w:val="18"/>
        </w:rPr>
        <w:sectPr w:rsidR="00E21654" w:rsidSect="00997DF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21654" w:rsidTr="00997D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21654" w:rsidRDefault="00E21654" w:rsidP="00997DF4">
            <w:pPr>
              <w:jc w:val="center"/>
              <w:rPr>
                <w:b/>
                <w:sz w:val="22"/>
                <w:szCs w:val="22"/>
              </w:rPr>
            </w:pPr>
            <w:r>
              <w:rPr>
                <w:b/>
                <w:sz w:val="22"/>
                <w:szCs w:val="22"/>
              </w:rPr>
              <w:lastRenderedPageBreak/>
              <w:t>COURSE SYLLABUS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tcPr>
          <w:p w:rsidR="00E21654" w:rsidRDefault="00E21654" w:rsidP="00997DF4">
            <w:pPr>
              <w:jc w:val="center"/>
              <w:rPr>
                <w:b/>
                <w:sz w:val="22"/>
                <w:szCs w:val="22"/>
              </w:rPr>
            </w:pPr>
            <w:r>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E21654" w:rsidRDefault="00E21654" w:rsidP="00997DF4">
            <w:pPr>
              <w:rPr>
                <w:b/>
                <w:sz w:val="22"/>
                <w:szCs w:val="22"/>
              </w:rPr>
            </w:pPr>
            <w:r>
              <w:rPr>
                <w:b/>
                <w:sz w:val="22"/>
                <w:szCs w:val="22"/>
              </w:rPr>
              <w:t xml:space="preserve">TOPICS </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lang w:val="en-US"/>
              </w:rPr>
            </w:pPr>
            <w:r w:rsidRPr="00CC4FC7">
              <w:rPr>
                <w:sz w:val="20"/>
                <w:szCs w:val="20"/>
                <w:lang w:val="en-US"/>
              </w:rPr>
              <w:t xml:space="preserve"> Abstract noun</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rPr>
            </w:pPr>
            <w:r w:rsidRPr="00CC4FC7">
              <w:rPr>
                <w:sz w:val="20"/>
                <w:szCs w:val="20"/>
                <w:lang w:val="en-US"/>
              </w:rPr>
              <w:t xml:space="preserve"> Noun and extension</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lang w:val="en-US"/>
              </w:rPr>
            </w:pPr>
            <w:r w:rsidRPr="00CC4FC7">
              <w:rPr>
                <w:sz w:val="20"/>
                <w:szCs w:val="20"/>
                <w:lang w:val="en-US"/>
              </w:rPr>
              <w:t xml:space="preserve"> Indefinite noun</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lang w:val="en-US"/>
              </w:rPr>
            </w:pPr>
            <w:r w:rsidRPr="00CC4FC7">
              <w:rPr>
                <w:color w:val="000000"/>
                <w:sz w:val="20"/>
                <w:szCs w:val="20"/>
                <w:lang w:val="en-US"/>
              </w:rPr>
              <w:t xml:space="preserve"> Definite noun</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Form of adverb</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Position of adverb</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Preposition (simple, compound)</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color w:val="000000"/>
                <w:sz w:val="20"/>
                <w:szCs w:val="20"/>
                <w:lang w:val="en-US"/>
              </w:rPr>
              <w:t>Midterm-</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jc w:val="both"/>
              <w:rPr>
                <w:sz w:val="20"/>
                <w:szCs w:val="20"/>
                <w:lang w:val="en-US"/>
              </w:rPr>
            </w:pPr>
            <w:r w:rsidRPr="00CC4FC7">
              <w:rPr>
                <w:color w:val="000000"/>
                <w:sz w:val="20"/>
                <w:szCs w:val="20"/>
                <w:lang w:val="en-US"/>
              </w:rPr>
              <w:t xml:space="preserve"> Place of preposition in sentence</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color w:val="000000"/>
                <w:sz w:val="20"/>
                <w:szCs w:val="20"/>
                <w:lang w:val="en-US"/>
              </w:rPr>
              <w:t xml:space="preserve"> Conjunction </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w:t>
            </w:r>
            <w:r w:rsidRPr="00CC4FC7">
              <w:rPr>
                <w:color w:val="000000"/>
                <w:sz w:val="20"/>
                <w:szCs w:val="20"/>
                <w:lang w:val="en-US"/>
              </w:rPr>
              <w:t>Place of conjunction in sentence</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Practice </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Practice </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Practice </w:t>
            </w:r>
          </w:p>
        </w:tc>
      </w:tr>
      <w:tr w:rsidR="00E21654" w:rsidTr="00997DF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E21654" w:rsidRPr="00CC4FC7" w:rsidRDefault="00E21654" w:rsidP="00997DF4">
            <w:pPr>
              <w:rPr>
                <w:sz w:val="20"/>
                <w:szCs w:val="20"/>
                <w:lang w:val="en-US"/>
              </w:rPr>
            </w:pPr>
            <w:r w:rsidRPr="00CC4FC7">
              <w:rPr>
                <w:sz w:val="20"/>
                <w:szCs w:val="20"/>
                <w:lang w:val="en-US"/>
              </w:rPr>
              <w:t xml:space="preserve"> Final </w:t>
            </w:r>
          </w:p>
        </w:tc>
      </w:tr>
    </w:tbl>
    <w:p w:rsidR="00E21654" w:rsidRDefault="00E21654" w:rsidP="00E21654">
      <w:pPr>
        <w:rPr>
          <w:sz w:val="16"/>
          <w:szCs w:val="16"/>
        </w:rPr>
      </w:pPr>
    </w:p>
    <w:tbl>
      <w:tblPr>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2" w:type="dxa"/>
          <w:right w:w="22" w:type="dxa"/>
        </w:tblCellMar>
        <w:tblLook w:val="01E0" w:firstRow="1" w:lastRow="1" w:firstColumn="1" w:lastColumn="1" w:noHBand="0" w:noVBand="0"/>
      </w:tblPr>
      <w:tblGrid>
        <w:gridCol w:w="650"/>
        <w:gridCol w:w="7540"/>
        <w:gridCol w:w="560"/>
        <w:gridCol w:w="560"/>
        <w:gridCol w:w="579"/>
      </w:tblGrid>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NO</w:t>
            </w:r>
          </w:p>
        </w:tc>
        <w:tc>
          <w:tcPr>
            <w:tcW w:w="7540" w:type="dxa"/>
            <w:tcBorders>
              <w:top w:val="single" w:sz="2" w:space="0" w:color="auto"/>
              <w:left w:val="single" w:sz="2" w:space="0" w:color="auto"/>
              <w:bottom w:val="single" w:sz="2" w:space="0" w:color="auto"/>
              <w:right w:val="single" w:sz="2" w:space="0" w:color="auto"/>
            </w:tcBorders>
          </w:tcPr>
          <w:p w:rsidR="00E21654" w:rsidRDefault="00E21654" w:rsidP="00997DF4">
            <w:pPr>
              <w:rPr>
                <w:b/>
                <w:sz w:val="22"/>
                <w:szCs w:val="22"/>
              </w:rPr>
            </w:pPr>
            <w:r>
              <w:rPr>
                <w:b/>
                <w:sz w:val="22"/>
                <w:szCs w:val="22"/>
              </w:rPr>
              <w:t xml:space="preserve">PROGRAM OUTCOMES </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3</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2</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1</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w:t>
            </w:r>
          </w:p>
        </w:tc>
        <w:tc>
          <w:tcPr>
            <w:tcW w:w="7540" w:type="dxa"/>
            <w:tcBorders>
              <w:top w:val="single" w:sz="2" w:space="0" w:color="auto"/>
              <w:left w:val="single" w:sz="2" w:space="0" w:color="auto"/>
              <w:bottom w:val="single" w:sz="2" w:space="0" w:color="auto"/>
              <w:right w:val="single" w:sz="2" w:space="0" w:color="auto"/>
            </w:tcBorders>
          </w:tcPr>
          <w:p w:rsidR="00E21654" w:rsidRPr="004F757C" w:rsidRDefault="00E21654" w:rsidP="00997DF4">
            <w:pPr>
              <w:rPr>
                <w:sz w:val="20"/>
                <w:szCs w:val="20"/>
              </w:rPr>
            </w:pPr>
            <w:r w:rsidRPr="004F757C">
              <w:rPr>
                <w:sz w:val="20"/>
                <w:szCs w:val="20"/>
              </w:rPr>
              <w:t>To teach historical and theoretical knowledge about Comparative Literature</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2</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provide a critical perspective through text analysis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3</w:t>
            </w:r>
          </w:p>
        </w:tc>
        <w:tc>
          <w:tcPr>
            <w:tcW w:w="7540" w:type="dxa"/>
            <w:tcBorders>
              <w:top w:val="single" w:sz="2" w:space="0" w:color="auto"/>
              <w:left w:val="single" w:sz="2" w:space="0" w:color="auto"/>
              <w:bottom w:val="single" w:sz="2" w:space="0" w:color="auto"/>
              <w:right w:val="single" w:sz="2" w:space="0" w:color="auto"/>
            </w:tcBorders>
          </w:tcPr>
          <w:p w:rsidR="00E21654" w:rsidRPr="004F757C" w:rsidRDefault="00E21654" w:rsidP="00997DF4">
            <w:pPr>
              <w:rPr>
                <w:sz w:val="20"/>
                <w:szCs w:val="20"/>
              </w:rPr>
            </w:pPr>
            <w:r w:rsidRPr="004F757C">
              <w:rPr>
                <w:color w:val="000000"/>
                <w:sz w:val="20"/>
                <w:szCs w:val="20"/>
                <w:shd w:val="clear" w:color="auto" w:fill="F7F7F8"/>
              </w:rPr>
              <w:t>To educate individuals who are multilingual through the teaching of multiple foreign languages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4</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provide opportunities to get to know different languages and cultures closely and experientially</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X  </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Pr>
                <w:b/>
                <w:sz w:val="20"/>
                <w:szCs w:val="20"/>
              </w:rPr>
              <w:t xml:space="preserve"> </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5</w:t>
            </w:r>
          </w:p>
        </w:tc>
        <w:tc>
          <w:tcPr>
            <w:tcW w:w="7540" w:type="dxa"/>
            <w:tcBorders>
              <w:top w:val="single" w:sz="2" w:space="0" w:color="auto"/>
              <w:left w:val="single" w:sz="2" w:space="0" w:color="auto"/>
              <w:bottom w:val="single" w:sz="2" w:space="0" w:color="auto"/>
              <w:right w:val="single" w:sz="2" w:space="0" w:color="auto"/>
            </w:tcBorders>
          </w:tcPr>
          <w:p w:rsidR="00E21654" w:rsidRPr="004F757C" w:rsidRDefault="00E21654" w:rsidP="00997DF4">
            <w:pPr>
              <w:rPr>
                <w:sz w:val="20"/>
                <w:szCs w:val="20"/>
              </w:rPr>
            </w:pPr>
            <w:r w:rsidRPr="004F757C">
              <w:rPr>
                <w:color w:val="000000"/>
                <w:sz w:val="20"/>
                <w:szCs w:val="20"/>
                <w:shd w:val="clear" w:color="auto" w:fill="F7F7F8"/>
              </w:rPr>
              <w:t>To generate interest in different languages and cultures through the principle of intercultural bridging</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X </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6</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create opportunities for interdisciplinary work based on knowledge and experience from different disciplines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7</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offer opportunities to learn about scientific theories and approaches related to criticism and translation in an applied manne</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8</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raise awareness about the presence of language/languages in both daily life and literary fields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9</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lang w:eastAsia="en-US"/>
              </w:rPr>
            </w:pPr>
            <w:r w:rsidRPr="00260AD6">
              <w:rPr>
                <w:color w:val="000000"/>
                <w:sz w:val="20"/>
                <w:szCs w:val="20"/>
                <w:shd w:val="clear" w:color="auto" w:fill="F7F7F8"/>
              </w:rPr>
              <w:t xml:space="preserve">To provide advanced knowledge about Turkish language and culture </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10</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provide the opportunity to examine and analyze the phenomenon of language/culture from historical, social, and analytical dimensions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11</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develop written and oral communication skills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12</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provide individual and team work experience, and to improve discussion culture</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13</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ensure a professional and ethical approach during the process of acquiring knowledge and research studies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14</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provide the ability to look at one's own culture from different perspectives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15</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provide the necessary skills to gather information, compare data, analyze, interpret, and synthesize during scientific research (thesis, assignments, presentations, etc.)</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rPr>
          <w:trHeight w:val="75"/>
        </w:trPr>
        <w:tc>
          <w:tcPr>
            <w:tcW w:w="9889" w:type="dxa"/>
            <w:gridSpan w:val="5"/>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both"/>
              <w:rPr>
                <w:sz w:val="20"/>
                <w:szCs w:val="20"/>
              </w:rPr>
            </w:pPr>
            <w:r w:rsidRPr="00AC75B1">
              <w:rPr>
                <w:b/>
                <w:sz w:val="20"/>
                <w:szCs w:val="20"/>
              </w:rPr>
              <w:t>1</w:t>
            </w:r>
            <w:r w:rsidRPr="00AC75B1">
              <w:rPr>
                <w:sz w:val="20"/>
                <w:szCs w:val="20"/>
              </w:rPr>
              <w:t>:</w:t>
            </w:r>
            <w:r>
              <w:rPr>
                <w:sz w:val="20"/>
                <w:szCs w:val="20"/>
              </w:rPr>
              <w:t>None</w:t>
            </w:r>
            <w:r w:rsidRPr="00AC75B1">
              <w:rPr>
                <w:sz w:val="20"/>
                <w:szCs w:val="20"/>
              </w:rPr>
              <w:t xml:space="preserve">. </w:t>
            </w:r>
            <w:r w:rsidRPr="00AC75B1">
              <w:rPr>
                <w:b/>
                <w:sz w:val="20"/>
                <w:szCs w:val="20"/>
              </w:rPr>
              <w:t>2</w:t>
            </w:r>
            <w:r w:rsidRPr="00AC75B1">
              <w:rPr>
                <w:sz w:val="20"/>
                <w:szCs w:val="20"/>
              </w:rPr>
              <w:t>:</w:t>
            </w:r>
            <w:r>
              <w:rPr>
                <w:sz w:val="20"/>
                <w:szCs w:val="20"/>
              </w:rPr>
              <w:t>Partially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E21654" w:rsidRPr="0085036E" w:rsidRDefault="00E21654" w:rsidP="00E21654">
      <w:pPr>
        <w:rPr>
          <w:color w:val="FF0000"/>
        </w:rPr>
      </w:pPr>
    </w:p>
    <w:p w:rsidR="00E21654" w:rsidRDefault="00E21654" w:rsidP="00E21654">
      <w:pPr>
        <w:rPr>
          <w:sz w:val="16"/>
          <w:szCs w:val="16"/>
        </w:rPr>
      </w:pPr>
    </w:p>
    <w:p w:rsidR="00E21654" w:rsidRDefault="00E21654" w:rsidP="00E21654">
      <w:pPr>
        <w:spacing w:line="360" w:lineRule="auto"/>
      </w:pPr>
      <w:r>
        <w:rPr>
          <w:b/>
        </w:rPr>
        <w:t>Instructor(s):</w:t>
      </w:r>
      <w:r w:rsidRPr="003320A5">
        <w:t xml:space="preserve">  </w:t>
      </w:r>
      <w:r>
        <w:t xml:space="preserve"> Assoc. Dr. Ferzane DEVLETABADİ</w:t>
      </w:r>
    </w:p>
    <w:p w:rsidR="00E21654" w:rsidRDefault="00E21654" w:rsidP="00E21654">
      <w:pPr>
        <w:tabs>
          <w:tab w:val="left" w:pos="7800"/>
        </w:tabs>
      </w:pPr>
      <w:r>
        <w:rPr>
          <w:b/>
        </w:rPr>
        <w:t>Signature</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Pr>
          <w:b/>
        </w:rPr>
        <w:t>Date</w:t>
      </w:r>
      <w:r w:rsidRPr="00D64451">
        <w:rPr>
          <w:b/>
        </w:rPr>
        <w:t>:</w:t>
      </w:r>
      <w:r>
        <w:t xml:space="preserve"> </w:t>
      </w:r>
    </w:p>
    <w:tbl>
      <w:tblPr>
        <w:tblW w:w="9948" w:type="dxa"/>
        <w:tblLook w:val="01E0" w:firstRow="1" w:lastRow="1" w:firstColumn="1" w:lastColumn="1" w:noHBand="0" w:noVBand="0"/>
      </w:tblPr>
      <w:tblGrid>
        <w:gridCol w:w="7171"/>
        <w:gridCol w:w="2777"/>
      </w:tblGrid>
      <w:tr w:rsidR="00E21654" w:rsidTr="00997DF4">
        <w:trPr>
          <w:trHeight w:val="989"/>
        </w:trPr>
        <w:tc>
          <w:tcPr>
            <w:tcW w:w="7171" w:type="dxa"/>
            <w:shd w:val="clear" w:color="auto" w:fill="auto"/>
          </w:tcPr>
          <w:p w:rsidR="00E21654" w:rsidRDefault="00E21654" w:rsidP="00997DF4">
            <w:pPr>
              <w:tabs>
                <w:tab w:val="left" w:pos="7800"/>
              </w:tabs>
            </w:pPr>
            <w:r>
              <w:t xml:space="preserve"> </w:t>
            </w:r>
          </w:p>
        </w:tc>
        <w:tc>
          <w:tcPr>
            <w:tcW w:w="2777" w:type="dxa"/>
            <w:shd w:val="clear" w:color="auto" w:fill="auto"/>
          </w:tcPr>
          <w:p w:rsidR="00E21654" w:rsidRDefault="00E21654" w:rsidP="00997DF4">
            <w:pPr>
              <w:tabs>
                <w:tab w:val="left" w:pos="7800"/>
              </w:tabs>
              <w:jc w:val="center"/>
            </w:pPr>
          </w:p>
          <w:p w:rsidR="00E21654" w:rsidRDefault="00E21654" w:rsidP="00997DF4">
            <w:pPr>
              <w:tabs>
                <w:tab w:val="left" w:pos="7800"/>
              </w:tabs>
              <w:jc w:val="center"/>
            </w:pPr>
            <w:r>
              <w:t xml:space="preserve"> </w:t>
            </w:r>
          </w:p>
        </w:tc>
      </w:tr>
    </w:tbl>
    <w:p w:rsidR="00E21654" w:rsidRDefault="00E21654" w:rsidP="00E21654">
      <w:pPr>
        <w:tabs>
          <w:tab w:val="left" w:pos="7800"/>
        </w:tabs>
      </w:pPr>
      <w:r>
        <w:t xml:space="preserve">                        </w:t>
      </w: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center" w:pos="4819"/>
        </w:tabs>
        <w:outlineLvl w:val="0"/>
        <w:rPr>
          <w:b/>
          <w:sz w:val="28"/>
          <w:szCs w:val="28"/>
        </w:rPr>
      </w:pPr>
      <w:r>
        <w:rPr>
          <w:noProof/>
        </w:rPr>
        <w:lastRenderedPageBreak/>
        <w:drawing>
          <wp:anchor distT="0" distB="0" distL="114300" distR="114300" simplePos="0" relativeHeight="251711488" behindDoc="0" locked="0" layoutInCell="1" allowOverlap="0">
            <wp:simplePos x="0" y="0"/>
            <wp:positionH relativeFrom="column">
              <wp:posOffset>3810</wp:posOffset>
            </wp:positionH>
            <wp:positionV relativeFrom="paragraph">
              <wp:posOffset>0</wp:posOffset>
            </wp:positionV>
            <wp:extent cx="762000" cy="762000"/>
            <wp:effectExtent l="0" t="0" r="0" b="0"/>
            <wp:wrapSquare wrapText="bothSides"/>
            <wp:docPr id="21" name="Resim 21"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ogu.edu.tr/files/icerik/a0deecf6-7a3c-4859-9259-9dae538fab3b/maviturkcePNG.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ab/>
      </w:r>
    </w:p>
    <w:p w:rsidR="00E21654" w:rsidRDefault="00E21654" w:rsidP="00E21654">
      <w:pPr>
        <w:tabs>
          <w:tab w:val="center" w:pos="4819"/>
        </w:tabs>
        <w:outlineLvl w:val="0"/>
        <w:rPr>
          <w:b/>
          <w:sz w:val="28"/>
          <w:szCs w:val="28"/>
        </w:rPr>
      </w:pPr>
      <w:r>
        <w:rPr>
          <w:b/>
          <w:sz w:val="28"/>
          <w:szCs w:val="28"/>
        </w:rPr>
        <w:t>ESOG</w:t>
      </w:r>
      <w:r w:rsidR="00997DF4">
        <w:rPr>
          <w:b/>
          <w:sz w:val="28"/>
          <w:szCs w:val="28"/>
        </w:rPr>
        <w:t>U</w:t>
      </w:r>
      <w:r>
        <w:rPr>
          <w:b/>
          <w:sz w:val="28"/>
          <w:szCs w:val="28"/>
        </w:rPr>
        <w:t xml:space="preserve"> COMPARATIVE LITERATURE COURSE INFORMATION FORM</w:t>
      </w:r>
    </w:p>
    <w:p w:rsidR="00E21654" w:rsidRDefault="00E21654" w:rsidP="00E21654">
      <w:pPr>
        <w:outlineLvl w:val="0"/>
        <w:rPr>
          <w:b/>
          <w:sz w:val="10"/>
          <w:szCs w:val="10"/>
        </w:rPr>
      </w:pPr>
    </w:p>
    <w:p w:rsidR="00E21654" w:rsidRPr="00EE411D" w:rsidRDefault="00E21654" w:rsidP="00E21654">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E21654" w:rsidRPr="006B43E2" w:rsidTr="00997DF4">
        <w:tc>
          <w:tcPr>
            <w:tcW w:w="1167" w:type="dxa"/>
            <w:vAlign w:val="center"/>
          </w:tcPr>
          <w:p w:rsidR="00E21654" w:rsidRPr="006B43E2" w:rsidRDefault="00E21654" w:rsidP="00997DF4">
            <w:pPr>
              <w:outlineLvl w:val="0"/>
              <w:rPr>
                <w:b/>
                <w:sz w:val="20"/>
                <w:szCs w:val="20"/>
              </w:rPr>
            </w:pPr>
            <w:r>
              <w:rPr>
                <w:b/>
                <w:sz w:val="20"/>
                <w:szCs w:val="20"/>
              </w:rPr>
              <w:t>SEMESTER</w:t>
            </w:r>
          </w:p>
        </w:tc>
        <w:tc>
          <w:tcPr>
            <w:tcW w:w="1527" w:type="dxa"/>
            <w:vAlign w:val="center"/>
          </w:tcPr>
          <w:p w:rsidR="00E21654" w:rsidRPr="006B43E2" w:rsidRDefault="00E21654" w:rsidP="00997DF4">
            <w:pPr>
              <w:outlineLvl w:val="0"/>
              <w:rPr>
                <w:sz w:val="20"/>
                <w:szCs w:val="20"/>
              </w:rPr>
            </w:pPr>
            <w:r>
              <w:rPr>
                <w:sz w:val="20"/>
                <w:szCs w:val="20"/>
              </w:rPr>
              <w:t xml:space="preserve"> SPRING</w:t>
            </w:r>
          </w:p>
        </w:tc>
      </w:tr>
    </w:tbl>
    <w:p w:rsidR="00E21654" w:rsidRPr="00474EEF" w:rsidRDefault="00E21654" w:rsidP="00E21654">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E21654" w:rsidRPr="006B43E2" w:rsidTr="00997DF4">
        <w:tc>
          <w:tcPr>
            <w:tcW w:w="1668" w:type="dxa"/>
            <w:vAlign w:val="center"/>
          </w:tcPr>
          <w:p w:rsidR="00E21654" w:rsidRPr="006B43E2" w:rsidRDefault="00E21654" w:rsidP="00997DF4">
            <w:pPr>
              <w:jc w:val="center"/>
              <w:outlineLvl w:val="0"/>
              <w:rPr>
                <w:b/>
                <w:sz w:val="20"/>
                <w:szCs w:val="20"/>
              </w:rPr>
            </w:pPr>
            <w:r>
              <w:rPr>
                <w:b/>
                <w:sz w:val="20"/>
                <w:szCs w:val="20"/>
              </w:rPr>
              <w:t>COURSE CODE</w:t>
            </w:r>
          </w:p>
        </w:tc>
        <w:tc>
          <w:tcPr>
            <w:tcW w:w="2760" w:type="dxa"/>
            <w:vAlign w:val="center"/>
          </w:tcPr>
          <w:p w:rsidR="00E21654" w:rsidRPr="00711636" w:rsidRDefault="00E21654" w:rsidP="00997DF4">
            <w:pPr>
              <w:outlineLvl w:val="0"/>
            </w:pPr>
            <w:r>
              <w:t xml:space="preserve"> </w:t>
            </w:r>
            <w:r w:rsidRPr="00D62CCA">
              <w:rPr>
                <w:sz w:val="20"/>
                <w:szCs w:val="20"/>
              </w:rPr>
              <w:t>831916012</w:t>
            </w:r>
          </w:p>
        </w:tc>
        <w:tc>
          <w:tcPr>
            <w:tcW w:w="1560" w:type="dxa"/>
            <w:vAlign w:val="center"/>
          </w:tcPr>
          <w:p w:rsidR="00E21654" w:rsidRPr="006B43E2" w:rsidRDefault="00E21654" w:rsidP="00997DF4">
            <w:pPr>
              <w:jc w:val="center"/>
              <w:outlineLvl w:val="0"/>
              <w:rPr>
                <w:b/>
                <w:sz w:val="20"/>
                <w:szCs w:val="20"/>
              </w:rPr>
            </w:pPr>
            <w:r>
              <w:rPr>
                <w:b/>
                <w:sz w:val="20"/>
                <w:szCs w:val="20"/>
              </w:rPr>
              <w:t>COURSE NAME</w:t>
            </w:r>
          </w:p>
        </w:tc>
        <w:tc>
          <w:tcPr>
            <w:tcW w:w="4320" w:type="dxa"/>
          </w:tcPr>
          <w:p w:rsidR="00E21654" w:rsidRDefault="00E21654" w:rsidP="00997DF4">
            <w:pPr>
              <w:outlineLvl w:val="0"/>
              <w:rPr>
                <w:sz w:val="20"/>
                <w:szCs w:val="20"/>
              </w:rPr>
            </w:pPr>
          </w:p>
          <w:p w:rsidR="00E21654" w:rsidRPr="001957BA" w:rsidRDefault="00E21654" w:rsidP="00997DF4">
            <w:pPr>
              <w:outlineLvl w:val="0"/>
              <w:rPr>
                <w:sz w:val="22"/>
                <w:szCs w:val="20"/>
              </w:rPr>
            </w:pPr>
            <w:r>
              <w:t xml:space="preserve"> </w:t>
            </w:r>
            <w:bookmarkStart w:id="13" w:name="ARABIC_VI"/>
            <w:r w:rsidRPr="00CC4FC7">
              <w:rPr>
                <w:sz w:val="20"/>
                <w:szCs w:val="20"/>
                <w:lang w:val="en-US"/>
              </w:rPr>
              <w:t>ARABIC VI</w:t>
            </w:r>
            <w:bookmarkEnd w:id="13"/>
          </w:p>
          <w:p w:rsidR="00E21654" w:rsidRPr="006B43E2" w:rsidRDefault="00E21654" w:rsidP="00997DF4">
            <w:pPr>
              <w:outlineLvl w:val="0"/>
              <w:rPr>
                <w:sz w:val="20"/>
                <w:szCs w:val="20"/>
              </w:rPr>
            </w:pPr>
          </w:p>
        </w:tc>
      </w:tr>
    </w:tbl>
    <w:p w:rsidR="00E21654" w:rsidRPr="00474EEF" w:rsidRDefault="00E21654" w:rsidP="00E21654">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58"/>
        <w:gridCol w:w="631"/>
        <w:gridCol w:w="828"/>
        <w:gridCol w:w="647"/>
        <w:gridCol w:w="98"/>
        <w:gridCol w:w="2500"/>
        <w:gridCol w:w="1339"/>
      </w:tblGrid>
      <w:tr w:rsidR="00E21654" w:rsidRPr="00424600" w:rsidTr="00997DF4">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E21654" w:rsidRPr="00E017F7" w:rsidRDefault="00E21654" w:rsidP="00997DF4">
            <w:pPr>
              <w:rPr>
                <w:b/>
                <w:sz w:val="18"/>
                <w:szCs w:val="20"/>
              </w:rPr>
            </w:pPr>
            <w:r>
              <w:rPr>
                <w:b/>
                <w:sz w:val="18"/>
                <w:szCs w:val="20"/>
              </w:rPr>
              <w:t>SEMESTER</w:t>
            </w:r>
          </w:p>
          <w:p w:rsidR="00E21654" w:rsidRPr="00521A1D" w:rsidRDefault="00E21654" w:rsidP="00997DF4">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E21654" w:rsidRPr="00521A1D" w:rsidRDefault="00E21654" w:rsidP="00997DF4">
            <w:pPr>
              <w:jc w:val="center"/>
              <w:rPr>
                <w:b/>
                <w:sz w:val="20"/>
                <w:szCs w:val="20"/>
              </w:rPr>
            </w:pPr>
            <w:r>
              <w:rPr>
                <w:b/>
                <w:sz w:val="20"/>
                <w:szCs w:val="20"/>
              </w:rPr>
              <w:t>WEEKLY COURSE PERIOD</w:t>
            </w:r>
          </w:p>
        </w:tc>
        <w:tc>
          <w:tcPr>
            <w:tcW w:w="2693" w:type="pct"/>
            <w:gridSpan w:val="5"/>
            <w:tcBorders>
              <w:left w:val="single" w:sz="12" w:space="0" w:color="auto"/>
              <w:bottom w:val="single" w:sz="4" w:space="0" w:color="auto"/>
            </w:tcBorders>
            <w:vAlign w:val="center"/>
          </w:tcPr>
          <w:p w:rsidR="00E21654" w:rsidRPr="00521A1D" w:rsidRDefault="00E21654" w:rsidP="00997DF4">
            <w:pPr>
              <w:jc w:val="center"/>
              <w:rPr>
                <w:b/>
                <w:sz w:val="20"/>
                <w:szCs w:val="20"/>
              </w:rPr>
            </w:pPr>
            <w:r>
              <w:rPr>
                <w:b/>
                <w:sz w:val="20"/>
                <w:szCs w:val="20"/>
              </w:rPr>
              <w:t>COURSE OF</w:t>
            </w:r>
          </w:p>
        </w:tc>
      </w:tr>
      <w:tr w:rsidR="00E21654" w:rsidRPr="00424600" w:rsidTr="00997DF4">
        <w:trPr>
          <w:trHeight w:val="382"/>
        </w:trPr>
        <w:tc>
          <w:tcPr>
            <w:tcW w:w="628" w:type="pct"/>
            <w:vMerge/>
            <w:tcBorders>
              <w:top w:val="single" w:sz="4" w:space="0" w:color="auto"/>
              <w:left w:val="single" w:sz="12" w:space="0" w:color="auto"/>
              <w:bottom w:val="single" w:sz="4" w:space="0" w:color="auto"/>
              <w:right w:val="single" w:sz="12" w:space="0" w:color="auto"/>
            </w:tcBorders>
          </w:tcPr>
          <w:p w:rsidR="00E21654" w:rsidRPr="00521A1D" w:rsidRDefault="00E21654" w:rsidP="00997DF4">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E21654" w:rsidRPr="00521A1D" w:rsidRDefault="00E21654" w:rsidP="00997DF4">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tcBorders>
              <w:top w:val="single" w:sz="4" w:space="0" w:color="auto"/>
              <w:left w:val="single" w:sz="4" w:space="0" w:color="auto"/>
              <w:bottom w:val="single" w:sz="4" w:space="0" w:color="auto"/>
            </w:tcBorders>
            <w:vAlign w:val="center"/>
          </w:tcPr>
          <w:p w:rsidR="00E21654" w:rsidRPr="00521A1D" w:rsidRDefault="00E21654" w:rsidP="00997DF4">
            <w:pPr>
              <w:jc w:val="center"/>
              <w:rPr>
                <w:b/>
                <w:sz w:val="20"/>
                <w:szCs w:val="20"/>
              </w:rPr>
            </w:pPr>
            <w:r>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E21654" w:rsidRPr="00521A1D" w:rsidRDefault="00E21654" w:rsidP="00997DF4">
            <w:pPr>
              <w:ind w:left="-111" w:right="-108"/>
              <w:jc w:val="center"/>
              <w:rPr>
                <w:b/>
                <w:sz w:val="20"/>
                <w:szCs w:val="20"/>
              </w:rPr>
            </w:pPr>
            <w:r>
              <w:rPr>
                <w:b/>
                <w:sz w:val="20"/>
                <w:szCs w:val="20"/>
              </w:rPr>
              <w:t>Labratory</w:t>
            </w:r>
          </w:p>
        </w:tc>
        <w:tc>
          <w:tcPr>
            <w:tcW w:w="412" w:type="pct"/>
            <w:tcBorders>
              <w:top w:val="single" w:sz="4" w:space="0" w:color="auto"/>
              <w:bottom w:val="single" w:sz="4" w:space="0" w:color="auto"/>
              <w:right w:val="single" w:sz="4" w:space="0" w:color="auto"/>
            </w:tcBorders>
            <w:vAlign w:val="center"/>
          </w:tcPr>
          <w:p w:rsidR="00E21654" w:rsidRPr="00521A1D" w:rsidRDefault="00E21654" w:rsidP="00997DF4">
            <w:pPr>
              <w:jc w:val="center"/>
              <w:rPr>
                <w:b/>
                <w:sz w:val="20"/>
                <w:szCs w:val="20"/>
              </w:rPr>
            </w:pPr>
            <w:r>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E21654" w:rsidRPr="00521A1D" w:rsidRDefault="00E21654" w:rsidP="00997DF4">
            <w:pPr>
              <w:ind w:left="-111" w:right="-108"/>
              <w:jc w:val="center"/>
              <w:rPr>
                <w:b/>
                <w:sz w:val="20"/>
                <w:szCs w:val="20"/>
              </w:rPr>
            </w:pPr>
            <w:r>
              <w:rPr>
                <w:b/>
                <w:sz w:val="20"/>
                <w:szCs w:val="20"/>
              </w:rPr>
              <w:t>ECTS</w:t>
            </w:r>
          </w:p>
        </w:tc>
        <w:tc>
          <w:tcPr>
            <w:tcW w:w="1292" w:type="pct"/>
            <w:gridSpan w:val="2"/>
            <w:tcBorders>
              <w:top w:val="single" w:sz="4" w:space="0" w:color="auto"/>
              <w:left w:val="single" w:sz="4" w:space="0" w:color="auto"/>
              <w:bottom w:val="single" w:sz="4" w:space="0" w:color="auto"/>
            </w:tcBorders>
            <w:vAlign w:val="center"/>
          </w:tcPr>
          <w:p w:rsidR="00E21654" w:rsidRPr="00521A1D" w:rsidRDefault="00E21654" w:rsidP="00997DF4">
            <w:pPr>
              <w:jc w:val="center"/>
              <w:rPr>
                <w:b/>
                <w:sz w:val="20"/>
                <w:szCs w:val="20"/>
              </w:rPr>
            </w:pPr>
            <w:r>
              <w:rPr>
                <w:b/>
                <w:sz w:val="20"/>
                <w:szCs w:val="20"/>
              </w:rPr>
              <w:t>TYPE</w:t>
            </w:r>
          </w:p>
        </w:tc>
        <w:tc>
          <w:tcPr>
            <w:tcW w:w="667" w:type="pct"/>
            <w:tcBorders>
              <w:top w:val="single" w:sz="4" w:space="0" w:color="auto"/>
              <w:left w:val="single" w:sz="4" w:space="0" w:color="auto"/>
              <w:bottom w:val="single" w:sz="4" w:space="0" w:color="auto"/>
            </w:tcBorders>
            <w:vAlign w:val="center"/>
          </w:tcPr>
          <w:p w:rsidR="00E21654" w:rsidRPr="00521A1D" w:rsidRDefault="00E21654" w:rsidP="00997DF4">
            <w:pPr>
              <w:jc w:val="center"/>
              <w:rPr>
                <w:b/>
                <w:sz w:val="20"/>
                <w:szCs w:val="20"/>
              </w:rPr>
            </w:pPr>
            <w:r>
              <w:rPr>
                <w:b/>
                <w:sz w:val="20"/>
                <w:szCs w:val="20"/>
              </w:rPr>
              <w:t>LANGUAGE</w:t>
            </w:r>
          </w:p>
        </w:tc>
      </w:tr>
      <w:tr w:rsidR="00E21654" w:rsidRPr="00424600" w:rsidTr="00997DF4">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E21654" w:rsidRPr="00CC4FC7" w:rsidRDefault="00E21654" w:rsidP="00997DF4">
            <w:pPr>
              <w:jc w:val="center"/>
              <w:rPr>
                <w:sz w:val="20"/>
                <w:szCs w:val="20"/>
                <w:lang w:val="en-US"/>
              </w:rPr>
            </w:pPr>
            <w:r w:rsidRPr="00CC4FC7">
              <w:rPr>
                <w:sz w:val="20"/>
                <w:szCs w:val="20"/>
                <w:lang w:val="en-US"/>
              </w:rPr>
              <w:t xml:space="preserve"> 6</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E21654" w:rsidRPr="00CC4FC7" w:rsidRDefault="00E21654" w:rsidP="00997DF4">
            <w:pPr>
              <w:jc w:val="center"/>
              <w:rPr>
                <w:sz w:val="20"/>
                <w:szCs w:val="20"/>
                <w:lang w:val="en-US"/>
              </w:rPr>
            </w:pPr>
            <w:r w:rsidRPr="00CC4FC7">
              <w:rPr>
                <w:sz w:val="20"/>
                <w:szCs w:val="20"/>
                <w:lang w:val="en-US"/>
              </w:rPr>
              <w:t>2</w:t>
            </w:r>
          </w:p>
        </w:tc>
        <w:tc>
          <w:tcPr>
            <w:tcW w:w="531" w:type="pct"/>
            <w:tcBorders>
              <w:top w:val="single" w:sz="4" w:space="0" w:color="auto"/>
              <w:left w:val="single" w:sz="4" w:space="0" w:color="auto"/>
              <w:bottom w:val="single" w:sz="12" w:space="0" w:color="auto"/>
            </w:tcBorders>
            <w:vAlign w:val="center"/>
          </w:tcPr>
          <w:p w:rsidR="00E21654" w:rsidRPr="00CC4FC7" w:rsidRDefault="00E21654" w:rsidP="00997DF4">
            <w:pPr>
              <w:jc w:val="center"/>
              <w:rPr>
                <w:sz w:val="20"/>
                <w:szCs w:val="20"/>
                <w:lang w:val="en-US"/>
              </w:rPr>
            </w:pPr>
            <w:r w:rsidRPr="00CC4FC7">
              <w:rPr>
                <w:sz w:val="20"/>
                <w:szCs w:val="20"/>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E21654" w:rsidRPr="00CC4FC7" w:rsidRDefault="00E21654" w:rsidP="00997DF4">
            <w:pPr>
              <w:jc w:val="center"/>
              <w:rPr>
                <w:sz w:val="20"/>
                <w:szCs w:val="20"/>
                <w:lang w:val="en-US"/>
              </w:rPr>
            </w:pPr>
            <w:r w:rsidRPr="00CC4FC7">
              <w:rPr>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E21654" w:rsidRPr="00CC4FC7" w:rsidRDefault="00E21654" w:rsidP="00997DF4">
            <w:pPr>
              <w:jc w:val="center"/>
              <w:rPr>
                <w:sz w:val="20"/>
                <w:szCs w:val="20"/>
                <w:lang w:val="en-US"/>
              </w:rPr>
            </w:pPr>
            <w:r w:rsidRPr="00CC4FC7">
              <w:rPr>
                <w:sz w:val="20"/>
                <w:szCs w:val="20"/>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E21654" w:rsidRPr="00CC4FC7" w:rsidRDefault="00E21654" w:rsidP="00997DF4">
            <w:pPr>
              <w:jc w:val="center"/>
              <w:rPr>
                <w:sz w:val="20"/>
                <w:szCs w:val="20"/>
                <w:lang w:val="en-US"/>
              </w:rPr>
            </w:pPr>
            <w:r w:rsidRPr="00CC4FC7">
              <w:rPr>
                <w:sz w:val="20"/>
                <w:szCs w:val="20"/>
                <w:lang w:val="en-US"/>
              </w:rPr>
              <w:t>3</w:t>
            </w:r>
          </w:p>
        </w:tc>
        <w:tc>
          <w:tcPr>
            <w:tcW w:w="1292" w:type="pct"/>
            <w:gridSpan w:val="2"/>
            <w:tcBorders>
              <w:top w:val="single" w:sz="4" w:space="0" w:color="auto"/>
              <w:left w:val="single" w:sz="4" w:space="0" w:color="auto"/>
              <w:bottom w:val="single" w:sz="12" w:space="0" w:color="auto"/>
            </w:tcBorders>
            <w:vAlign w:val="center"/>
          </w:tcPr>
          <w:p w:rsidR="00E21654" w:rsidRPr="00CC4FC7" w:rsidRDefault="00E21654" w:rsidP="00997DF4">
            <w:pPr>
              <w:jc w:val="center"/>
              <w:rPr>
                <w:sz w:val="20"/>
                <w:szCs w:val="20"/>
                <w:vertAlign w:val="superscript"/>
                <w:lang w:val="en-US"/>
              </w:rPr>
            </w:pPr>
            <w:r w:rsidRPr="00CC4FC7">
              <w:rPr>
                <w:sz w:val="20"/>
                <w:szCs w:val="20"/>
                <w:vertAlign w:val="superscript"/>
                <w:lang w:val="en-US"/>
              </w:rPr>
              <w:t>COMPULSORY ()  ELECTIVE ( x )</w:t>
            </w:r>
          </w:p>
        </w:tc>
        <w:tc>
          <w:tcPr>
            <w:tcW w:w="667" w:type="pct"/>
            <w:tcBorders>
              <w:top w:val="single" w:sz="4" w:space="0" w:color="auto"/>
              <w:left w:val="single" w:sz="4" w:space="0" w:color="auto"/>
              <w:bottom w:val="single" w:sz="12" w:space="0" w:color="auto"/>
            </w:tcBorders>
          </w:tcPr>
          <w:p w:rsidR="00E21654" w:rsidRPr="00CC4FC7" w:rsidRDefault="00E21654" w:rsidP="00997DF4">
            <w:pPr>
              <w:jc w:val="center"/>
              <w:rPr>
                <w:sz w:val="20"/>
                <w:szCs w:val="20"/>
                <w:vertAlign w:val="superscript"/>
                <w:lang w:val="en-US"/>
              </w:rPr>
            </w:pPr>
            <w:r w:rsidRPr="00CC4FC7">
              <w:rPr>
                <w:sz w:val="20"/>
                <w:szCs w:val="20"/>
                <w:vertAlign w:val="superscript"/>
                <w:lang w:val="en-US"/>
              </w:rPr>
              <w:t>Arabic</w:t>
            </w:r>
          </w:p>
        </w:tc>
      </w:tr>
      <w:tr w:rsidR="00E21654" w:rsidRPr="00424600" w:rsidTr="00997DF4">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E21654" w:rsidRDefault="00E21654" w:rsidP="00997DF4">
            <w:pPr>
              <w:jc w:val="center"/>
              <w:rPr>
                <w:b/>
                <w:sz w:val="20"/>
                <w:szCs w:val="20"/>
              </w:rPr>
            </w:pPr>
            <w:r>
              <w:rPr>
                <w:b/>
                <w:sz w:val="20"/>
                <w:szCs w:val="20"/>
              </w:rPr>
              <w:t>COURSE CATAGORY</w:t>
            </w:r>
          </w:p>
        </w:tc>
      </w:tr>
      <w:tr w:rsidR="00E21654" w:rsidRPr="00D64451" w:rsidTr="00997DF4">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E21654" w:rsidRPr="00D62B39" w:rsidRDefault="00E21654" w:rsidP="00997DF4">
            <w:pPr>
              <w:jc w:val="center"/>
              <w:rPr>
                <w:b/>
                <w:sz w:val="20"/>
                <w:szCs w:val="20"/>
              </w:rPr>
            </w:pPr>
          </w:p>
        </w:tc>
        <w:tc>
          <w:tcPr>
            <w:tcW w:w="1088" w:type="pct"/>
            <w:gridSpan w:val="4"/>
            <w:tcBorders>
              <w:top w:val="single" w:sz="12" w:space="0" w:color="auto"/>
              <w:bottom w:val="single" w:sz="6" w:space="0" w:color="auto"/>
            </w:tcBorders>
            <w:vAlign w:val="center"/>
          </w:tcPr>
          <w:p w:rsidR="00E21654" w:rsidRPr="00D62B39" w:rsidRDefault="00E21654" w:rsidP="00997DF4">
            <w:pPr>
              <w:jc w:val="center"/>
              <w:rPr>
                <w:b/>
                <w:sz w:val="20"/>
                <w:szCs w:val="20"/>
              </w:rPr>
            </w:pPr>
          </w:p>
        </w:tc>
        <w:tc>
          <w:tcPr>
            <w:tcW w:w="2341" w:type="pct"/>
            <w:gridSpan w:val="5"/>
            <w:tcBorders>
              <w:top w:val="single" w:sz="12" w:space="0" w:color="auto"/>
              <w:bottom w:val="single" w:sz="6" w:space="0" w:color="auto"/>
            </w:tcBorders>
            <w:vAlign w:val="center"/>
          </w:tcPr>
          <w:p w:rsidR="00E21654" w:rsidRPr="00D62B39" w:rsidRDefault="00E21654" w:rsidP="00997DF4">
            <w:pPr>
              <w:jc w:val="center"/>
              <w:rPr>
                <w:b/>
                <w:sz w:val="20"/>
                <w:szCs w:val="20"/>
              </w:rPr>
            </w:pPr>
            <w:r w:rsidRPr="00D62B39">
              <w:rPr>
                <w:b/>
                <w:sz w:val="20"/>
                <w:szCs w:val="20"/>
              </w:rPr>
              <w:t>[</w:t>
            </w:r>
            <w:r>
              <w:rPr>
                <w:b/>
                <w:sz w:val="20"/>
                <w:szCs w:val="20"/>
              </w:rPr>
              <w:t xml:space="preserve">if it contains considerable design, mark with </w:t>
            </w:r>
            <w:r w:rsidRPr="00D62B39">
              <w:rPr>
                <w:b/>
                <w:sz w:val="20"/>
                <w:szCs w:val="20"/>
              </w:rPr>
              <w:t xml:space="preserve"> (</w:t>
            </w:r>
            <w:r w:rsidRPr="00D62B39">
              <w:rPr>
                <w:b/>
                <w:sz w:val="20"/>
                <w:szCs w:val="20"/>
              </w:rPr>
              <w:sym w:font="Symbol" w:char="F0D6"/>
            </w:r>
            <w:r w:rsidRPr="00D62B39">
              <w:rPr>
                <w:b/>
                <w:sz w:val="20"/>
                <w:szCs w:val="20"/>
              </w:rPr>
              <w:t>) ]</w:t>
            </w:r>
          </w:p>
        </w:tc>
        <w:tc>
          <w:tcPr>
            <w:tcW w:w="667" w:type="pct"/>
            <w:tcBorders>
              <w:top w:val="single" w:sz="12" w:space="0" w:color="auto"/>
              <w:bottom w:val="single" w:sz="6" w:space="0" w:color="auto"/>
            </w:tcBorders>
            <w:vAlign w:val="center"/>
          </w:tcPr>
          <w:p w:rsidR="00E21654" w:rsidRDefault="00E21654" w:rsidP="00997DF4">
            <w:pPr>
              <w:jc w:val="center"/>
              <w:rPr>
                <w:b/>
                <w:sz w:val="20"/>
                <w:szCs w:val="20"/>
              </w:rPr>
            </w:pPr>
          </w:p>
        </w:tc>
      </w:tr>
      <w:tr w:rsidR="00E21654" w:rsidRPr="00D64451" w:rsidTr="00997DF4">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E21654" w:rsidRPr="00771293" w:rsidRDefault="00E21654" w:rsidP="00997DF4">
            <w:pPr>
              <w:jc w:val="center"/>
              <w:rPr>
                <w:sz w:val="22"/>
                <w:szCs w:val="22"/>
              </w:rPr>
            </w:pPr>
          </w:p>
        </w:tc>
        <w:tc>
          <w:tcPr>
            <w:tcW w:w="1088" w:type="pct"/>
            <w:gridSpan w:val="4"/>
            <w:tcBorders>
              <w:top w:val="single" w:sz="6" w:space="0" w:color="auto"/>
              <w:left w:val="single" w:sz="4" w:space="0" w:color="auto"/>
              <w:bottom w:val="single" w:sz="12" w:space="0" w:color="auto"/>
              <w:right w:val="single" w:sz="4" w:space="0" w:color="auto"/>
            </w:tcBorders>
          </w:tcPr>
          <w:p w:rsidR="00E21654" w:rsidRPr="00FF422D" w:rsidRDefault="00E21654" w:rsidP="00997DF4">
            <w:pPr>
              <w:jc w:val="center"/>
            </w:pPr>
          </w:p>
        </w:tc>
        <w:tc>
          <w:tcPr>
            <w:tcW w:w="2341" w:type="pct"/>
            <w:gridSpan w:val="5"/>
            <w:tcBorders>
              <w:top w:val="single" w:sz="6" w:space="0" w:color="auto"/>
              <w:left w:val="single" w:sz="4" w:space="0" w:color="auto"/>
              <w:bottom w:val="single" w:sz="12" w:space="0" w:color="auto"/>
            </w:tcBorders>
          </w:tcPr>
          <w:p w:rsidR="00E21654" w:rsidRPr="00FF422D" w:rsidRDefault="00E21654" w:rsidP="00997DF4">
            <w:pPr>
              <w:jc w:val="center"/>
            </w:pPr>
            <w:r>
              <w:t xml:space="preserve">  X</w:t>
            </w:r>
          </w:p>
        </w:tc>
        <w:tc>
          <w:tcPr>
            <w:tcW w:w="667" w:type="pct"/>
            <w:tcBorders>
              <w:top w:val="single" w:sz="6" w:space="0" w:color="auto"/>
              <w:left w:val="single" w:sz="4" w:space="0" w:color="auto"/>
              <w:bottom w:val="single" w:sz="12" w:space="0" w:color="auto"/>
            </w:tcBorders>
          </w:tcPr>
          <w:p w:rsidR="00E21654" w:rsidRPr="00771293" w:rsidRDefault="00E21654" w:rsidP="00997DF4">
            <w:pPr>
              <w:jc w:val="center"/>
              <w:rPr>
                <w:sz w:val="22"/>
                <w:szCs w:val="22"/>
              </w:rPr>
            </w:pPr>
          </w:p>
        </w:tc>
      </w:tr>
      <w:tr w:rsidR="00E21654" w:rsidTr="00997DF4">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ASSESSMENT CRITERIA</w:t>
            </w:r>
          </w:p>
        </w:tc>
      </w:tr>
      <w:tr w:rsidR="00E21654" w:rsidTr="00997DF4">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E21654" w:rsidRDefault="00E21654" w:rsidP="00997DF4">
            <w:pPr>
              <w:jc w:val="center"/>
              <w:rPr>
                <w:b/>
                <w:sz w:val="20"/>
                <w:szCs w:val="20"/>
              </w:rPr>
            </w:pPr>
            <w:r>
              <w:rPr>
                <w:b/>
                <w:sz w:val="20"/>
                <w:szCs w:val="20"/>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E21654" w:rsidRDefault="00E21654" w:rsidP="00997DF4">
            <w:pPr>
              <w:jc w:val="center"/>
              <w:rPr>
                <w:b/>
                <w:sz w:val="20"/>
                <w:szCs w:val="20"/>
              </w:rPr>
            </w:pPr>
            <w:r>
              <w:rPr>
                <w:b/>
                <w:sz w:val="20"/>
                <w:szCs w:val="20"/>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E21654" w:rsidRDefault="00E21654" w:rsidP="00997DF4">
            <w:pPr>
              <w:jc w:val="center"/>
              <w:rPr>
                <w:b/>
                <w:sz w:val="20"/>
                <w:szCs w:val="20"/>
              </w:rPr>
            </w:pPr>
            <w:r>
              <w:rPr>
                <w:b/>
                <w:sz w:val="20"/>
                <w:szCs w:val="20"/>
              </w:rPr>
              <w:t>%</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1st Mid-Term</w:t>
            </w:r>
          </w:p>
        </w:tc>
        <w:tc>
          <w:tcPr>
            <w:tcW w:w="1243" w:type="pct"/>
            <w:tcBorders>
              <w:top w:val="single" w:sz="8" w:space="0" w:color="auto"/>
              <w:left w:val="single" w:sz="4" w:space="0" w:color="auto"/>
              <w:bottom w:val="single" w:sz="4" w:space="0" w:color="auto"/>
              <w:right w:val="single" w:sz="8" w:space="0" w:color="auto"/>
            </w:tcBorders>
          </w:tcPr>
          <w:p w:rsidR="00E21654" w:rsidRPr="000E3402" w:rsidRDefault="00E21654" w:rsidP="00997DF4">
            <w:pPr>
              <w:jc w:val="center"/>
            </w:pPr>
            <w: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E21654" w:rsidRPr="005D19B7" w:rsidRDefault="00E21654" w:rsidP="00997DF4">
            <w:pPr>
              <w:jc w:val="center"/>
              <w:rPr>
                <w:sz w:val="20"/>
                <w:szCs w:val="20"/>
                <w:highlight w:val="yellow"/>
              </w:rPr>
            </w:pPr>
            <w:r w:rsidRPr="00BF5951">
              <w:rPr>
                <w:sz w:val="20"/>
                <w:szCs w:val="20"/>
              </w:rPr>
              <w:t>40</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2nd Mid-Term</w:t>
            </w:r>
          </w:p>
        </w:tc>
        <w:tc>
          <w:tcPr>
            <w:tcW w:w="1243" w:type="pct"/>
            <w:tcBorders>
              <w:top w:val="single" w:sz="4" w:space="0" w:color="auto"/>
              <w:left w:val="single" w:sz="4" w:space="0" w:color="auto"/>
              <w:bottom w:val="single" w:sz="4" w:space="0" w:color="auto"/>
              <w:right w:val="single" w:sz="8" w:space="0" w:color="auto"/>
            </w:tcBorders>
          </w:tcPr>
          <w:p w:rsidR="00E21654" w:rsidRPr="000E3402" w:rsidRDefault="00E21654" w:rsidP="00997DF4">
            <w:pPr>
              <w:jc w:val="cente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E21654" w:rsidRPr="005D19B7" w:rsidRDefault="00E21654" w:rsidP="00997DF4">
            <w:pPr>
              <w:jc w:val="center"/>
              <w:rPr>
                <w:sz w:val="20"/>
                <w:szCs w:val="20"/>
                <w:highlight w:val="yellow"/>
              </w:rPr>
            </w:pP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Quiz</w:t>
            </w:r>
          </w:p>
        </w:tc>
        <w:tc>
          <w:tcPr>
            <w:tcW w:w="1243" w:type="pct"/>
            <w:tcBorders>
              <w:top w:val="single" w:sz="4" w:space="0" w:color="auto"/>
              <w:left w:val="single" w:sz="4" w:space="0" w:color="auto"/>
              <w:bottom w:val="single" w:sz="4" w:space="0" w:color="auto"/>
              <w:right w:val="single" w:sz="8" w:space="0" w:color="auto"/>
            </w:tcBorders>
          </w:tcPr>
          <w:p w:rsidR="00E21654" w:rsidRPr="000E3402" w:rsidRDefault="00E21654" w:rsidP="00997DF4"/>
        </w:tc>
        <w:tc>
          <w:tcPr>
            <w:tcW w:w="667" w:type="pct"/>
            <w:tcBorders>
              <w:top w:val="single" w:sz="4" w:space="0" w:color="auto"/>
              <w:left w:val="single" w:sz="8" w:space="0" w:color="auto"/>
              <w:bottom w:val="single" w:sz="4" w:space="0" w:color="auto"/>
              <w:right w:val="single" w:sz="12" w:space="0" w:color="auto"/>
            </w:tcBorders>
          </w:tcPr>
          <w:p w:rsidR="00E21654" w:rsidRPr="00D605C4" w:rsidRDefault="00E21654" w:rsidP="00997DF4">
            <w:pPr>
              <w:rPr>
                <w:sz w:val="20"/>
                <w:szCs w:val="20"/>
              </w:rPr>
            </w:pPr>
            <w:r>
              <w:rPr>
                <w:sz w:val="20"/>
                <w:szCs w:val="20"/>
              </w:rPr>
              <w:t xml:space="preserve"> </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Homework</w:t>
            </w:r>
          </w:p>
        </w:tc>
        <w:tc>
          <w:tcPr>
            <w:tcW w:w="1243" w:type="pct"/>
            <w:tcBorders>
              <w:top w:val="single" w:sz="4" w:space="0" w:color="auto"/>
              <w:left w:val="single" w:sz="4" w:space="0" w:color="auto"/>
              <w:bottom w:val="single" w:sz="4" w:space="0" w:color="auto"/>
              <w:right w:val="single" w:sz="8" w:space="0" w:color="auto"/>
            </w:tcBorders>
          </w:tcPr>
          <w:p w:rsidR="00E21654" w:rsidRPr="000E3402" w:rsidRDefault="00E21654" w:rsidP="00997DF4">
            <w:pPr>
              <w:jc w:val="center"/>
            </w:pPr>
          </w:p>
        </w:tc>
        <w:tc>
          <w:tcPr>
            <w:tcW w:w="667" w:type="pct"/>
            <w:tcBorders>
              <w:top w:val="single" w:sz="4" w:space="0" w:color="auto"/>
              <w:left w:val="single" w:sz="8" w:space="0" w:color="auto"/>
              <w:bottom w:val="single" w:sz="4" w:space="0" w:color="auto"/>
              <w:right w:val="single" w:sz="12" w:space="0" w:color="auto"/>
            </w:tcBorders>
          </w:tcPr>
          <w:p w:rsidR="00E21654" w:rsidRPr="00D605C4" w:rsidRDefault="00E21654" w:rsidP="00997DF4">
            <w:pPr>
              <w:jc w:val="center"/>
              <w:rPr>
                <w:sz w:val="20"/>
                <w:szCs w:val="20"/>
              </w:rPr>
            </w:pP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E21654" w:rsidRDefault="00E21654" w:rsidP="00997DF4">
            <w:pPr>
              <w:rPr>
                <w:sz w:val="20"/>
                <w:szCs w:val="20"/>
              </w:rPr>
            </w:pPr>
            <w:r>
              <w:rPr>
                <w:sz w:val="20"/>
                <w:szCs w:val="20"/>
              </w:rPr>
              <w:t>Project</w:t>
            </w:r>
          </w:p>
        </w:tc>
        <w:tc>
          <w:tcPr>
            <w:tcW w:w="1243" w:type="pct"/>
            <w:tcBorders>
              <w:top w:val="single" w:sz="4" w:space="0" w:color="auto"/>
              <w:left w:val="single" w:sz="4" w:space="0" w:color="auto"/>
              <w:bottom w:val="single" w:sz="8" w:space="0" w:color="auto"/>
              <w:right w:val="single" w:sz="8" w:space="0" w:color="auto"/>
            </w:tcBorders>
          </w:tcPr>
          <w:p w:rsidR="00E21654" w:rsidRPr="000E3402" w:rsidRDefault="00E21654" w:rsidP="00997DF4">
            <w:pPr>
              <w:jc w:val="center"/>
            </w:pPr>
            <w:r>
              <w:t xml:space="preserve"> </w:t>
            </w:r>
          </w:p>
        </w:tc>
        <w:tc>
          <w:tcPr>
            <w:tcW w:w="667" w:type="pct"/>
            <w:tcBorders>
              <w:top w:val="single" w:sz="4" w:space="0" w:color="auto"/>
              <w:left w:val="single" w:sz="8" w:space="0" w:color="auto"/>
              <w:bottom w:val="single" w:sz="8" w:space="0" w:color="auto"/>
              <w:right w:val="single" w:sz="12" w:space="0" w:color="auto"/>
            </w:tcBorders>
          </w:tcPr>
          <w:p w:rsidR="00E21654" w:rsidRPr="00D605C4" w:rsidRDefault="00E21654" w:rsidP="00997DF4">
            <w:pPr>
              <w:jc w:val="center"/>
              <w:rPr>
                <w:sz w:val="20"/>
                <w:szCs w:val="20"/>
              </w:rPr>
            </w:pPr>
            <w:r>
              <w:rPr>
                <w:sz w:val="20"/>
                <w:szCs w:val="20"/>
              </w:rPr>
              <w:t xml:space="preserve"> </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E21654" w:rsidRDefault="00E21654" w:rsidP="00997DF4">
            <w:pPr>
              <w:rPr>
                <w:sz w:val="20"/>
                <w:szCs w:val="20"/>
              </w:rPr>
            </w:pPr>
            <w:r>
              <w:rPr>
                <w:sz w:val="20"/>
                <w:szCs w:val="20"/>
              </w:rPr>
              <w:t>Report</w:t>
            </w:r>
          </w:p>
        </w:tc>
        <w:tc>
          <w:tcPr>
            <w:tcW w:w="1243" w:type="pct"/>
            <w:tcBorders>
              <w:top w:val="single" w:sz="8" w:space="0" w:color="auto"/>
              <w:left w:val="single" w:sz="4" w:space="0" w:color="auto"/>
              <w:bottom w:val="single" w:sz="8" w:space="0" w:color="auto"/>
              <w:right w:val="single" w:sz="8" w:space="0" w:color="auto"/>
            </w:tcBorders>
          </w:tcPr>
          <w:p w:rsidR="00E21654" w:rsidRPr="000E3402" w:rsidRDefault="00E21654" w:rsidP="00997DF4">
            <w:pPr>
              <w:jc w:val="center"/>
            </w:pPr>
          </w:p>
        </w:tc>
        <w:tc>
          <w:tcPr>
            <w:tcW w:w="667" w:type="pct"/>
            <w:tcBorders>
              <w:top w:val="single" w:sz="8" w:space="0" w:color="auto"/>
              <w:left w:val="single" w:sz="8" w:space="0" w:color="auto"/>
              <w:bottom w:val="single" w:sz="8" w:space="0" w:color="auto"/>
              <w:right w:val="single" w:sz="12" w:space="0" w:color="auto"/>
            </w:tcBorders>
          </w:tcPr>
          <w:p w:rsidR="00E21654" w:rsidRPr="00D605C4" w:rsidRDefault="00E21654" w:rsidP="00997DF4">
            <w:pPr>
              <w:rPr>
                <w:sz w:val="20"/>
                <w:szCs w:val="20"/>
              </w:rPr>
            </w:pP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E21654" w:rsidRDefault="00E21654" w:rsidP="00997DF4">
            <w:pPr>
              <w:rPr>
                <w:sz w:val="20"/>
                <w:szCs w:val="20"/>
              </w:rPr>
            </w:pPr>
            <w:r>
              <w:rPr>
                <w:sz w:val="20"/>
                <w:szCs w:val="20"/>
              </w:rPr>
              <w:t>Others (………)</w:t>
            </w:r>
          </w:p>
        </w:tc>
        <w:tc>
          <w:tcPr>
            <w:tcW w:w="1243" w:type="pct"/>
            <w:tcBorders>
              <w:top w:val="single" w:sz="8" w:space="0" w:color="auto"/>
              <w:left w:val="single" w:sz="4" w:space="0" w:color="auto"/>
              <w:bottom w:val="single" w:sz="12" w:space="0" w:color="auto"/>
              <w:right w:val="single" w:sz="8" w:space="0" w:color="auto"/>
            </w:tcBorders>
          </w:tcPr>
          <w:p w:rsidR="00E21654" w:rsidRPr="000E3402" w:rsidRDefault="00E21654" w:rsidP="00997DF4"/>
        </w:tc>
        <w:tc>
          <w:tcPr>
            <w:tcW w:w="667" w:type="pct"/>
            <w:tcBorders>
              <w:top w:val="single" w:sz="8" w:space="0" w:color="auto"/>
              <w:left w:val="single" w:sz="8" w:space="0" w:color="auto"/>
              <w:bottom w:val="single" w:sz="12" w:space="0" w:color="auto"/>
              <w:right w:val="single" w:sz="12" w:space="0" w:color="auto"/>
            </w:tcBorders>
          </w:tcPr>
          <w:p w:rsidR="00E21654" w:rsidRPr="00D605C4" w:rsidRDefault="00E21654" w:rsidP="00997DF4">
            <w:pPr>
              <w:rPr>
                <w:sz w:val="20"/>
                <w:szCs w:val="20"/>
              </w:rPr>
            </w:pPr>
          </w:p>
        </w:tc>
      </w:tr>
      <w:tr w:rsidR="00E21654" w:rsidTr="00997DF4">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E21654" w:rsidRDefault="00E21654" w:rsidP="00997DF4">
            <w:pPr>
              <w:rPr>
                <w:sz w:val="20"/>
                <w:szCs w:val="20"/>
              </w:rPr>
            </w:pPr>
            <w:r>
              <w:rPr>
                <w:sz w:val="20"/>
                <w:szCs w:val="20"/>
              </w:rPr>
              <w:t xml:space="preserve"> </w:t>
            </w:r>
          </w:p>
        </w:tc>
        <w:tc>
          <w:tcPr>
            <w:tcW w:w="1243" w:type="pct"/>
            <w:tcBorders>
              <w:top w:val="single" w:sz="12" w:space="0" w:color="auto"/>
              <w:left w:val="single" w:sz="4" w:space="0" w:color="auto"/>
              <w:bottom w:val="single" w:sz="8" w:space="0" w:color="auto"/>
              <w:right w:val="single" w:sz="8" w:space="0" w:color="auto"/>
            </w:tcBorders>
          </w:tcPr>
          <w:p w:rsidR="00E21654" w:rsidRPr="000E3402" w:rsidRDefault="00E21654" w:rsidP="00997DF4">
            <w:pPr>
              <w:jc w:val="center"/>
            </w:pPr>
            <w:r>
              <w:t>1</w:t>
            </w:r>
          </w:p>
        </w:tc>
        <w:tc>
          <w:tcPr>
            <w:tcW w:w="667" w:type="pct"/>
            <w:tcBorders>
              <w:top w:val="single" w:sz="12" w:space="0" w:color="auto"/>
              <w:left w:val="single" w:sz="8" w:space="0" w:color="auto"/>
              <w:bottom w:val="single" w:sz="8" w:space="0" w:color="auto"/>
              <w:right w:val="single" w:sz="12" w:space="0" w:color="auto"/>
            </w:tcBorders>
          </w:tcPr>
          <w:p w:rsidR="00E21654" w:rsidRPr="00D605C4" w:rsidRDefault="00E21654" w:rsidP="00997DF4">
            <w:pPr>
              <w:jc w:val="center"/>
              <w:rPr>
                <w:sz w:val="20"/>
                <w:szCs w:val="20"/>
              </w:rPr>
            </w:pPr>
            <w:r>
              <w:rPr>
                <w:sz w:val="20"/>
                <w:szCs w:val="20"/>
              </w:rPr>
              <w:t>60</w:t>
            </w:r>
          </w:p>
        </w:tc>
      </w:tr>
      <w:tr w:rsidR="00E21654"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E21654" w:rsidRPr="00CC4FC7" w:rsidRDefault="00E21654" w:rsidP="00997DF4">
            <w:pPr>
              <w:jc w:val="both"/>
              <w:rPr>
                <w:sz w:val="20"/>
                <w:szCs w:val="20"/>
                <w:lang w:val="en-US"/>
              </w:rPr>
            </w:pPr>
            <w:r w:rsidRPr="00CC4FC7">
              <w:rPr>
                <w:sz w:val="20"/>
                <w:szCs w:val="20"/>
              </w:rPr>
              <w:t>There is no prerequisite for this course.</w:t>
            </w:r>
          </w:p>
        </w:tc>
      </w:tr>
      <w:tr w:rsidR="00E21654"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rPr>
                <w:sz w:val="20"/>
                <w:szCs w:val="20"/>
                <w:lang w:val="en-US"/>
              </w:rPr>
            </w:pPr>
            <w:r w:rsidRPr="00CC4FC7">
              <w:rPr>
                <w:sz w:val="20"/>
                <w:szCs w:val="20"/>
              </w:rPr>
              <w:t>This course teachs studens intermediate Arabic.</w:t>
            </w:r>
          </w:p>
        </w:tc>
      </w:tr>
      <w:tr w:rsidR="00E21654" w:rsidTr="00997DF4">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E21654" w:rsidRPr="00CC4FC7" w:rsidRDefault="00E21654" w:rsidP="00997DF4">
            <w:pPr>
              <w:rPr>
                <w:sz w:val="20"/>
                <w:szCs w:val="20"/>
                <w:lang w:val="en-US"/>
              </w:rPr>
            </w:pPr>
            <w:r w:rsidRPr="00CC4FC7">
              <w:rPr>
                <w:sz w:val="20"/>
                <w:szCs w:val="20"/>
              </w:rPr>
              <w:t>The aim is to give students intermediate Arabic course ,</w:t>
            </w:r>
          </w:p>
        </w:tc>
      </w:tr>
      <w:tr w:rsidR="00E21654"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E21654" w:rsidRPr="00CC4FC7" w:rsidRDefault="00E21654" w:rsidP="00997DF4">
            <w:pPr>
              <w:rPr>
                <w:sz w:val="20"/>
                <w:szCs w:val="20"/>
                <w:lang w:val="en-US"/>
              </w:rPr>
            </w:pPr>
            <w:r w:rsidRPr="00CC4FC7">
              <w:rPr>
                <w:sz w:val="20"/>
                <w:szCs w:val="20"/>
                <w:lang w:val="en-US"/>
              </w:rPr>
              <w:t>This course teachs students Arabic so they can read and understand original texts.</w:t>
            </w:r>
          </w:p>
        </w:tc>
      </w:tr>
      <w:tr w:rsidR="00E21654"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tabs>
                <w:tab w:val="left" w:pos="7800"/>
              </w:tabs>
              <w:rPr>
                <w:sz w:val="20"/>
                <w:szCs w:val="20"/>
              </w:rPr>
            </w:pPr>
            <w:r w:rsidRPr="00CC4FC7">
              <w:rPr>
                <w:sz w:val="20"/>
                <w:szCs w:val="20"/>
              </w:rPr>
              <w:t>At the end of this course; Students</w:t>
            </w:r>
          </w:p>
          <w:p w:rsidR="00E21654" w:rsidRPr="00CC4FC7" w:rsidRDefault="00E21654" w:rsidP="00E21654">
            <w:pPr>
              <w:numPr>
                <w:ilvl w:val="0"/>
                <w:numId w:val="17"/>
              </w:numPr>
              <w:tabs>
                <w:tab w:val="left" w:pos="7800"/>
              </w:tabs>
              <w:rPr>
                <w:sz w:val="20"/>
                <w:szCs w:val="20"/>
              </w:rPr>
            </w:pPr>
            <w:r w:rsidRPr="00CC4FC7">
              <w:rPr>
                <w:sz w:val="20"/>
                <w:szCs w:val="20"/>
              </w:rPr>
              <w:t>Will learn circumstantial accusatives,  cognate accusative, accusative of purpose.</w:t>
            </w:r>
          </w:p>
          <w:p w:rsidR="00E21654" w:rsidRPr="00CC4FC7" w:rsidRDefault="00E21654" w:rsidP="00E21654">
            <w:pPr>
              <w:numPr>
                <w:ilvl w:val="0"/>
                <w:numId w:val="17"/>
              </w:numPr>
              <w:tabs>
                <w:tab w:val="left" w:pos="7800"/>
              </w:tabs>
              <w:rPr>
                <w:sz w:val="20"/>
                <w:szCs w:val="20"/>
                <w:lang w:val="en-US"/>
              </w:rPr>
            </w:pPr>
            <w:r w:rsidRPr="00CC4FC7">
              <w:rPr>
                <w:sz w:val="20"/>
                <w:szCs w:val="20"/>
                <w:lang w:val="en-US"/>
              </w:rPr>
              <w:t>Relative adjectives, exeptions, vocatives.</w:t>
            </w:r>
          </w:p>
          <w:p w:rsidR="00E21654" w:rsidRPr="00CC4FC7" w:rsidRDefault="00E21654" w:rsidP="00E21654">
            <w:pPr>
              <w:numPr>
                <w:ilvl w:val="0"/>
                <w:numId w:val="17"/>
              </w:numPr>
              <w:tabs>
                <w:tab w:val="left" w:pos="7800"/>
              </w:tabs>
              <w:rPr>
                <w:sz w:val="20"/>
                <w:szCs w:val="20"/>
                <w:lang w:val="en-US"/>
              </w:rPr>
            </w:pPr>
            <w:r w:rsidRPr="00CC4FC7">
              <w:rPr>
                <w:sz w:val="20"/>
                <w:szCs w:val="20"/>
                <w:lang w:val="en-US"/>
              </w:rPr>
              <w:t>The indicative mood and and the subjunctive mood.</w:t>
            </w:r>
          </w:p>
          <w:p w:rsidR="00E21654" w:rsidRPr="00CC4FC7" w:rsidRDefault="00E21654" w:rsidP="00E21654">
            <w:pPr>
              <w:numPr>
                <w:ilvl w:val="0"/>
                <w:numId w:val="17"/>
              </w:numPr>
              <w:tabs>
                <w:tab w:val="left" w:pos="7800"/>
              </w:tabs>
              <w:rPr>
                <w:sz w:val="20"/>
                <w:szCs w:val="20"/>
                <w:lang w:val="en-US"/>
              </w:rPr>
            </w:pPr>
            <w:r w:rsidRPr="00CC4FC7">
              <w:rPr>
                <w:sz w:val="20"/>
                <w:szCs w:val="20"/>
              </w:rPr>
              <w:t>W</w:t>
            </w:r>
            <w:r w:rsidRPr="00CC4FC7">
              <w:rPr>
                <w:sz w:val="20"/>
                <w:szCs w:val="20"/>
                <w:lang w:val="en-US"/>
              </w:rPr>
              <w:t>ill be able to read understand intermediate level  Arabic texts.</w:t>
            </w:r>
          </w:p>
          <w:p w:rsidR="00E21654" w:rsidRPr="00CC4FC7" w:rsidRDefault="00E21654" w:rsidP="00E21654">
            <w:pPr>
              <w:numPr>
                <w:ilvl w:val="0"/>
                <w:numId w:val="17"/>
              </w:numPr>
              <w:tabs>
                <w:tab w:val="left" w:pos="7800"/>
              </w:tabs>
              <w:rPr>
                <w:sz w:val="20"/>
                <w:szCs w:val="20"/>
                <w:lang w:val="en-US"/>
              </w:rPr>
            </w:pPr>
            <w:r w:rsidRPr="00CC4FC7">
              <w:rPr>
                <w:sz w:val="20"/>
                <w:szCs w:val="20"/>
                <w:lang w:val="en-US"/>
              </w:rPr>
              <w:t>Will be able to speak Arabic with simple sentences.</w:t>
            </w:r>
          </w:p>
        </w:tc>
      </w:tr>
      <w:tr w:rsidR="00E21654"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pStyle w:val="Balk4"/>
              <w:spacing w:before="0" w:after="0"/>
              <w:rPr>
                <w:b w:val="0"/>
                <w:sz w:val="20"/>
                <w:szCs w:val="20"/>
              </w:rPr>
            </w:pPr>
          </w:p>
          <w:p w:rsidR="00E21654" w:rsidRPr="00CC4FC7" w:rsidRDefault="00E21654" w:rsidP="00997DF4">
            <w:pPr>
              <w:pStyle w:val="Balk4"/>
              <w:spacing w:before="0" w:after="0"/>
              <w:rPr>
                <w:b w:val="0"/>
                <w:sz w:val="20"/>
                <w:szCs w:val="20"/>
              </w:rPr>
            </w:pPr>
            <w:r w:rsidRPr="00CC4FC7">
              <w:rPr>
                <w:b w:val="0"/>
                <w:sz w:val="20"/>
                <w:szCs w:val="20"/>
              </w:rPr>
              <w:t xml:space="preserve"> Maksudoğlu, Mehmet (2001), </w:t>
            </w:r>
            <w:r w:rsidRPr="00CC4FC7">
              <w:rPr>
                <w:b w:val="0"/>
                <w:i/>
                <w:iCs/>
                <w:sz w:val="20"/>
                <w:szCs w:val="20"/>
              </w:rPr>
              <w:t>Arapçayı Öğreten Kitap</w:t>
            </w:r>
            <w:r w:rsidRPr="00CC4FC7">
              <w:rPr>
                <w:b w:val="0"/>
                <w:sz w:val="20"/>
                <w:szCs w:val="20"/>
              </w:rPr>
              <w:t>, Eskişehir.</w:t>
            </w:r>
          </w:p>
        </w:tc>
      </w:tr>
      <w:tr w:rsidR="00E21654"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pStyle w:val="Balk4"/>
              <w:spacing w:before="0" w:after="0"/>
              <w:rPr>
                <w:b w:val="0"/>
                <w:bCs w:val="0"/>
                <w:color w:val="000000"/>
                <w:sz w:val="20"/>
                <w:szCs w:val="20"/>
              </w:rPr>
            </w:pPr>
            <w:r w:rsidRPr="00CC4FC7">
              <w:rPr>
                <w:b w:val="0"/>
                <w:bCs w:val="0"/>
                <w:color w:val="000000"/>
                <w:sz w:val="20"/>
                <w:szCs w:val="20"/>
              </w:rPr>
              <w:t xml:space="preserve"> Attar, Samar (1988), </w:t>
            </w:r>
            <w:r w:rsidRPr="00CC4FC7">
              <w:rPr>
                <w:b w:val="0"/>
                <w:bCs w:val="0"/>
                <w:i/>
                <w:iCs/>
                <w:color w:val="000000"/>
                <w:sz w:val="20"/>
                <w:szCs w:val="20"/>
              </w:rPr>
              <w:t>Modern Arabic 2 An Introdutory Course for Foreign Students</w:t>
            </w:r>
            <w:r w:rsidRPr="00CC4FC7">
              <w:rPr>
                <w:b w:val="0"/>
                <w:bCs w:val="0"/>
                <w:color w:val="000000"/>
                <w:sz w:val="20"/>
                <w:szCs w:val="20"/>
              </w:rPr>
              <w:t>, Libraire du Liban, Beirut.</w:t>
            </w:r>
          </w:p>
          <w:p w:rsidR="00E21654" w:rsidRPr="00CC4FC7" w:rsidRDefault="00E21654" w:rsidP="00997DF4">
            <w:pPr>
              <w:pStyle w:val="Balk4"/>
              <w:spacing w:before="0" w:after="0"/>
              <w:rPr>
                <w:b w:val="0"/>
                <w:bCs w:val="0"/>
                <w:color w:val="000000"/>
                <w:sz w:val="20"/>
                <w:szCs w:val="20"/>
              </w:rPr>
            </w:pPr>
            <w:r w:rsidRPr="00CC4FC7">
              <w:rPr>
                <w:b w:val="0"/>
                <w:bCs w:val="0"/>
                <w:color w:val="000000"/>
                <w:sz w:val="20"/>
                <w:szCs w:val="20"/>
              </w:rPr>
              <w:t xml:space="preserve">Güler İ-Günday H.-Şahin Ş. (2001), </w:t>
            </w:r>
            <w:r w:rsidRPr="00CC4FC7">
              <w:rPr>
                <w:b w:val="0"/>
                <w:bCs w:val="0"/>
                <w:i/>
                <w:iCs/>
                <w:color w:val="000000"/>
                <w:sz w:val="20"/>
                <w:szCs w:val="20"/>
              </w:rPr>
              <w:t>Arapça Dilbilgisi (Nahiv Bilgisi)</w:t>
            </w:r>
            <w:r w:rsidRPr="00CC4FC7">
              <w:rPr>
                <w:b w:val="0"/>
                <w:bCs w:val="0"/>
                <w:color w:val="000000"/>
                <w:sz w:val="20"/>
                <w:szCs w:val="20"/>
              </w:rPr>
              <w:t>, Alfa Basın Yayım, İstanbul.</w:t>
            </w:r>
          </w:p>
          <w:p w:rsidR="00E21654" w:rsidRPr="00CC4FC7" w:rsidRDefault="00E21654" w:rsidP="00997DF4">
            <w:pPr>
              <w:pStyle w:val="Balk4"/>
              <w:spacing w:before="0" w:after="0"/>
              <w:rPr>
                <w:color w:val="000000"/>
                <w:sz w:val="20"/>
                <w:szCs w:val="20"/>
              </w:rPr>
            </w:pPr>
            <w:r w:rsidRPr="00CC4FC7">
              <w:rPr>
                <w:b w:val="0"/>
                <w:bCs w:val="0"/>
                <w:color w:val="000000"/>
                <w:sz w:val="20"/>
                <w:szCs w:val="20"/>
              </w:rPr>
              <w:t xml:space="preserve">Günday H.-Şahin Ş. (2001), </w:t>
            </w:r>
            <w:r w:rsidRPr="00CC4FC7">
              <w:rPr>
                <w:b w:val="0"/>
                <w:bCs w:val="0"/>
                <w:i/>
                <w:iCs/>
                <w:color w:val="000000"/>
                <w:sz w:val="20"/>
                <w:szCs w:val="20"/>
              </w:rPr>
              <w:t>Arapça Dilbilgisi (Sarf Bilgisi)</w:t>
            </w:r>
            <w:r w:rsidRPr="00CC4FC7">
              <w:rPr>
                <w:b w:val="0"/>
                <w:bCs w:val="0"/>
                <w:color w:val="000000"/>
                <w:sz w:val="20"/>
                <w:szCs w:val="20"/>
              </w:rPr>
              <w:t>, Alfa Basın Yayım, İstanbul.</w:t>
            </w:r>
          </w:p>
        </w:tc>
      </w:tr>
      <w:tr w:rsidR="00E21654" w:rsidTr="00997DF4">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CC4FC7" w:rsidRDefault="00E21654" w:rsidP="00997DF4">
            <w:pPr>
              <w:jc w:val="both"/>
              <w:rPr>
                <w:sz w:val="20"/>
                <w:szCs w:val="20"/>
                <w:lang w:val="en-US"/>
              </w:rPr>
            </w:pPr>
            <w:r w:rsidRPr="00CC4FC7">
              <w:rPr>
                <w:sz w:val="20"/>
                <w:szCs w:val="20"/>
                <w:lang w:val="en-US"/>
              </w:rPr>
              <w:t xml:space="preserve">  </w:t>
            </w:r>
          </w:p>
        </w:tc>
      </w:tr>
    </w:tbl>
    <w:p w:rsidR="00E21654" w:rsidRDefault="00E21654" w:rsidP="00E21654">
      <w:pPr>
        <w:rPr>
          <w:sz w:val="18"/>
          <w:szCs w:val="18"/>
        </w:rPr>
        <w:sectPr w:rsidR="00E21654" w:rsidSect="00997DF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21654" w:rsidTr="00997D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21654" w:rsidRDefault="00E21654" w:rsidP="00997DF4">
            <w:pPr>
              <w:jc w:val="center"/>
              <w:rPr>
                <w:b/>
                <w:sz w:val="22"/>
                <w:szCs w:val="22"/>
              </w:rPr>
            </w:pPr>
            <w:r>
              <w:rPr>
                <w:b/>
                <w:sz w:val="22"/>
                <w:szCs w:val="22"/>
              </w:rPr>
              <w:lastRenderedPageBreak/>
              <w:t>COURSE SYLLABUS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tcPr>
          <w:p w:rsidR="00E21654" w:rsidRDefault="00E21654" w:rsidP="00997DF4">
            <w:pPr>
              <w:jc w:val="center"/>
              <w:rPr>
                <w:b/>
                <w:sz w:val="22"/>
                <w:szCs w:val="22"/>
              </w:rPr>
            </w:pPr>
            <w:r>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E21654" w:rsidRDefault="00E21654" w:rsidP="00997DF4">
            <w:pPr>
              <w:rPr>
                <w:b/>
                <w:sz w:val="22"/>
                <w:szCs w:val="22"/>
              </w:rPr>
            </w:pPr>
            <w:r>
              <w:rPr>
                <w:b/>
                <w:sz w:val="22"/>
                <w:szCs w:val="22"/>
              </w:rPr>
              <w:t xml:space="preserve">TOPICS </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lang w:val="en-US"/>
              </w:rPr>
            </w:pPr>
            <w:r w:rsidRPr="00CC4FC7">
              <w:rPr>
                <w:sz w:val="20"/>
                <w:szCs w:val="20"/>
                <w:lang w:val="en-US"/>
              </w:rPr>
              <w:t xml:space="preserve"> Relative adjective(al-nisba)</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lang w:val="en-US"/>
              </w:rPr>
            </w:pPr>
            <w:r w:rsidRPr="00CC4FC7">
              <w:rPr>
                <w:sz w:val="20"/>
                <w:szCs w:val="20"/>
                <w:lang w:val="en-US"/>
              </w:rPr>
              <w:t xml:space="preserve"> Circumstantial accusative</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lang w:val="en-US"/>
              </w:rPr>
            </w:pPr>
            <w:r w:rsidRPr="00CC4FC7">
              <w:rPr>
                <w:sz w:val="20"/>
                <w:szCs w:val="20"/>
                <w:lang w:val="en-US"/>
              </w:rPr>
              <w:t xml:space="preserve"> The indicative mood</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E21654" w:rsidRPr="00CC4FC7" w:rsidRDefault="00E21654" w:rsidP="00997DF4">
            <w:pPr>
              <w:rPr>
                <w:sz w:val="20"/>
                <w:szCs w:val="20"/>
                <w:lang w:val="en-US"/>
              </w:rPr>
            </w:pPr>
            <w:r w:rsidRPr="00CC4FC7">
              <w:rPr>
                <w:color w:val="000000"/>
                <w:sz w:val="20"/>
                <w:szCs w:val="20"/>
                <w:lang w:val="en-US"/>
              </w:rPr>
              <w:t xml:space="preserve"> Reading comprehension, translation and speaking</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Cognate accusative</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The Exaggeration</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The Exception</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color w:val="000000"/>
                <w:sz w:val="20"/>
                <w:szCs w:val="20"/>
                <w:lang w:val="en-US"/>
              </w:rPr>
              <w:t>Midterm-</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jc w:val="both"/>
              <w:rPr>
                <w:sz w:val="20"/>
                <w:szCs w:val="20"/>
                <w:lang w:val="en-US"/>
              </w:rPr>
            </w:pPr>
            <w:r w:rsidRPr="00CC4FC7">
              <w:rPr>
                <w:color w:val="000000"/>
                <w:sz w:val="20"/>
                <w:szCs w:val="20"/>
                <w:lang w:val="en-US"/>
              </w:rPr>
              <w:t xml:space="preserve"> Reading comprehension, translation and speaking</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color w:val="000000"/>
                <w:sz w:val="20"/>
                <w:szCs w:val="20"/>
                <w:lang w:val="en-US"/>
              </w:rPr>
              <w:t xml:space="preserve"> Accusative of purpose</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The Subjunctive mood</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The vocative</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w:t>
            </w:r>
            <w:r w:rsidRPr="00CC4FC7">
              <w:rPr>
                <w:color w:val="000000"/>
                <w:sz w:val="20"/>
                <w:szCs w:val="20"/>
                <w:lang w:val="en-US"/>
              </w:rPr>
              <w:t>Reading comprehension, translation and speaking</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C4FC7" w:rsidRDefault="00E21654" w:rsidP="00997DF4">
            <w:pPr>
              <w:rPr>
                <w:sz w:val="20"/>
                <w:szCs w:val="20"/>
                <w:lang w:val="en-US"/>
              </w:rPr>
            </w:pPr>
            <w:r w:rsidRPr="00CC4FC7">
              <w:rPr>
                <w:sz w:val="20"/>
                <w:szCs w:val="20"/>
                <w:lang w:val="en-US"/>
              </w:rPr>
              <w:t xml:space="preserve"> Overall</w:t>
            </w:r>
          </w:p>
        </w:tc>
      </w:tr>
      <w:tr w:rsidR="00E21654" w:rsidTr="00997DF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E21654" w:rsidRPr="00CC4FC7" w:rsidRDefault="00E21654" w:rsidP="00997DF4">
            <w:pPr>
              <w:rPr>
                <w:sz w:val="20"/>
                <w:szCs w:val="20"/>
                <w:lang w:val="en-US"/>
              </w:rPr>
            </w:pPr>
            <w:r w:rsidRPr="00CC4FC7">
              <w:rPr>
                <w:sz w:val="20"/>
                <w:szCs w:val="20"/>
                <w:lang w:val="en-US"/>
              </w:rPr>
              <w:t xml:space="preserve"> Final </w:t>
            </w:r>
          </w:p>
        </w:tc>
      </w:tr>
    </w:tbl>
    <w:p w:rsidR="00E21654" w:rsidRDefault="00E21654" w:rsidP="00E21654">
      <w:pPr>
        <w:rPr>
          <w:sz w:val="16"/>
          <w:szCs w:val="16"/>
        </w:rPr>
      </w:pPr>
    </w:p>
    <w:tbl>
      <w:tblPr>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2" w:type="dxa"/>
          <w:right w:w="22" w:type="dxa"/>
        </w:tblCellMar>
        <w:tblLook w:val="01E0" w:firstRow="1" w:lastRow="1" w:firstColumn="1" w:lastColumn="1" w:noHBand="0" w:noVBand="0"/>
      </w:tblPr>
      <w:tblGrid>
        <w:gridCol w:w="650"/>
        <w:gridCol w:w="7540"/>
        <w:gridCol w:w="560"/>
        <w:gridCol w:w="560"/>
        <w:gridCol w:w="579"/>
      </w:tblGrid>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NO</w:t>
            </w:r>
          </w:p>
        </w:tc>
        <w:tc>
          <w:tcPr>
            <w:tcW w:w="7540" w:type="dxa"/>
            <w:tcBorders>
              <w:top w:val="single" w:sz="2" w:space="0" w:color="auto"/>
              <w:left w:val="single" w:sz="2" w:space="0" w:color="auto"/>
              <w:bottom w:val="single" w:sz="2" w:space="0" w:color="auto"/>
              <w:right w:val="single" w:sz="2" w:space="0" w:color="auto"/>
            </w:tcBorders>
          </w:tcPr>
          <w:p w:rsidR="00E21654" w:rsidRDefault="00E21654" w:rsidP="00997DF4">
            <w:pPr>
              <w:rPr>
                <w:b/>
                <w:sz w:val="22"/>
                <w:szCs w:val="22"/>
              </w:rPr>
            </w:pPr>
            <w:r>
              <w:rPr>
                <w:b/>
                <w:sz w:val="22"/>
                <w:szCs w:val="22"/>
              </w:rPr>
              <w:t xml:space="preserve">PROGRAM OUTCOMES </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3</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2</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1</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w:t>
            </w:r>
          </w:p>
        </w:tc>
        <w:tc>
          <w:tcPr>
            <w:tcW w:w="7540" w:type="dxa"/>
            <w:tcBorders>
              <w:top w:val="single" w:sz="2" w:space="0" w:color="auto"/>
              <w:left w:val="single" w:sz="2" w:space="0" w:color="auto"/>
              <w:bottom w:val="single" w:sz="2" w:space="0" w:color="auto"/>
              <w:right w:val="single" w:sz="2" w:space="0" w:color="auto"/>
            </w:tcBorders>
          </w:tcPr>
          <w:p w:rsidR="00E21654" w:rsidRPr="004F757C" w:rsidRDefault="00E21654" w:rsidP="00997DF4">
            <w:pPr>
              <w:rPr>
                <w:sz w:val="20"/>
                <w:szCs w:val="20"/>
              </w:rPr>
            </w:pPr>
            <w:r w:rsidRPr="004F757C">
              <w:rPr>
                <w:sz w:val="20"/>
                <w:szCs w:val="20"/>
              </w:rPr>
              <w:t>To teach historical and theoretical knowledge about Comparative Literature</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2</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provide a critical perspective through text analysis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3</w:t>
            </w:r>
          </w:p>
        </w:tc>
        <w:tc>
          <w:tcPr>
            <w:tcW w:w="7540" w:type="dxa"/>
            <w:tcBorders>
              <w:top w:val="single" w:sz="2" w:space="0" w:color="auto"/>
              <w:left w:val="single" w:sz="2" w:space="0" w:color="auto"/>
              <w:bottom w:val="single" w:sz="2" w:space="0" w:color="auto"/>
              <w:right w:val="single" w:sz="2" w:space="0" w:color="auto"/>
            </w:tcBorders>
          </w:tcPr>
          <w:p w:rsidR="00E21654" w:rsidRPr="004F757C" w:rsidRDefault="00E21654" w:rsidP="00997DF4">
            <w:pPr>
              <w:rPr>
                <w:sz w:val="20"/>
                <w:szCs w:val="20"/>
              </w:rPr>
            </w:pPr>
            <w:r w:rsidRPr="004F757C">
              <w:rPr>
                <w:color w:val="000000"/>
                <w:sz w:val="20"/>
                <w:szCs w:val="20"/>
                <w:shd w:val="clear" w:color="auto" w:fill="F7F7F8"/>
              </w:rPr>
              <w:t>To educate individuals who are multilingual through the teaching of multiple foreign languages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4</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provide opportunities to get to know different languages and cultures closely and experientially</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X  </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Pr>
                <w:b/>
                <w:sz w:val="20"/>
                <w:szCs w:val="20"/>
              </w:rPr>
              <w:t xml:space="preserve"> </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5</w:t>
            </w:r>
          </w:p>
        </w:tc>
        <w:tc>
          <w:tcPr>
            <w:tcW w:w="7540" w:type="dxa"/>
            <w:tcBorders>
              <w:top w:val="single" w:sz="2" w:space="0" w:color="auto"/>
              <w:left w:val="single" w:sz="2" w:space="0" w:color="auto"/>
              <w:bottom w:val="single" w:sz="2" w:space="0" w:color="auto"/>
              <w:right w:val="single" w:sz="2" w:space="0" w:color="auto"/>
            </w:tcBorders>
          </w:tcPr>
          <w:p w:rsidR="00E21654" w:rsidRPr="004F757C" w:rsidRDefault="00E21654" w:rsidP="00997DF4">
            <w:pPr>
              <w:rPr>
                <w:sz w:val="20"/>
                <w:szCs w:val="20"/>
              </w:rPr>
            </w:pPr>
            <w:r w:rsidRPr="004F757C">
              <w:rPr>
                <w:color w:val="000000"/>
                <w:sz w:val="20"/>
                <w:szCs w:val="20"/>
                <w:shd w:val="clear" w:color="auto" w:fill="F7F7F8"/>
              </w:rPr>
              <w:t>To generate interest in different languages and cultures through the principle of intercultural bridging</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6</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create opportunities for interdisciplinary work based on knowledge and experience from different disciplines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7</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offer opportunities to learn about scientific theories and approaches related to criticism and translation in an applied manne</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8</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raise awareness about the presence of language/languages in both daily life and literary fields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9</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lang w:eastAsia="en-US"/>
              </w:rPr>
            </w:pPr>
            <w:r w:rsidRPr="00260AD6">
              <w:rPr>
                <w:color w:val="000000"/>
                <w:sz w:val="20"/>
                <w:szCs w:val="20"/>
                <w:shd w:val="clear" w:color="auto" w:fill="F7F7F8"/>
              </w:rPr>
              <w:t xml:space="preserve">To provide advanced knowledge about Turkish language and culture </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10</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provide the opportunity to examine and analyze the phenomenon of language/culture from historical, social, and analytical dimensions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11</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develop written and oral communication skills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12</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provide individual and team work experience, and to improve discussion culture</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13</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ensure a professional and ethical approach during the process of acquiring knowledge and research studies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14</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provide the ability to look at one's own culture from different perspectives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15</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provide the necessary skills to gather information, compare data, analyze, interpret, and synthesize during scientific research (thesis, assignments, presentations, etc.)</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rPr>
          <w:trHeight w:val="75"/>
        </w:trPr>
        <w:tc>
          <w:tcPr>
            <w:tcW w:w="9889" w:type="dxa"/>
            <w:gridSpan w:val="5"/>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both"/>
              <w:rPr>
                <w:sz w:val="20"/>
                <w:szCs w:val="20"/>
              </w:rPr>
            </w:pPr>
            <w:r w:rsidRPr="00AC75B1">
              <w:rPr>
                <w:b/>
                <w:sz w:val="20"/>
                <w:szCs w:val="20"/>
              </w:rPr>
              <w:t>1</w:t>
            </w:r>
            <w:r w:rsidRPr="00AC75B1">
              <w:rPr>
                <w:sz w:val="20"/>
                <w:szCs w:val="20"/>
              </w:rPr>
              <w:t>:</w:t>
            </w:r>
            <w:r>
              <w:rPr>
                <w:sz w:val="20"/>
                <w:szCs w:val="20"/>
              </w:rPr>
              <w:t>None</w:t>
            </w:r>
            <w:r w:rsidRPr="00AC75B1">
              <w:rPr>
                <w:sz w:val="20"/>
                <w:szCs w:val="20"/>
              </w:rPr>
              <w:t xml:space="preserve">. </w:t>
            </w:r>
            <w:r w:rsidRPr="00AC75B1">
              <w:rPr>
                <w:b/>
                <w:sz w:val="20"/>
                <w:szCs w:val="20"/>
              </w:rPr>
              <w:t>2</w:t>
            </w:r>
            <w:r w:rsidRPr="00AC75B1">
              <w:rPr>
                <w:sz w:val="20"/>
                <w:szCs w:val="20"/>
              </w:rPr>
              <w:t>:</w:t>
            </w:r>
            <w:r>
              <w:rPr>
                <w:sz w:val="20"/>
                <w:szCs w:val="20"/>
              </w:rPr>
              <w:t>Partially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E21654" w:rsidRPr="0085036E" w:rsidRDefault="00E21654" w:rsidP="00E21654">
      <w:pPr>
        <w:rPr>
          <w:color w:val="FF0000"/>
        </w:rPr>
      </w:pPr>
    </w:p>
    <w:p w:rsidR="00E21654" w:rsidRDefault="00E21654" w:rsidP="00E21654">
      <w:pPr>
        <w:rPr>
          <w:sz w:val="16"/>
          <w:szCs w:val="16"/>
        </w:rPr>
      </w:pPr>
    </w:p>
    <w:p w:rsidR="00E21654" w:rsidRDefault="00E21654" w:rsidP="00E21654">
      <w:pPr>
        <w:spacing w:line="360" w:lineRule="auto"/>
      </w:pPr>
      <w:r>
        <w:rPr>
          <w:b/>
        </w:rPr>
        <w:t>Instructor(s):</w:t>
      </w:r>
      <w:r>
        <w:t xml:space="preserve"> Asst. Prof. Zehra GÜVEN KILIÇARSLAN</w:t>
      </w:r>
    </w:p>
    <w:p w:rsidR="00E21654" w:rsidRDefault="00E21654" w:rsidP="00E21654">
      <w:pPr>
        <w:tabs>
          <w:tab w:val="left" w:pos="7800"/>
        </w:tabs>
      </w:pPr>
      <w:r>
        <w:rPr>
          <w:b/>
        </w:rPr>
        <w:t>Signature</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Pr>
          <w:b/>
        </w:rPr>
        <w:t>Date</w:t>
      </w:r>
      <w:r w:rsidRPr="00D64451">
        <w:rPr>
          <w:b/>
        </w:rPr>
        <w:t>:</w:t>
      </w:r>
      <w:r>
        <w:t xml:space="preserve"> </w:t>
      </w:r>
    </w:p>
    <w:tbl>
      <w:tblPr>
        <w:tblW w:w="9948" w:type="dxa"/>
        <w:tblLook w:val="01E0" w:firstRow="1" w:lastRow="1" w:firstColumn="1" w:lastColumn="1" w:noHBand="0" w:noVBand="0"/>
      </w:tblPr>
      <w:tblGrid>
        <w:gridCol w:w="7171"/>
        <w:gridCol w:w="2777"/>
      </w:tblGrid>
      <w:tr w:rsidR="00E21654" w:rsidTr="00997DF4">
        <w:trPr>
          <w:trHeight w:val="989"/>
        </w:trPr>
        <w:tc>
          <w:tcPr>
            <w:tcW w:w="7171" w:type="dxa"/>
            <w:shd w:val="clear" w:color="auto" w:fill="auto"/>
          </w:tcPr>
          <w:p w:rsidR="00E21654" w:rsidRDefault="00E21654" w:rsidP="00997DF4">
            <w:pPr>
              <w:tabs>
                <w:tab w:val="left" w:pos="7800"/>
              </w:tabs>
            </w:pPr>
            <w:r>
              <w:t xml:space="preserve"> </w:t>
            </w:r>
          </w:p>
        </w:tc>
        <w:tc>
          <w:tcPr>
            <w:tcW w:w="2777" w:type="dxa"/>
            <w:shd w:val="clear" w:color="auto" w:fill="auto"/>
          </w:tcPr>
          <w:p w:rsidR="00E21654" w:rsidRDefault="00E21654" w:rsidP="00997DF4">
            <w:pPr>
              <w:tabs>
                <w:tab w:val="left" w:pos="7800"/>
              </w:tabs>
              <w:jc w:val="center"/>
            </w:pPr>
          </w:p>
          <w:p w:rsidR="00E21654" w:rsidRDefault="00E21654" w:rsidP="00997DF4">
            <w:pPr>
              <w:tabs>
                <w:tab w:val="left" w:pos="7800"/>
              </w:tabs>
              <w:jc w:val="center"/>
            </w:pPr>
            <w:r>
              <w:t xml:space="preserve"> </w:t>
            </w:r>
          </w:p>
        </w:tc>
      </w:tr>
    </w:tbl>
    <w:p w:rsidR="00E21654" w:rsidRDefault="00E21654" w:rsidP="00E21654">
      <w:pPr>
        <w:tabs>
          <w:tab w:val="left" w:pos="7800"/>
        </w:tabs>
      </w:pPr>
      <w:r>
        <w:t xml:space="preserve">                        </w:t>
      </w: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r>
        <w:tab/>
      </w:r>
      <w:r>
        <w:tab/>
      </w: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center" w:pos="4819"/>
        </w:tabs>
        <w:outlineLvl w:val="0"/>
        <w:rPr>
          <w:b/>
          <w:sz w:val="28"/>
          <w:szCs w:val="28"/>
        </w:rPr>
      </w:pPr>
      <w:r>
        <w:rPr>
          <w:noProof/>
        </w:rPr>
        <w:drawing>
          <wp:anchor distT="0" distB="0" distL="114300" distR="114300" simplePos="0" relativeHeight="251712512" behindDoc="0" locked="0" layoutInCell="1" allowOverlap="0">
            <wp:simplePos x="0" y="0"/>
            <wp:positionH relativeFrom="column">
              <wp:posOffset>3810</wp:posOffset>
            </wp:positionH>
            <wp:positionV relativeFrom="paragraph">
              <wp:posOffset>0</wp:posOffset>
            </wp:positionV>
            <wp:extent cx="762000" cy="762000"/>
            <wp:effectExtent l="0" t="0" r="0" b="0"/>
            <wp:wrapSquare wrapText="bothSides"/>
            <wp:docPr id="20" name="Resim 20"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ogu.edu.tr/files/icerik/a0deecf6-7a3c-4859-9259-9dae538fab3b/maviturkcePNG.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ab/>
      </w:r>
    </w:p>
    <w:p w:rsidR="00E21654" w:rsidRDefault="00E21654" w:rsidP="00E21654">
      <w:pPr>
        <w:tabs>
          <w:tab w:val="center" w:pos="4819"/>
        </w:tabs>
        <w:outlineLvl w:val="0"/>
        <w:rPr>
          <w:b/>
          <w:sz w:val="28"/>
          <w:szCs w:val="28"/>
        </w:rPr>
      </w:pPr>
      <w:r>
        <w:rPr>
          <w:b/>
          <w:sz w:val="28"/>
          <w:szCs w:val="28"/>
        </w:rPr>
        <w:t>ESOG</w:t>
      </w:r>
      <w:r w:rsidR="00997DF4">
        <w:rPr>
          <w:b/>
          <w:sz w:val="28"/>
          <w:szCs w:val="28"/>
        </w:rPr>
        <w:t>U</w:t>
      </w:r>
      <w:r>
        <w:rPr>
          <w:b/>
          <w:sz w:val="28"/>
          <w:szCs w:val="28"/>
        </w:rPr>
        <w:t xml:space="preserve"> COMPARATIVE LITERATURE COURSE INFORMATION FORM</w:t>
      </w:r>
    </w:p>
    <w:p w:rsidR="00E21654" w:rsidRDefault="00E21654" w:rsidP="00E21654">
      <w:pPr>
        <w:outlineLvl w:val="0"/>
        <w:rPr>
          <w:b/>
          <w:sz w:val="10"/>
          <w:szCs w:val="10"/>
        </w:rPr>
      </w:pPr>
    </w:p>
    <w:p w:rsidR="00E21654" w:rsidRPr="00EE411D" w:rsidRDefault="00E21654" w:rsidP="00E21654">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E21654" w:rsidRPr="006B43E2" w:rsidTr="00997DF4">
        <w:tc>
          <w:tcPr>
            <w:tcW w:w="1167" w:type="dxa"/>
            <w:vAlign w:val="center"/>
          </w:tcPr>
          <w:p w:rsidR="00E21654" w:rsidRPr="006B43E2" w:rsidRDefault="00E21654" w:rsidP="00997DF4">
            <w:pPr>
              <w:outlineLvl w:val="0"/>
              <w:rPr>
                <w:b/>
                <w:sz w:val="20"/>
                <w:szCs w:val="20"/>
              </w:rPr>
            </w:pPr>
            <w:r>
              <w:rPr>
                <w:b/>
                <w:sz w:val="20"/>
                <w:szCs w:val="20"/>
              </w:rPr>
              <w:t>SEMESTER</w:t>
            </w:r>
          </w:p>
        </w:tc>
        <w:tc>
          <w:tcPr>
            <w:tcW w:w="1527" w:type="dxa"/>
            <w:vAlign w:val="center"/>
          </w:tcPr>
          <w:p w:rsidR="00E21654" w:rsidRPr="006B43E2" w:rsidRDefault="00E21654" w:rsidP="00997DF4">
            <w:pPr>
              <w:outlineLvl w:val="0"/>
              <w:rPr>
                <w:sz w:val="20"/>
                <w:szCs w:val="20"/>
              </w:rPr>
            </w:pPr>
            <w:r>
              <w:rPr>
                <w:sz w:val="20"/>
                <w:szCs w:val="20"/>
              </w:rPr>
              <w:t xml:space="preserve"> SPRING</w:t>
            </w:r>
          </w:p>
        </w:tc>
      </w:tr>
    </w:tbl>
    <w:p w:rsidR="00E21654" w:rsidRPr="00474EEF" w:rsidRDefault="00E21654" w:rsidP="00E21654">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E21654" w:rsidRPr="006B43E2" w:rsidTr="00997DF4">
        <w:tc>
          <w:tcPr>
            <w:tcW w:w="1668" w:type="dxa"/>
            <w:vAlign w:val="center"/>
          </w:tcPr>
          <w:p w:rsidR="00E21654" w:rsidRPr="006B43E2" w:rsidRDefault="00E21654" w:rsidP="00997DF4">
            <w:pPr>
              <w:jc w:val="center"/>
              <w:outlineLvl w:val="0"/>
              <w:rPr>
                <w:b/>
                <w:sz w:val="20"/>
                <w:szCs w:val="20"/>
              </w:rPr>
            </w:pPr>
            <w:r>
              <w:rPr>
                <w:b/>
                <w:sz w:val="20"/>
                <w:szCs w:val="20"/>
              </w:rPr>
              <w:t>COURSE CODE</w:t>
            </w:r>
          </w:p>
        </w:tc>
        <w:tc>
          <w:tcPr>
            <w:tcW w:w="2760" w:type="dxa"/>
            <w:vAlign w:val="center"/>
          </w:tcPr>
          <w:p w:rsidR="00E21654" w:rsidRPr="00711636" w:rsidRDefault="00E21654" w:rsidP="00997DF4">
            <w:pPr>
              <w:outlineLvl w:val="0"/>
            </w:pPr>
            <w:r w:rsidRPr="004476C8">
              <w:rPr>
                <w:sz w:val="20"/>
                <w:szCs w:val="20"/>
              </w:rPr>
              <w:t>831916017</w:t>
            </w:r>
          </w:p>
        </w:tc>
        <w:tc>
          <w:tcPr>
            <w:tcW w:w="1560" w:type="dxa"/>
            <w:vAlign w:val="center"/>
          </w:tcPr>
          <w:p w:rsidR="00E21654" w:rsidRPr="006B43E2" w:rsidRDefault="00E21654" w:rsidP="00997DF4">
            <w:pPr>
              <w:jc w:val="center"/>
              <w:outlineLvl w:val="0"/>
              <w:rPr>
                <w:b/>
                <w:sz w:val="20"/>
                <w:szCs w:val="20"/>
              </w:rPr>
            </w:pPr>
            <w:r>
              <w:rPr>
                <w:b/>
                <w:sz w:val="20"/>
                <w:szCs w:val="20"/>
              </w:rPr>
              <w:t>COURSE NAME</w:t>
            </w:r>
          </w:p>
        </w:tc>
        <w:tc>
          <w:tcPr>
            <w:tcW w:w="4320" w:type="dxa"/>
          </w:tcPr>
          <w:p w:rsidR="00E21654" w:rsidRDefault="00E21654" w:rsidP="00997DF4">
            <w:pPr>
              <w:outlineLvl w:val="0"/>
              <w:rPr>
                <w:sz w:val="20"/>
                <w:szCs w:val="20"/>
              </w:rPr>
            </w:pPr>
          </w:p>
          <w:p w:rsidR="00E21654" w:rsidRPr="001957BA" w:rsidRDefault="00E21654" w:rsidP="00997DF4">
            <w:pPr>
              <w:outlineLvl w:val="0"/>
              <w:rPr>
                <w:sz w:val="22"/>
                <w:szCs w:val="20"/>
              </w:rPr>
            </w:pPr>
            <w:r>
              <w:t xml:space="preserve">INTRODUCTION TO RUSSIAN LITERATURE II </w:t>
            </w:r>
          </w:p>
          <w:p w:rsidR="00E21654" w:rsidRPr="006B43E2" w:rsidRDefault="00E21654" w:rsidP="00997DF4">
            <w:pPr>
              <w:outlineLvl w:val="0"/>
              <w:rPr>
                <w:sz w:val="20"/>
                <w:szCs w:val="20"/>
              </w:rPr>
            </w:pPr>
          </w:p>
        </w:tc>
      </w:tr>
    </w:tbl>
    <w:p w:rsidR="00E21654" w:rsidRPr="00474EEF" w:rsidRDefault="00E21654" w:rsidP="00E21654">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58"/>
        <w:gridCol w:w="631"/>
        <w:gridCol w:w="828"/>
        <w:gridCol w:w="647"/>
        <w:gridCol w:w="98"/>
        <w:gridCol w:w="2500"/>
        <w:gridCol w:w="1339"/>
      </w:tblGrid>
      <w:tr w:rsidR="00E21654" w:rsidRPr="00424600" w:rsidTr="00997DF4">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E21654" w:rsidRPr="00E017F7" w:rsidRDefault="00E21654" w:rsidP="00997DF4">
            <w:pPr>
              <w:rPr>
                <w:b/>
                <w:sz w:val="18"/>
                <w:szCs w:val="20"/>
              </w:rPr>
            </w:pPr>
            <w:r>
              <w:rPr>
                <w:b/>
                <w:sz w:val="18"/>
                <w:szCs w:val="20"/>
              </w:rPr>
              <w:t>SEMESTER</w:t>
            </w:r>
          </w:p>
          <w:p w:rsidR="00E21654" w:rsidRPr="00521A1D" w:rsidRDefault="00E21654" w:rsidP="00997DF4">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E21654" w:rsidRPr="00521A1D" w:rsidRDefault="00E21654" w:rsidP="00997DF4">
            <w:pPr>
              <w:jc w:val="center"/>
              <w:rPr>
                <w:b/>
                <w:sz w:val="20"/>
                <w:szCs w:val="20"/>
              </w:rPr>
            </w:pPr>
            <w:r>
              <w:rPr>
                <w:b/>
                <w:sz w:val="20"/>
                <w:szCs w:val="20"/>
              </w:rPr>
              <w:t>WEEKLY COURSE PERIOD</w:t>
            </w:r>
          </w:p>
        </w:tc>
        <w:tc>
          <w:tcPr>
            <w:tcW w:w="2693" w:type="pct"/>
            <w:gridSpan w:val="5"/>
            <w:tcBorders>
              <w:left w:val="single" w:sz="12" w:space="0" w:color="auto"/>
              <w:bottom w:val="single" w:sz="4" w:space="0" w:color="auto"/>
            </w:tcBorders>
            <w:vAlign w:val="center"/>
          </w:tcPr>
          <w:p w:rsidR="00E21654" w:rsidRPr="00521A1D" w:rsidRDefault="00E21654" w:rsidP="00997DF4">
            <w:pPr>
              <w:jc w:val="center"/>
              <w:rPr>
                <w:b/>
                <w:sz w:val="20"/>
                <w:szCs w:val="20"/>
              </w:rPr>
            </w:pPr>
            <w:r>
              <w:rPr>
                <w:b/>
                <w:sz w:val="20"/>
                <w:szCs w:val="20"/>
              </w:rPr>
              <w:t>COURSE OF</w:t>
            </w:r>
          </w:p>
        </w:tc>
      </w:tr>
      <w:tr w:rsidR="00E21654" w:rsidRPr="00424600" w:rsidTr="00997DF4">
        <w:trPr>
          <w:trHeight w:val="382"/>
        </w:trPr>
        <w:tc>
          <w:tcPr>
            <w:tcW w:w="628" w:type="pct"/>
            <w:vMerge/>
            <w:tcBorders>
              <w:top w:val="single" w:sz="4" w:space="0" w:color="auto"/>
              <w:left w:val="single" w:sz="12" w:space="0" w:color="auto"/>
              <w:bottom w:val="single" w:sz="4" w:space="0" w:color="auto"/>
              <w:right w:val="single" w:sz="12" w:space="0" w:color="auto"/>
            </w:tcBorders>
          </w:tcPr>
          <w:p w:rsidR="00E21654" w:rsidRPr="00521A1D" w:rsidRDefault="00E21654" w:rsidP="00997DF4">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E21654" w:rsidRPr="00521A1D" w:rsidRDefault="00E21654" w:rsidP="00997DF4">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tcBorders>
              <w:top w:val="single" w:sz="4" w:space="0" w:color="auto"/>
              <w:left w:val="single" w:sz="4" w:space="0" w:color="auto"/>
              <w:bottom w:val="single" w:sz="4" w:space="0" w:color="auto"/>
            </w:tcBorders>
            <w:vAlign w:val="center"/>
          </w:tcPr>
          <w:p w:rsidR="00E21654" w:rsidRPr="00521A1D" w:rsidRDefault="00E21654" w:rsidP="00997DF4">
            <w:pPr>
              <w:jc w:val="center"/>
              <w:rPr>
                <w:b/>
                <w:sz w:val="20"/>
                <w:szCs w:val="20"/>
              </w:rPr>
            </w:pPr>
            <w:r>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E21654" w:rsidRPr="00521A1D" w:rsidRDefault="00E21654" w:rsidP="00997DF4">
            <w:pPr>
              <w:ind w:left="-111" w:right="-108"/>
              <w:jc w:val="center"/>
              <w:rPr>
                <w:b/>
                <w:sz w:val="20"/>
                <w:szCs w:val="20"/>
              </w:rPr>
            </w:pPr>
            <w:r>
              <w:rPr>
                <w:b/>
                <w:sz w:val="20"/>
                <w:szCs w:val="20"/>
              </w:rPr>
              <w:t>Labratory</w:t>
            </w:r>
          </w:p>
        </w:tc>
        <w:tc>
          <w:tcPr>
            <w:tcW w:w="412" w:type="pct"/>
            <w:tcBorders>
              <w:top w:val="single" w:sz="4" w:space="0" w:color="auto"/>
              <w:bottom w:val="single" w:sz="4" w:space="0" w:color="auto"/>
              <w:right w:val="single" w:sz="4" w:space="0" w:color="auto"/>
            </w:tcBorders>
            <w:vAlign w:val="center"/>
          </w:tcPr>
          <w:p w:rsidR="00E21654" w:rsidRPr="00521A1D" w:rsidRDefault="00E21654" w:rsidP="00997DF4">
            <w:pPr>
              <w:jc w:val="center"/>
              <w:rPr>
                <w:b/>
                <w:sz w:val="20"/>
                <w:szCs w:val="20"/>
              </w:rPr>
            </w:pPr>
            <w:r>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E21654" w:rsidRPr="00521A1D" w:rsidRDefault="00E21654" w:rsidP="00997DF4">
            <w:pPr>
              <w:ind w:left="-111" w:right="-108"/>
              <w:jc w:val="center"/>
              <w:rPr>
                <w:b/>
                <w:sz w:val="20"/>
                <w:szCs w:val="20"/>
              </w:rPr>
            </w:pPr>
            <w:r>
              <w:rPr>
                <w:b/>
                <w:sz w:val="20"/>
                <w:szCs w:val="20"/>
              </w:rPr>
              <w:t>ECTS</w:t>
            </w:r>
          </w:p>
        </w:tc>
        <w:tc>
          <w:tcPr>
            <w:tcW w:w="1292" w:type="pct"/>
            <w:gridSpan w:val="2"/>
            <w:tcBorders>
              <w:top w:val="single" w:sz="4" w:space="0" w:color="auto"/>
              <w:left w:val="single" w:sz="4" w:space="0" w:color="auto"/>
              <w:bottom w:val="single" w:sz="4" w:space="0" w:color="auto"/>
            </w:tcBorders>
            <w:vAlign w:val="center"/>
          </w:tcPr>
          <w:p w:rsidR="00E21654" w:rsidRPr="00521A1D" w:rsidRDefault="00E21654" w:rsidP="00997DF4">
            <w:pPr>
              <w:jc w:val="center"/>
              <w:rPr>
                <w:b/>
                <w:sz w:val="20"/>
                <w:szCs w:val="20"/>
              </w:rPr>
            </w:pPr>
            <w:r>
              <w:rPr>
                <w:b/>
                <w:sz w:val="20"/>
                <w:szCs w:val="20"/>
              </w:rPr>
              <w:t>TYPE</w:t>
            </w:r>
          </w:p>
        </w:tc>
        <w:tc>
          <w:tcPr>
            <w:tcW w:w="667" w:type="pct"/>
            <w:tcBorders>
              <w:top w:val="single" w:sz="4" w:space="0" w:color="auto"/>
              <w:left w:val="single" w:sz="4" w:space="0" w:color="auto"/>
              <w:bottom w:val="single" w:sz="4" w:space="0" w:color="auto"/>
            </w:tcBorders>
            <w:vAlign w:val="center"/>
          </w:tcPr>
          <w:p w:rsidR="00E21654" w:rsidRPr="00521A1D" w:rsidRDefault="00E21654" w:rsidP="00997DF4">
            <w:pPr>
              <w:jc w:val="center"/>
              <w:rPr>
                <w:b/>
                <w:sz w:val="20"/>
                <w:szCs w:val="20"/>
              </w:rPr>
            </w:pPr>
            <w:r>
              <w:rPr>
                <w:b/>
                <w:sz w:val="20"/>
                <w:szCs w:val="20"/>
              </w:rPr>
              <w:t>LANGUAGE</w:t>
            </w:r>
          </w:p>
        </w:tc>
      </w:tr>
      <w:tr w:rsidR="00E21654" w:rsidRPr="00424600" w:rsidTr="00997DF4">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E21654" w:rsidRPr="00CC4FC7" w:rsidRDefault="00E21654" w:rsidP="00997DF4">
            <w:pPr>
              <w:jc w:val="center"/>
              <w:rPr>
                <w:sz w:val="20"/>
                <w:szCs w:val="20"/>
                <w:lang w:val="en-US"/>
              </w:rPr>
            </w:pPr>
            <w:r w:rsidRPr="00CC4FC7">
              <w:rPr>
                <w:sz w:val="20"/>
                <w:szCs w:val="20"/>
                <w:lang w:val="en-US"/>
              </w:rPr>
              <w:t xml:space="preserve"> 6</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E21654" w:rsidRPr="00CC4FC7" w:rsidRDefault="00E21654" w:rsidP="00997DF4">
            <w:pPr>
              <w:jc w:val="center"/>
              <w:rPr>
                <w:sz w:val="20"/>
                <w:szCs w:val="20"/>
                <w:lang w:val="en-US"/>
              </w:rPr>
            </w:pPr>
            <w:r w:rsidRPr="00CC4FC7">
              <w:rPr>
                <w:sz w:val="20"/>
                <w:szCs w:val="20"/>
                <w:lang w:val="en-US"/>
              </w:rPr>
              <w:t>2</w:t>
            </w:r>
          </w:p>
        </w:tc>
        <w:tc>
          <w:tcPr>
            <w:tcW w:w="531" w:type="pct"/>
            <w:tcBorders>
              <w:top w:val="single" w:sz="4" w:space="0" w:color="auto"/>
              <w:left w:val="single" w:sz="4" w:space="0" w:color="auto"/>
              <w:bottom w:val="single" w:sz="12" w:space="0" w:color="auto"/>
            </w:tcBorders>
            <w:vAlign w:val="center"/>
          </w:tcPr>
          <w:p w:rsidR="00E21654" w:rsidRPr="00CC4FC7" w:rsidRDefault="00E21654" w:rsidP="00997DF4">
            <w:pPr>
              <w:jc w:val="center"/>
              <w:rPr>
                <w:sz w:val="20"/>
                <w:szCs w:val="20"/>
                <w:lang w:val="en-US"/>
              </w:rPr>
            </w:pPr>
            <w:r w:rsidRPr="00CC4FC7">
              <w:rPr>
                <w:sz w:val="20"/>
                <w:szCs w:val="20"/>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E21654" w:rsidRPr="00CC4FC7" w:rsidRDefault="00E21654" w:rsidP="00997DF4">
            <w:pPr>
              <w:jc w:val="center"/>
              <w:rPr>
                <w:sz w:val="20"/>
                <w:szCs w:val="20"/>
                <w:lang w:val="en-US"/>
              </w:rPr>
            </w:pPr>
            <w:r w:rsidRPr="00CC4FC7">
              <w:rPr>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E21654" w:rsidRPr="00CC4FC7" w:rsidRDefault="00E21654" w:rsidP="00997DF4">
            <w:pPr>
              <w:jc w:val="center"/>
              <w:rPr>
                <w:sz w:val="20"/>
                <w:szCs w:val="20"/>
                <w:lang w:val="en-US"/>
              </w:rPr>
            </w:pPr>
            <w:r w:rsidRPr="00CC4FC7">
              <w:rPr>
                <w:sz w:val="20"/>
                <w:szCs w:val="20"/>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E21654" w:rsidRPr="00CC4FC7" w:rsidRDefault="00E21654" w:rsidP="00997DF4">
            <w:pPr>
              <w:jc w:val="center"/>
              <w:rPr>
                <w:sz w:val="20"/>
                <w:szCs w:val="20"/>
                <w:lang w:val="en-US"/>
              </w:rPr>
            </w:pPr>
            <w:r w:rsidRPr="00CC4FC7">
              <w:rPr>
                <w:sz w:val="20"/>
                <w:szCs w:val="20"/>
                <w:lang w:val="en-US"/>
              </w:rPr>
              <w:t>3</w:t>
            </w:r>
          </w:p>
        </w:tc>
        <w:tc>
          <w:tcPr>
            <w:tcW w:w="1292" w:type="pct"/>
            <w:gridSpan w:val="2"/>
            <w:tcBorders>
              <w:top w:val="single" w:sz="4" w:space="0" w:color="auto"/>
              <w:left w:val="single" w:sz="4" w:space="0" w:color="auto"/>
              <w:bottom w:val="single" w:sz="12" w:space="0" w:color="auto"/>
            </w:tcBorders>
            <w:vAlign w:val="center"/>
          </w:tcPr>
          <w:p w:rsidR="00E21654" w:rsidRPr="00CC4FC7" w:rsidRDefault="00E21654" w:rsidP="00997DF4">
            <w:pPr>
              <w:jc w:val="center"/>
              <w:rPr>
                <w:sz w:val="20"/>
                <w:szCs w:val="20"/>
                <w:vertAlign w:val="superscript"/>
                <w:lang w:val="en-US"/>
              </w:rPr>
            </w:pPr>
            <w:r w:rsidRPr="00CC4FC7">
              <w:rPr>
                <w:sz w:val="20"/>
                <w:szCs w:val="20"/>
                <w:vertAlign w:val="superscript"/>
                <w:lang w:val="en-US"/>
              </w:rPr>
              <w:t>COMPULSORY ()  ELECTIVE ( x )</w:t>
            </w:r>
          </w:p>
        </w:tc>
        <w:tc>
          <w:tcPr>
            <w:tcW w:w="667" w:type="pct"/>
            <w:tcBorders>
              <w:top w:val="single" w:sz="4" w:space="0" w:color="auto"/>
              <w:left w:val="single" w:sz="4" w:space="0" w:color="auto"/>
              <w:bottom w:val="single" w:sz="12" w:space="0" w:color="auto"/>
            </w:tcBorders>
          </w:tcPr>
          <w:p w:rsidR="00E21654" w:rsidRPr="00E25D97" w:rsidRDefault="00E21654" w:rsidP="00997DF4">
            <w:pPr>
              <w:jc w:val="center"/>
              <w:rPr>
                <w:vertAlign w:val="superscript"/>
              </w:rPr>
            </w:pPr>
            <w:r>
              <w:rPr>
                <w:vertAlign w:val="superscript"/>
              </w:rPr>
              <w:t>Russian</w:t>
            </w:r>
          </w:p>
        </w:tc>
      </w:tr>
      <w:tr w:rsidR="00E21654" w:rsidRPr="00424600" w:rsidTr="00997DF4">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E21654" w:rsidRDefault="00E21654" w:rsidP="00997DF4">
            <w:pPr>
              <w:jc w:val="center"/>
              <w:rPr>
                <w:b/>
                <w:sz w:val="20"/>
                <w:szCs w:val="20"/>
              </w:rPr>
            </w:pPr>
            <w:r>
              <w:rPr>
                <w:b/>
                <w:sz w:val="20"/>
                <w:szCs w:val="20"/>
              </w:rPr>
              <w:t>COURSE CATAGORY</w:t>
            </w:r>
          </w:p>
        </w:tc>
      </w:tr>
      <w:tr w:rsidR="00E21654" w:rsidRPr="00D64451" w:rsidTr="00997DF4">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E21654" w:rsidRPr="00D62B39" w:rsidRDefault="00E21654" w:rsidP="00997DF4">
            <w:pPr>
              <w:jc w:val="center"/>
              <w:rPr>
                <w:b/>
                <w:sz w:val="20"/>
                <w:szCs w:val="20"/>
              </w:rPr>
            </w:pPr>
          </w:p>
        </w:tc>
        <w:tc>
          <w:tcPr>
            <w:tcW w:w="1088" w:type="pct"/>
            <w:gridSpan w:val="4"/>
            <w:tcBorders>
              <w:top w:val="single" w:sz="12" w:space="0" w:color="auto"/>
              <w:bottom w:val="single" w:sz="6" w:space="0" w:color="auto"/>
            </w:tcBorders>
            <w:vAlign w:val="center"/>
          </w:tcPr>
          <w:p w:rsidR="00E21654" w:rsidRPr="00D62B39" w:rsidRDefault="00E21654" w:rsidP="00997DF4">
            <w:pPr>
              <w:jc w:val="center"/>
              <w:rPr>
                <w:b/>
                <w:sz w:val="20"/>
                <w:szCs w:val="20"/>
              </w:rPr>
            </w:pPr>
          </w:p>
        </w:tc>
        <w:tc>
          <w:tcPr>
            <w:tcW w:w="2341" w:type="pct"/>
            <w:gridSpan w:val="5"/>
            <w:tcBorders>
              <w:top w:val="single" w:sz="12" w:space="0" w:color="auto"/>
              <w:bottom w:val="single" w:sz="6" w:space="0" w:color="auto"/>
            </w:tcBorders>
            <w:vAlign w:val="center"/>
          </w:tcPr>
          <w:p w:rsidR="00E21654" w:rsidRPr="00D62B39" w:rsidRDefault="00E21654" w:rsidP="00997DF4">
            <w:pPr>
              <w:jc w:val="center"/>
              <w:rPr>
                <w:b/>
                <w:sz w:val="20"/>
                <w:szCs w:val="20"/>
              </w:rPr>
            </w:pPr>
            <w:r w:rsidRPr="00D62B39">
              <w:rPr>
                <w:b/>
                <w:sz w:val="20"/>
                <w:szCs w:val="20"/>
              </w:rPr>
              <w:t>[</w:t>
            </w:r>
            <w:r>
              <w:rPr>
                <w:b/>
                <w:sz w:val="20"/>
                <w:szCs w:val="20"/>
              </w:rPr>
              <w:t xml:space="preserve">if it contains considerable design, mark with </w:t>
            </w:r>
            <w:r w:rsidRPr="00D62B39">
              <w:rPr>
                <w:b/>
                <w:sz w:val="20"/>
                <w:szCs w:val="20"/>
              </w:rPr>
              <w:t xml:space="preserve"> (</w:t>
            </w:r>
            <w:r w:rsidRPr="00D62B39">
              <w:rPr>
                <w:b/>
                <w:sz w:val="20"/>
                <w:szCs w:val="20"/>
              </w:rPr>
              <w:sym w:font="Symbol" w:char="F0D6"/>
            </w:r>
            <w:r w:rsidRPr="00D62B39">
              <w:rPr>
                <w:b/>
                <w:sz w:val="20"/>
                <w:szCs w:val="20"/>
              </w:rPr>
              <w:t>) ]</w:t>
            </w:r>
          </w:p>
        </w:tc>
        <w:tc>
          <w:tcPr>
            <w:tcW w:w="667" w:type="pct"/>
            <w:tcBorders>
              <w:top w:val="single" w:sz="12" w:space="0" w:color="auto"/>
              <w:bottom w:val="single" w:sz="6" w:space="0" w:color="auto"/>
            </w:tcBorders>
            <w:vAlign w:val="center"/>
          </w:tcPr>
          <w:p w:rsidR="00E21654" w:rsidRDefault="00E21654" w:rsidP="00997DF4">
            <w:pPr>
              <w:jc w:val="center"/>
              <w:rPr>
                <w:b/>
                <w:sz w:val="20"/>
                <w:szCs w:val="20"/>
              </w:rPr>
            </w:pPr>
          </w:p>
        </w:tc>
      </w:tr>
      <w:tr w:rsidR="00E21654" w:rsidRPr="00D64451" w:rsidTr="00997DF4">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E21654" w:rsidRPr="00771293" w:rsidRDefault="00E21654" w:rsidP="00997DF4">
            <w:pPr>
              <w:jc w:val="center"/>
              <w:rPr>
                <w:sz w:val="22"/>
                <w:szCs w:val="22"/>
              </w:rPr>
            </w:pPr>
          </w:p>
        </w:tc>
        <w:tc>
          <w:tcPr>
            <w:tcW w:w="1088" w:type="pct"/>
            <w:gridSpan w:val="4"/>
            <w:tcBorders>
              <w:top w:val="single" w:sz="6" w:space="0" w:color="auto"/>
              <w:left w:val="single" w:sz="4" w:space="0" w:color="auto"/>
              <w:bottom w:val="single" w:sz="12" w:space="0" w:color="auto"/>
              <w:right w:val="single" w:sz="4" w:space="0" w:color="auto"/>
            </w:tcBorders>
          </w:tcPr>
          <w:p w:rsidR="00E21654" w:rsidRPr="00FF422D" w:rsidRDefault="00E21654" w:rsidP="00997DF4">
            <w:pPr>
              <w:jc w:val="center"/>
            </w:pPr>
          </w:p>
        </w:tc>
        <w:tc>
          <w:tcPr>
            <w:tcW w:w="2341" w:type="pct"/>
            <w:gridSpan w:val="5"/>
            <w:tcBorders>
              <w:top w:val="single" w:sz="6" w:space="0" w:color="auto"/>
              <w:left w:val="single" w:sz="4" w:space="0" w:color="auto"/>
              <w:bottom w:val="single" w:sz="12" w:space="0" w:color="auto"/>
            </w:tcBorders>
          </w:tcPr>
          <w:p w:rsidR="00E21654" w:rsidRPr="00FF422D" w:rsidRDefault="00E21654" w:rsidP="00997DF4">
            <w:pPr>
              <w:jc w:val="center"/>
            </w:pPr>
            <w:r>
              <w:t xml:space="preserve">  X</w:t>
            </w:r>
          </w:p>
        </w:tc>
        <w:tc>
          <w:tcPr>
            <w:tcW w:w="667" w:type="pct"/>
            <w:tcBorders>
              <w:top w:val="single" w:sz="6" w:space="0" w:color="auto"/>
              <w:left w:val="single" w:sz="4" w:space="0" w:color="auto"/>
              <w:bottom w:val="single" w:sz="12" w:space="0" w:color="auto"/>
            </w:tcBorders>
          </w:tcPr>
          <w:p w:rsidR="00E21654" w:rsidRPr="00771293" w:rsidRDefault="00E21654" w:rsidP="00997DF4">
            <w:pPr>
              <w:jc w:val="center"/>
              <w:rPr>
                <w:sz w:val="22"/>
                <w:szCs w:val="22"/>
              </w:rPr>
            </w:pPr>
          </w:p>
        </w:tc>
      </w:tr>
      <w:tr w:rsidR="00E21654" w:rsidTr="00997DF4">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ASSESSMENT CRITERIA</w:t>
            </w:r>
          </w:p>
        </w:tc>
      </w:tr>
      <w:tr w:rsidR="00E21654" w:rsidTr="00997DF4">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E21654" w:rsidRDefault="00E21654" w:rsidP="00997DF4">
            <w:pPr>
              <w:jc w:val="center"/>
              <w:rPr>
                <w:b/>
                <w:sz w:val="20"/>
                <w:szCs w:val="20"/>
              </w:rPr>
            </w:pPr>
            <w:r>
              <w:rPr>
                <w:b/>
                <w:sz w:val="20"/>
                <w:szCs w:val="20"/>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E21654" w:rsidRDefault="00E21654" w:rsidP="00997DF4">
            <w:pPr>
              <w:jc w:val="center"/>
              <w:rPr>
                <w:b/>
                <w:sz w:val="20"/>
                <w:szCs w:val="20"/>
              </w:rPr>
            </w:pPr>
            <w:r>
              <w:rPr>
                <w:b/>
                <w:sz w:val="20"/>
                <w:szCs w:val="20"/>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E21654" w:rsidRDefault="00E21654" w:rsidP="00997DF4">
            <w:pPr>
              <w:jc w:val="center"/>
              <w:rPr>
                <w:b/>
                <w:sz w:val="20"/>
                <w:szCs w:val="20"/>
              </w:rPr>
            </w:pPr>
            <w:r>
              <w:rPr>
                <w:b/>
                <w:sz w:val="20"/>
                <w:szCs w:val="20"/>
              </w:rPr>
              <w:t>%</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1st Mid-Term</w:t>
            </w:r>
          </w:p>
        </w:tc>
        <w:tc>
          <w:tcPr>
            <w:tcW w:w="1243" w:type="pct"/>
            <w:tcBorders>
              <w:top w:val="single" w:sz="8" w:space="0" w:color="auto"/>
              <w:left w:val="single" w:sz="4" w:space="0" w:color="auto"/>
              <w:bottom w:val="single" w:sz="4" w:space="0" w:color="auto"/>
              <w:right w:val="single" w:sz="8" w:space="0" w:color="auto"/>
            </w:tcBorders>
          </w:tcPr>
          <w:p w:rsidR="00E21654" w:rsidRPr="000E3402" w:rsidRDefault="00E21654" w:rsidP="00997DF4">
            <w:pPr>
              <w:jc w:val="center"/>
            </w:pPr>
            <w: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E21654" w:rsidRPr="005D19B7" w:rsidRDefault="00E21654" w:rsidP="00997DF4">
            <w:pPr>
              <w:jc w:val="center"/>
              <w:rPr>
                <w:sz w:val="20"/>
                <w:szCs w:val="20"/>
                <w:highlight w:val="yellow"/>
              </w:rPr>
            </w:pPr>
            <w:r w:rsidRPr="00BF5951">
              <w:rPr>
                <w:sz w:val="20"/>
                <w:szCs w:val="20"/>
              </w:rPr>
              <w:t>40</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2nd Mid-Term</w:t>
            </w:r>
          </w:p>
        </w:tc>
        <w:tc>
          <w:tcPr>
            <w:tcW w:w="1243" w:type="pct"/>
            <w:tcBorders>
              <w:top w:val="single" w:sz="4" w:space="0" w:color="auto"/>
              <w:left w:val="single" w:sz="4" w:space="0" w:color="auto"/>
              <w:bottom w:val="single" w:sz="4" w:space="0" w:color="auto"/>
              <w:right w:val="single" w:sz="8" w:space="0" w:color="auto"/>
            </w:tcBorders>
          </w:tcPr>
          <w:p w:rsidR="00E21654" w:rsidRPr="000E3402" w:rsidRDefault="00E21654" w:rsidP="00997DF4">
            <w:pPr>
              <w:jc w:val="cente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E21654" w:rsidRPr="005D19B7" w:rsidRDefault="00E21654" w:rsidP="00997DF4">
            <w:pPr>
              <w:jc w:val="center"/>
              <w:rPr>
                <w:sz w:val="20"/>
                <w:szCs w:val="20"/>
                <w:highlight w:val="yellow"/>
              </w:rPr>
            </w:pP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Quiz</w:t>
            </w:r>
          </w:p>
        </w:tc>
        <w:tc>
          <w:tcPr>
            <w:tcW w:w="1243" w:type="pct"/>
            <w:tcBorders>
              <w:top w:val="single" w:sz="4" w:space="0" w:color="auto"/>
              <w:left w:val="single" w:sz="4" w:space="0" w:color="auto"/>
              <w:bottom w:val="single" w:sz="4" w:space="0" w:color="auto"/>
              <w:right w:val="single" w:sz="8" w:space="0" w:color="auto"/>
            </w:tcBorders>
          </w:tcPr>
          <w:p w:rsidR="00E21654" w:rsidRPr="000E3402" w:rsidRDefault="00E21654" w:rsidP="00997DF4"/>
        </w:tc>
        <w:tc>
          <w:tcPr>
            <w:tcW w:w="667" w:type="pct"/>
            <w:tcBorders>
              <w:top w:val="single" w:sz="4" w:space="0" w:color="auto"/>
              <w:left w:val="single" w:sz="8" w:space="0" w:color="auto"/>
              <w:bottom w:val="single" w:sz="4" w:space="0" w:color="auto"/>
              <w:right w:val="single" w:sz="12" w:space="0" w:color="auto"/>
            </w:tcBorders>
          </w:tcPr>
          <w:p w:rsidR="00E21654" w:rsidRPr="00D605C4" w:rsidRDefault="00E21654" w:rsidP="00997DF4">
            <w:pPr>
              <w:rPr>
                <w:sz w:val="20"/>
                <w:szCs w:val="20"/>
              </w:rPr>
            </w:pPr>
            <w:r>
              <w:rPr>
                <w:sz w:val="20"/>
                <w:szCs w:val="20"/>
              </w:rPr>
              <w:t xml:space="preserve"> </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Homework</w:t>
            </w:r>
          </w:p>
        </w:tc>
        <w:tc>
          <w:tcPr>
            <w:tcW w:w="1243" w:type="pct"/>
            <w:tcBorders>
              <w:top w:val="single" w:sz="4" w:space="0" w:color="auto"/>
              <w:left w:val="single" w:sz="4" w:space="0" w:color="auto"/>
              <w:bottom w:val="single" w:sz="4" w:space="0" w:color="auto"/>
              <w:right w:val="single" w:sz="8" w:space="0" w:color="auto"/>
            </w:tcBorders>
          </w:tcPr>
          <w:p w:rsidR="00E21654" w:rsidRPr="000E3402" w:rsidRDefault="00E21654" w:rsidP="00997DF4">
            <w:pPr>
              <w:jc w:val="center"/>
            </w:pPr>
          </w:p>
        </w:tc>
        <w:tc>
          <w:tcPr>
            <w:tcW w:w="667" w:type="pct"/>
            <w:tcBorders>
              <w:top w:val="single" w:sz="4" w:space="0" w:color="auto"/>
              <w:left w:val="single" w:sz="8" w:space="0" w:color="auto"/>
              <w:bottom w:val="single" w:sz="4" w:space="0" w:color="auto"/>
              <w:right w:val="single" w:sz="12" w:space="0" w:color="auto"/>
            </w:tcBorders>
          </w:tcPr>
          <w:p w:rsidR="00E21654" w:rsidRPr="00D605C4" w:rsidRDefault="00E21654" w:rsidP="00997DF4">
            <w:pPr>
              <w:jc w:val="center"/>
              <w:rPr>
                <w:sz w:val="20"/>
                <w:szCs w:val="20"/>
              </w:rPr>
            </w:pP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E21654" w:rsidRDefault="00E21654" w:rsidP="00997DF4">
            <w:pPr>
              <w:rPr>
                <w:sz w:val="20"/>
                <w:szCs w:val="20"/>
              </w:rPr>
            </w:pPr>
            <w:r>
              <w:rPr>
                <w:sz w:val="20"/>
                <w:szCs w:val="20"/>
              </w:rPr>
              <w:t>Project</w:t>
            </w:r>
          </w:p>
        </w:tc>
        <w:tc>
          <w:tcPr>
            <w:tcW w:w="1243" w:type="pct"/>
            <w:tcBorders>
              <w:top w:val="single" w:sz="4" w:space="0" w:color="auto"/>
              <w:left w:val="single" w:sz="4" w:space="0" w:color="auto"/>
              <w:bottom w:val="single" w:sz="8" w:space="0" w:color="auto"/>
              <w:right w:val="single" w:sz="8" w:space="0" w:color="auto"/>
            </w:tcBorders>
          </w:tcPr>
          <w:p w:rsidR="00E21654" w:rsidRPr="000E3402" w:rsidRDefault="00E21654" w:rsidP="00997DF4">
            <w:pPr>
              <w:jc w:val="center"/>
            </w:pPr>
            <w:r>
              <w:t xml:space="preserve"> </w:t>
            </w:r>
          </w:p>
        </w:tc>
        <w:tc>
          <w:tcPr>
            <w:tcW w:w="667" w:type="pct"/>
            <w:tcBorders>
              <w:top w:val="single" w:sz="4" w:space="0" w:color="auto"/>
              <w:left w:val="single" w:sz="8" w:space="0" w:color="auto"/>
              <w:bottom w:val="single" w:sz="8" w:space="0" w:color="auto"/>
              <w:right w:val="single" w:sz="12" w:space="0" w:color="auto"/>
            </w:tcBorders>
          </w:tcPr>
          <w:p w:rsidR="00E21654" w:rsidRPr="00D605C4" w:rsidRDefault="00E21654" w:rsidP="00997DF4">
            <w:pPr>
              <w:jc w:val="center"/>
              <w:rPr>
                <w:sz w:val="20"/>
                <w:szCs w:val="20"/>
              </w:rPr>
            </w:pPr>
            <w:r>
              <w:rPr>
                <w:sz w:val="20"/>
                <w:szCs w:val="20"/>
              </w:rPr>
              <w:t xml:space="preserve"> </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E21654" w:rsidRDefault="00E21654" w:rsidP="00997DF4">
            <w:pPr>
              <w:rPr>
                <w:sz w:val="20"/>
                <w:szCs w:val="20"/>
              </w:rPr>
            </w:pPr>
            <w:r>
              <w:rPr>
                <w:sz w:val="20"/>
                <w:szCs w:val="20"/>
              </w:rPr>
              <w:t>Report</w:t>
            </w:r>
          </w:p>
        </w:tc>
        <w:tc>
          <w:tcPr>
            <w:tcW w:w="1243" w:type="pct"/>
            <w:tcBorders>
              <w:top w:val="single" w:sz="8" w:space="0" w:color="auto"/>
              <w:left w:val="single" w:sz="4" w:space="0" w:color="auto"/>
              <w:bottom w:val="single" w:sz="8" w:space="0" w:color="auto"/>
              <w:right w:val="single" w:sz="8" w:space="0" w:color="auto"/>
            </w:tcBorders>
          </w:tcPr>
          <w:p w:rsidR="00E21654" w:rsidRPr="000E3402" w:rsidRDefault="00E21654" w:rsidP="00997DF4">
            <w:pPr>
              <w:jc w:val="center"/>
            </w:pPr>
          </w:p>
        </w:tc>
        <w:tc>
          <w:tcPr>
            <w:tcW w:w="667" w:type="pct"/>
            <w:tcBorders>
              <w:top w:val="single" w:sz="8" w:space="0" w:color="auto"/>
              <w:left w:val="single" w:sz="8" w:space="0" w:color="auto"/>
              <w:bottom w:val="single" w:sz="8" w:space="0" w:color="auto"/>
              <w:right w:val="single" w:sz="12" w:space="0" w:color="auto"/>
            </w:tcBorders>
          </w:tcPr>
          <w:p w:rsidR="00E21654" w:rsidRPr="00D605C4" w:rsidRDefault="00E21654" w:rsidP="00997DF4">
            <w:pPr>
              <w:rPr>
                <w:sz w:val="20"/>
                <w:szCs w:val="20"/>
              </w:rPr>
            </w:pP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E21654" w:rsidRDefault="00E21654" w:rsidP="00997DF4">
            <w:pPr>
              <w:rPr>
                <w:sz w:val="20"/>
                <w:szCs w:val="20"/>
              </w:rPr>
            </w:pPr>
            <w:r>
              <w:rPr>
                <w:sz w:val="20"/>
                <w:szCs w:val="20"/>
              </w:rPr>
              <w:t>Others (………)</w:t>
            </w:r>
          </w:p>
        </w:tc>
        <w:tc>
          <w:tcPr>
            <w:tcW w:w="1243" w:type="pct"/>
            <w:tcBorders>
              <w:top w:val="single" w:sz="8" w:space="0" w:color="auto"/>
              <w:left w:val="single" w:sz="4" w:space="0" w:color="auto"/>
              <w:bottom w:val="single" w:sz="12" w:space="0" w:color="auto"/>
              <w:right w:val="single" w:sz="8" w:space="0" w:color="auto"/>
            </w:tcBorders>
          </w:tcPr>
          <w:p w:rsidR="00E21654" w:rsidRPr="000E3402" w:rsidRDefault="00E21654" w:rsidP="00997DF4"/>
        </w:tc>
        <w:tc>
          <w:tcPr>
            <w:tcW w:w="667" w:type="pct"/>
            <w:tcBorders>
              <w:top w:val="single" w:sz="8" w:space="0" w:color="auto"/>
              <w:left w:val="single" w:sz="8" w:space="0" w:color="auto"/>
              <w:bottom w:val="single" w:sz="12" w:space="0" w:color="auto"/>
              <w:right w:val="single" w:sz="12" w:space="0" w:color="auto"/>
            </w:tcBorders>
          </w:tcPr>
          <w:p w:rsidR="00E21654" w:rsidRPr="00D605C4" w:rsidRDefault="00E21654" w:rsidP="00997DF4">
            <w:pPr>
              <w:rPr>
                <w:sz w:val="20"/>
                <w:szCs w:val="20"/>
              </w:rPr>
            </w:pPr>
          </w:p>
        </w:tc>
      </w:tr>
      <w:tr w:rsidR="00E21654" w:rsidTr="00997DF4">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E21654" w:rsidRDefault="00E21654" w:rsidP="00997DF4">
            <w:pPr>
              <w:rPr>
                <w:sz w:val="20"/>
                <w:szCs w:val="20"/>
              </w:rPr>
            </w:pPr>
            <w:r>
              <w:rPr>
                <w:sz w:val="20"/>
                <w:szCs w:val="20"/>
              </w:rPr>
              <w:t xml:space="preserve"> </w:t>
            </w:r>
          </w:p>
        </w:tc>
        <w:tc>
          <w:tcPr>
            <w:tcW w:w="1243" w:type="pct"/>
            <w:tcBorders>
              <w:top w:val="single" w:sz="12" w:space="0" w:color="auto"/>
              <w:left w:val="single" w:sz="4" w:space="0" w:color="auto"/>
              <w:bottom w:val="single" w:sz="8" w:space="0" w:color="auto"/>
              <w:right w:val="single" w:sz="8" w:space="0" w:color="auto"/>
            </w:tcBorders>
          </w:tcPr>
          <w:p w:rsidR="00E21654" w:rsidRPr="000E3402" w:rsidRDefault="00E21654" w:rsidP="00997DF4">
            <w:pPr>
              <w:jc w:val="center"/>
            </w:pPr>
            <w:r>
              <w:t>1</w:t>
            </w:r>
          </w:p>
        </w:tc>
        <w:tc>
          <w:tcPr>
            <w:tcW w:w="667" w:type="pct"/>
            <w:tcBorders>
              <w:top w:val="single" w:sz="12" w:space="0" w:color="auto"/>
              <w:left w:val="single" w:sz="8" w:space="0" w:color="auto"/>
              <w:bottom w:val="single" w:sz="8" w:space="0" w:color="auto"/>
              <w:right w:val="single" w:sz="12" w:space="0" w:color="auto"/>
            </w:tcBorders>
          </w:tcPr>
          <w:p w:rsidR="00E21654" w:rsidRPr="00D605C4" w:rsidRDefault="00E21654" w:rsidP="00997DF4">
            <w:pPr>
              <w:jc w:val="center"/>
              <w:rPr>
                <w:sz w:val="20"/>
                <w:szCs w:val="20"/>
              </w:rPr>
            </w:pPr>
            <w:r>
              <w:rPr>
                <w:sz w:val="20"/>
                <w:szCs w:val="20"/>
              </w:rPr>
              <w:t>60</w:t>
            </w:r>
          </w:p>
        </w:tc>
      </w:tr>
      <w:tr w:rsidR="00E21654"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both"/>
              <w:rPr>
                <w:sz w:val="20"/>
                <w:szCs w:val="20"/>
              </w:rPr>
            </w:pPr>
            <w:r>
              <w:rPr>
                <w:sz w:val="20"/>
                <w:szCs w:val="20"/>
              </w:rPr>
              <w:t>-</w:t>
            </w:r>
          </w:p>
          <w:p w:rsidR="00E21654" w:rsidRPr="00E052C8" w:rsidRDefault="00E21654" w:rsidP="00997DF4">
            <w:pPr>
              <w:jc w:val="both"/>
              <w:rPr>
                <w:sz w:val="20"/>
                <w:szCs w:val="20"/>
              </w:rPr>
            </w:pPr>
          </w:p>
        </w:tc>
      </w:tr>
      <w:tr w:rsidR="00E21654"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Default="00E21654" w:rsidP="00997DF4">
            <w:pPr>
              <w:rPr>
                <w:sz w:val="20"/>
                <w:szCs w:val="20"/>
              </w:rPr>
            </w:pPr>
          </w:p>
          <w:p w:rsidR="00E21654" w:rsidRPr="00443F7F" w:rsidRDefault="00E21654" w:rsidP="00997DF4">
            <w:pPr>
              <w:rPr>
                <w:sz w:val="20"/>
                <w:szCs w:val="20"/>
              </w:rPr>
            </w:pPr>
            <w:r>
              <w:rPr>
                <w:sz w:val="20"/>
                <w:szCs w:val="20"/>
              </w:rPr>
              <w:t>Russian Literature in the second half of 19th century, Russian Literature of 20th century, Modern Russian Literature</w:t>
            </w:r>
          </w:p>
        </w:tc>
      </w:tr>
      <w:tr w:rsidR="00E21654" w:rsidTr="00997DF4">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Default="00E21654" w:rsidP="00997DF4">
            <w:pPr>
              <w:rPr>
                <w:bCs/>
                <w:color w:val="000000"/>
                <w:sz w:val="20"/>
                <w:szCs w:val="20"/>
              </w:rPr>
            </w:pPr>
            <w:r w:rsidRPr="00443F7F">
              <w:rPr>
                <w:bCs/>
                <w:color w:val="000000"/>
                <w:sz w:val="20"/>
                <w:szCs w:val="20"/>
              </w:rPr>
              <w:t xml:space="preserve"> </w:t>
            </w:r>
          </w:p>
          <w:p w:rsidR="00E21654" w:rsidRPr="00443F7F" w:rsidRDefault="00E21654" w:rsidP="00997DF4">
            <w:pPr>
              <w:rPr>
                <w:sz w:val="20"/>
                <w:szCs w:val="20"/>
              </w:rPr>
            </w:pPr>
            <w:r>
              <w:rPr>
                <w:bCs/>
                <w:color w:val="000000"/>
                <w:sz w:val="20"/>
                <w:szCs w:val="20"/>
              </w:rPr>
              <w:t>To introduce the history of Russian Language</w:t>
            </w:r>
          </w:p>
        </w:tc>
      </w:tr>
      <w:tr w:rsidR="00E21654"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sz w:val="20"/>
                <w:szCs w:val="20"/>
              </w:rPr>
            </w:pPr>
          </w:p>
          <w:p w:rsidR="00E21654" w:rsidRPr="00443F7F" w:rsidRDefault="00E21654" w:rsidP="00997DF4">
            <w:pPr>
              <w:rPr>
                <w:sz w:val="20"/>
                <w:szCs w:val="20"/>
              </w:rPr>
            </w:pPr>
            <w:r>
              <w:rPr>
                <w:sz w:val="20"/>
                <w:szCs w:val="20"/>
              </w:rPr>
              <w:t>To make possible to compare Russian literature with other World literature</w:t>
            </w:r>
          </w:p>
        </w:tc>
      </w:tr>
      <w:tr w:rsidR="00E21654"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Default="00E21654" w:rsidP="00997DF4">
            <w:pPr>
              <w:shd w:val="clear" w:color="auto" w:fill="FFFFFF"/>
              <w:spacing w:before="100" w:beforeAutospacing="1"/>
              <w:jc w:val="both"/>
              <w:rPr>
                <w:sz w:val="20"/>
                <w:szCs w:val="20"/>
              </w:rPr>
            </w:pPr>
            <w:r w:rsidRPr="00441B87">
              <w:rPr>
                <w:sz w:val="20"/>
                <w:szCs w:val="20"/>
              </w:rPr>
              <w:t>In this lecture by introducing Russian literature and history of thought in the second half of 19th century general</w:t>
            </w:r>
            <w:r>
              <w:rPr>
                <w:sz w:val="20"/>
                <w:szCs w:val="20"/>
              </w:rPr>
              <w:t xml:space="preserve"> profile of the era is outlined, </w:t>
            </w:r>
            <w:r w:rsidRPr="00441B87">
              <w:rPr>
                <w:sz w:val="20"/>
                <w:szCs w:val="20"/>
              </w:rPr>
              <w:t>Handling different tendencies appeared in Russian realism, which had its brightest era in the mentioned period, such as social, psychological, satirical etc.. describe the developments in literature from 20s to 90s.</w:t>
            </w:r>
            <w:r>
              <w:rPr>
                <w:sz w:val="20"/>
                <w:szCs w:val="20"/>
              </w:rPr>
              <w:t xml:space="preserve"> </w:t>
            </w:r>
            <w:r w:rsidRPr="00441B87">
              <w:rPr>
                <w:sz w:val="20"/>
                <w:szCs w:val="20"/>
              </w:rPr>
              <w:t>develop critical skills against reading literary texts</w:t>
            </w:r>
            <w:r>
              <w:rPr>
                <w:sz w:val="20"/>
                <w:szCs w:val="20"/>
              </w:rPr>
              <w:t xml:space="preserve">, </w:t>
            </w:r>
            <w:r w:rsidRPr="00441B87">
              <w:rPr>
                <w:sz w:val="20"/>
                <w:szCs w:val="20"/>
              </w:rPr>
              <w:t>know the dev</w:t>
            </w:r>
            <w:r>
              <w:rPr>
                <w:sz w:val="20"/>
                <w:szCs w:val="20"/>
              </w:rPr>
              <w:t xml:space="preserve">elopment phase of Russian tales, </w:t>
            </w:r>
            <w:r w:rsidRPr="00441B87">
              <w:rPr>
                <w:sz w:val="20"/>
                <w:szCs w:val="20"/>
              </w:rPr>
              <w:t>learn the contemporary Russian literature and the writers.</w:t>
            </w:r>
          </w:p>
          <w:p w:rsidR="00E21654" w:rsidRPr="00443F7F" w:rsidRDefault="00E21654" w:rsidP="00997DF4">
            <w:pPr>
              <w:tabs>
                <w:tab w:val="left" w:pos="7800"/>
              </w:tabs>
              <w:rPr>
                <w:sz w:val="20"/>
                <w:szCs w:val="20"/>
              </w:rPr>
            </w:pPr>
          </w:p>
        </w:tc>
      </w:tr>
      <w:tr w:rsidR="00E21654"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441B87" w:rsidRDefault="00E21654" w:rsidP="00997DF4">
            <w:pPr>
              <w:pStyle w:val="Balk4"/>
              <w:spacing w:before="0" w:beforeAutospacing="0" w:after="0" w:afterAutospacing="0"/>
              <w:rPr>
                <w:b w:val="0"/>
                <w:sz w:val="20"/>
                <w:szCs w:val="20"/>
              </w:rPr>
            </w:pPr>
            <w:r w:rsidRPr="00441B87">
              <w:rPr>
                <w:b w:val="0"/>
                <w:sz w:val="20"/>
                <w:szCs w:val="20"/>
              </w:rPr>
              <w:t xml:space="preserve"> </w:t>
            </w:r>
            <w:r w:rsidRPr="00441B87">
              <w:rPr>
                <w:b w:val="0"/>
                <w:color w:val="333333"/>
                <w:sz w:val="20"/>
                <w:szCs w:val="20"/>
                <w:shd w:val="clear" w:color="auto" w:fill="FFFFFF"/>
              </w:rPr>
              <w:t xml:space="preserve">V. N. Korovina-N. I. Jakushina, Istoria russkoj literatury XI-XIX vv., M., 2001. T. P. Buslakova, Russkaja literatura XIX veka, , M.,2001, Krupçanova, L. M., Vvedeniye v literaturovedeniye, M., Oniks, 2007, Kuzmina, S.F., İstoriya russkoy literaturı XX veka, M., Flinta-Nauka, </w:t>
            </w:r>
            <w:r w:rsidRPr="00441B87">
              <w:rPr>
                <w:b w:val="0"/>
                <w:color w:val="333333"/>
                <w:sz w:val="20"/>
                <w:szCs w:val="20"/>
                <w:shd w:val="clear" w:color="auto" w:fill="FFFFFF"/>
              </w:rPr>
              <w:lastRenderedPageBreak/>
              <w:t xml:space="preserve">2004 Lenkova S-Rupçev G., Russkaya literatura XX veka, Prosveta, Sofia,1994, </w:t>
            </w:r>
          </w:p>
        </w:tc>
      </w:tr>
      <w:tr w:rsidR="00E21654"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441B87" w:rsidRDefault="00E21654" w:rsidP="00997DF4">
            <w:pPr>
              <w:pStyle w:val="Balk4"/>
              <w:spacing w:before="0" w:beforeAutospacing="0" w:after="0" w:afterAutospacing="0"/>
              <w:rPr>
                <w:b w:val="0"/>
                <w:color w:val="000000"/>
                <w:sz w:val="20"/>
                <w:szCs w:val="20"/>
              </w:rPr>
            </w:pPr>
            <w:r>
              <w:rPr>
                <w:b w:val="0"/>
                <w:color w:val="333333"/>
                <w:sz w:val="20"/>
                <w:szCs w:val="20"/>
                <w:shd w:val="clear" w:color="auto" w:fill="FFFFFF"/>
              </w:rPr>
              <w:t>Behramoğlu, Ataol, Çağdaş Rus Ş</w:t>
            </w:r>
            <w:r w:rsidRPr="00441B87">
              <w:rPr>
                <w:b w:val="0"/>
                <w:color w:val="333333"/>
                <w:sz w:val="20"/>
                <w:szCs w:val="20"/>
                <w:shd w:val="clear" w:color="auto" w:fill="FFFFFF"/>
              </w:rPr>
              <w:t>iiri Antolojisi, İstanbul, Adam Y., 2000</w:t>
            </w:r>
          </w:p>
          <w:p w:rsidR="00E21654" w:rsidRPr="00443F7F" w:rsidRDefault="00E21654" w:rsidP="00997DF4">
            <w:pPr>
              <w:pStyle w:val="Balk4"/>
              <w:spacing w:before="0" w:beforeAutospacing="0" w:after="0" w:afterAutospacing="0"/>
              <w:rPr>
                <w:color w:val="000000"/>
                <w:sz w:val="20"/>
                <w:szCs w:val="20"/>
              </w:rPr>
            </w:pPr>
          </w:p>
        </w:tc>
      </w:tr>
      <w:tr w:rsidR="00E21654" w:rsidTr="00997DF4">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AA38CF" w:rsidRDefault="00E21654" w:rsidP="00997DF4">
            <w:pPr>
              <w:jc w:val="both"/>
              <w:rPr>
                <w:sz w:val="20"/>
                <w:szCs w:val="20"/>
              </w:rPr>
            </w:pPr>
            <w:r>
              <w:rPr>
                <w:sz w:val="20"/>
                <w:szCs w:val="20"/>
              </w:rPr>
              <w:t xml:space="preserve"> </w:t>
            </w:r>
            <w:r w:rsidRPr="00AA38CF">
              <w:rPr>
                <w:sz w:val="20"/>
                <w:szCs w:val="20"/>
              </w:rPr>
              <w:t>Projector, projection curtain, computer.</w:t>
            </w:r>
          </w:p>
        </w:tc>
      </w:tr>
    </w:tbl>
    <w:p w:rsidR="00E21654" w:rsidRDefault="00E21654" w:rsidP="00E21654">
      <w:pPr>
        <w:rPr>
          <w:sz w:val="18"/>
          <w:szCs w:val="18"/>
        </w:rPr>
        <w:sectPr w:rsidR="00E21654" w:rsidSect="00997DF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21654" w:rsidTr="00997D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21654" w:rsidRDefault="00E21654" w:rsidP="00997DF4">
            <w:pPr>
              <w:jc w:val="center"/>
              <w:rPr>
                <w:b/>
                <w:sz w:val="22"/>
                <w:szCs w:val="22"/>
              </w:rPr>
            </w:pPr>
            <w:r>
              <w:rPr>
                <w:b/>
                <w:sz w:val="22"/>
                <w:szCs w:val="22"/>
              </w:rPr>
              <w:lastRenderedPageBreak/>
              <w:t>COURSE SYLLABUS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tcPr>
          <w:p w:rsidR="00E21654" w:rsidRDefault="00E21654" w:rsidP="00997DF4">
            <w:pPr>
              <w:jc w:val="center"/>
              <w:rPr>
                <w:b/>
                <w:sz w:val="22"/>
                <w:szCs w:val="22"/>
              </w:rPr>
            </w:pPr>
            <w:r>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E21654" w:rsidRDefault="00E21654" w:rsidP="00997DF4">
            <w:pPr>
              <w:rPr>
                <w:b/>
                <w:sz w:val="22"/>
                <w:szCs w:val="22"/>
              </w:rPr>
            </w:pPr>
            <w:r>
              <w:rPr>
                <w:b/>
                <w:sz w:val="22"/>
                <w:szCs w:val="22"/>
              </w:rPr>
              <w:t xml:space="preserve">TOPICS </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E21654" w:rsidRDefault="00E21654" w:rsidP="00997DF4">
            <w:pPr>
              <w:rPr>
                <w:sz w:val="20"/>
                <w:szCs w:val="20"/>
              </w:rPr>
            </w:pPr>
            <w:r>
              <w:rPr>
                <w:sz w:val="20"/>
                <w:szCs w:val="20"/>
              </w:rPr>
              <w:t xml:space="preserve"> </w:t>
            </w:r>
          </w:p>
          <w:p w:rsidR="00E21654" w:rsidRPr="00CD232C" w:rsidRDefault="00E21654" w:rsidP="00997DF4">
            <w:pPr>
              <w:rPr>
                <w:sz w:val="20"/>
                <w:szCs w:val="20"/>
              </w:rPr>
            </w:pPr>
            <w:r w:rsidRPr="00CD232C">
              <w:rPr>
                <w:color w:val="2C3E50"/>
                <w:sz w:val="20"/>
                <w:szCs w:val="20"/>
                <w:shd w:val="clear" w:color="auto" w:fill="F9F9F9"/>
              </w:rPr>
              <w:t xml:space="preserve">Russian Literature in the second half of 19th century and Thought Tendencies, </w:t>
            </w:r>
            <w:r w:rsidRPr="00CD232C">
              <w:rPr>
                <w:color w:val="2C3E50"/>
                <w:sz w:val="20"/>
                <w:szCs w:val="20"/>
                <w:shd w:val="clear" w:color="auto" w:fill="FFFFFF"/>
              </w:rPr>
              <w:t xml:space="preserve">Analysis of Ivan Goncharov's novel Oblomov, </w:t>
            </w:r>
            <w:r w:rsidRPr="00CD232C">
              <w:rPr>
                <w:color w:val="2C3E50"/>
                <w:sz w:val="20"/>
                <w:szCs w:val="20"/>
                <w:shd w:val="clear" w:color="auto" w:fill="F9F9F9"/>
              </w:rPr>
              <w:t>Alexander İvanovich Herzen's life, art and analysis of his novel "Who is to Blame?".</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E21654" w:rsidRPr="00CD232C" w:rsidRDefault="00E21654" w:rsidP="00997DF4">
            <w:pPr>
              <w:rPr>
                <w:sz w:val="20"/>
                <w:szCs w:val="20"/>
              </w:rPr>
            </w:pPr>
            <w:r w:rsidRPr="00CD232C">
              <w:rPr>
                <w:color w:val="2C3E50"/>
                <w:sz w:val="20"/>
                <w:szCs w:val="20"/>
                <w:shd w:val="clear" w:color="auto" w:fill="FFFFFF"/>
              </w:rPr>
              <w:t xml:space="preserve">Ivan Sergeyevich Turgenyev's life, art and analysis of his Works "Rudin", "First Love", "On the Eve", "The Nest of Gentlefolk", </w:t>
            </w:r>
            <w:r w:rsidRPr="00CD232C">
              <w:rPr>
                <w:color w:val="2C3E50"/>
                <w:sz w:val="20"/>
                <w:szCs w:val="20"/>
                <w:shd w:val="clear" w:color="auto" w:fill="F9F9F9"/>
              </w:rPr>
              <w:t xml:space="preserve">Analysis of Ivan Sergeyevich Turgenyev's novel "Fathers and Sons", </w:t>
            </w:r>
            <w:r w:rsidRPr="00CD232C">
              <w:rPr>
                <w:color w:val="2C3E50"/>
                <w:sz w:val="20"/>
                <w:szCs w:val="20"/>
                <w:shd w:val="clear" w:color="auto" w:fill="FFFFFF"/>
              </w:rPr>
              <w:t>Alexander Nikolayevich Ostrovsky's life, art and analysis of his drama "The Storm".</w:t>
            </w:r>
          </w:p>
          <w:p w:rsidR="00E21654" w:rsidRPr="0072271B" w:rsidRDefault="00E21654" w:rsidP="00997DF4">
            <w:pPr>
              <w:rPr>
                <w:sz w:val="20"/>
                <w:szCs w:val="20"/>
              </w:rPr>
            </w:pP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E21654" w:rsidRPr="00CD232C" w:rsidRDefault="00E21654" w:rsidP="00997DF4">
            <w:pPr>
              <w:rPr>
                <w:sz w:val="20"/>
                <w:szCs w:val="20"/>
              </w:rPr>
            </w:pPr>
            <w:r w:rsidRPr="00CD232C">
              <w:rPr>
                <w:color w:val="2C3E50"/>
                <w:sz w:val="20"/>
                <w:szCs w:val="20"/>
                <w:shd w:val="clear" w:color="auto" w:fill="F9F9F9"/>
              </w:rPr>
              <w:t xml:space="preserve">Mikhail Yevgrafovich Saltykov-Shchedrin's life, art and analysis of his tales and his novel "The Golovlyov Family", </w:t>
            </w:r>
            <w:r w:rsidRPr="00CD232C">
              <w:rPr>
                <w:color w:val="2C3E50"/>
                <w:sz w:val="20"/>
                <w:szCs w:val="20"/>
                <w:shd w:val="clear" w:color="auto" w:fill="FFFFFF"/>
              </w:rPr>
              <w:t>Nikolay Gavrilovich Chernyshevsky's life, art and analysis of his novel "What is to be done?"</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E21654" w:rsidRPr="00CD232C" w:rsidRDefault="00E21654" w:rsidP="00997DF4">
            <w:pPr>
              <w:rPr>
                <w:sz w:val="20"/>
                <w:szCs w:val="20"/>
              </w:rPr>
            </w:pPr>
            <w:r w:rsidRPr="00CD232C">
              <w:rPr>
                <w:color w:val="2C3E50"/>
                <w:sz w:val="20"/>
                <w:szCs w:val="20"/>
                <w:shd w:val="clear" w:color="auto" w:fill="FFFFFF"/>
              </w:rPr>
              <w:t xml:space="preserve">Analysis of Fyodor Mikhailovich Dostoyevsky's novel "Crime and Punishment", </w:t>
            </w:r>
            <w:r w:rsidRPr="00CD232C">
              <w:rPr>
                <w:color w:val="2C3E50"/>
                <w:sz w:val="20"/>
                <w:szCs w:val="20"/>
                <w:shd w:val="clear" w:color="auto" w:fill="F9F9F9"/>
              </w:rPr>
              <w:t>Analysis of Fyodor Mikhailovich Dostoyevsky's novel "Karamazov Brothers".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E21654" w:rsidRPr="00CD232C" w:rsidRDefault="00E21654" w:rsidP="00997DF4">
            <w:pPr>
              <w:rPr>
                <w:sz w:val="20"/>
                <w:szCs w:val="20"/>
              </w:rPr>
            </w:pPr>
            <w:r w:rsidRPr="00CD232C">
              <w:rPr>
                <w:color w:val="2C3E50"/>
                <w:sz w:val="20"/>
                <w:szCs w:val="20"/>
                <w:shd w:val="clear" w:color="auto" w:fill="F9F9F9"/>
              </w:rPr>
              <w:t xml:space="preserve">Lev Nikolayevich Tolstoy's life, art and analysis of his novel "War and Peace", </w:t>
            </w:r>
            <w:r w:rsidRPr="00CD232C">
              <w:rPr>
                <w:color w:val="2C3E50"/>
                <w:sz w:val="20"/>
                <w:szCs w:val="20"/>
                <w:shd w:val="clear" w:color="auto" w:fill="FFFFFF"/>
              </w:rPr>
              <w:t>Analysis of Leo Nikolayevich Tolstoy's novel "Anna Karenina".</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D232C" w:rsidRDefault="00E21654" w:rsidP="00997DF4">
            <w:pPr>
              <w:rPr>
                <w:sz w:val="20"/>
                <w:szCs w:val="20"/>
              </w:rPr>
            </w:pPr>
            <w:r w:rsidRPr="00CD232C">
              <w:rPr>
                <w:color w:val="2C3E50"/>
                <w:sz w:val="20"/>
                <w:szCs w:val="20"/>
                <w:shd w:val="clear" w:color="auto" w:fill="F9F9F9"/>
              </w:rPr>
              <w:t xml:space="preserve">Anton Pavlovich Chekhov's life, art and analysis of his tales, </w:t>
            </w:r>
            <w:r w:rsidRPr="00CD232C">
              <w:rPr>
                <w:color w:val="2C3E50"/>
                <w:sz w:val="20"/>
                <w:szCs w:val="20"/>
                <w:shd w:val="clear" w:color="auto" w:fill="FFFFFF"/>
              </w:rPr>
              <w:t>Analysis of Anton Pavlovich Chekhov's drama Works.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F91D1F" w:rsidRDefault="00E21654" w:rsidP="00997DF4">
            <w:pPr>
              <w:rPr>
                <w:sz w:val="20"/>
                <w:szCs w:val="20"/>
              </w:rPr>
            </w:pPr>
            <w:r w:rsidRPr="00F91D1F">
              <w:rPr>
                <w:color w:val="2C3E50"/>
                <w:sz w:val="20"/>
                <w:szCs w:val="20"/>
                <w:shd w:val="clear" w:color="auto" w:fill="F9F9F9"/>
              </w:rPr>
              <w:t xml:space="preserve">Historical and social life in 20th century, </w:t>
            </w:r>
            <w:r w:rsidRPr="00F91D1F">
              <w:rPr>
                <w:color w:val="2C3E50"/>
                <w:sz w:val="20"/>
                <w:szCs w:val="20"/>
                <w:shd w:val="clear" w:color="auto" w:fill="FFFFFF"/>
              </w:rPr>
              <w:t xml:space="preserve">Russian Modernism, Avangard, </w:t>
            </w:r>
            <w:r w:rsidRPr="00F91D1F">
              <w:rPr>
                <w:color w:val="2C3E50"/>
                <w:sz w:val="20"/>
                <w:szCs w:val="20"/>
                <w:shd w:val="clear" w:color="auto" w:fill="F9F9F9"/>
              </w:rPr>
              <w:t>Maxim Gorky's life, his art personality traits and analysis of his ''triology'' and ''song of storm messenger''</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F91D1F" w:rsidRDefault="00E21654" w:rsidP="00997DF4">
            <w:pPr>
              <w:rPr>
                <w:sz w:val="20"/>
                <w:szCs w:val="20"/>
              </w:rPr>
            </w:pPr>
            <w:r>
              <w:rPr>
                <w:sz w:val="20"/>
                <w:szCs w:val="20"/>
              </w:rPr>
              <w:t>Midterm-</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F91D1F" w:rsidRDefault="00E21654" w:rsidP="00997DF4">
            <w:pPr>
              <w:rPr>
                <w:sz w:val="20"/>
                <w:szCs w:val="20"/>
              </w:rPr>
            </w:pPr>
            <w:r w:rsidRPr="00F91D1F">
              <w:rPr>
                <w:color w:val="2C3E50"/>
                <w:sz w:val="20"/>
                <w:szCs w:val="20"/>
                <w:shd w:val="clear" w:color="auto" w:fill="FFFFFF"/>
              </w:rPr>
              <w:t xml:space="preserve">Arkadiy Averchenko’s life and his art, İvan Bunin's life, his art and his roman "Life of Arseniev", </w:t>
            </w:r>
            <w:r w:rsidRPr="00F91D1F">
              <w:rPr>
                <w:color w:val="2C3E50"/>
                <w:sz w:val="20"/>
                <w:szCs w:val="20"/>
                <w:shd w:val="clear" w:color="auto" w:fill="F9F9F9"/>
              </w:rPr>
              <w:t xml:space="preserve">Alexandr Kuprin's life, his art and his novel "Olesya", Yevgeny Zamyatin's life, his art and his novel "We", </w:t>
            </w:r>
            <w:r w:rsidRPr="00F91D1F">
              <w:rPr>
                <w:color w:val="2C3E50"/>
                <w:sz w:val="20"/>
                <w:szCs w:val="20"/>
                <w:shd w:val="clear" w:color="auto" w:fill="FFFFFF"/>
              </w:rPr>
              <w:t>Mikhail Zoshchenko's life, his art and his work "Nervous People", Andrei Platonov's life, his art and his novel "Chevengur"</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F91D1F" w:rsidRDefault="00E21654" w:rsidP="00997DF4">
            <w:pPr>
              <w:rPr>
                <w:sz w:val="20"/>
                <w:szCs w:val="20"/>
              </w:rPr>
            </w:pPr>
            <w:r w:rsidRPr="00F91D1F">
              <w:rPr>
                <w:color w:val="2C3E50"/>
                <w:sz w:val="20"/>
                <w:szCs w:val="20"/>
                <w:shd w:val="clear" w:color="auto" w:fill="F9F9F9"/>
              </w:rPr>
              <w:t xml:space="preserve">Alexei Tolstoy's life, his art and his work "The Road to Calvary", </w:t>
            </w:r>
            <w:r w:rsidRPr="00F91D1F">
              <w:rPr>
                <w:color w:val="2C3E50"/>
                <w:sz w:val="20"/>
                <w:szCs w:val="20"/>
                <w:shd w:val="clear" w:color="auto" w:fill="FFFFFF"/>
              </w:rPr>
              <w:t xml:space="preserve">Mikhail Sholokhov's life, his art and his work "And Quiet Flows the Don", </w:t>
            </w:r>
            <w:r w:rsidRPr="00F91D1F">
              <w:rPr>
                <w:color w:val="2C3E50"/>
                <w:sz w:val="20"/>
                <w:szCs w:val="20"/>
                <w:shd w:val="clear" w:color="auto" w:fill="F9F9F9"/>
              </w:rPr>
              <w:t xml:space="preserve">Ilya Ilf and Yevgeny Petrov's life, their art and their works "The Twelve Chairs" and "The Little Golden Calf", </w:t>
            </w:r>
            <w:r w:rsidRPr="00F91D1F">
              <w:rPr>
                <w:color w:val="2C3E50"/>
                <w:sz w:val="20"/>
                <w:szCs w:val="20"/>
                <w:shd w:val="clear" w:color="auto" w:fill="FFFFFF"/>
              </w:rPr>
              <w:t>Mikhail Bulgakov's life, his art and his work "The Master and Margarita"</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F91D1F" w:rsidRDefault="00E21654" w:rsidP="00997DF4">
            <w:pPr>
              <w:rPr>
                <w:sz w:val="20"/>
                <w:szCs w:val="20"/>
              </w:rPr>
            </w:pPr>
            <w:r w:rsidRPr="00F91D1F">
              <w:rPr>
                <w:color w:val="2C3E50"/>
                <w:sz w:val="20"/>
                <w:szCs w:val="20"/>
                <w:shd w:val="clear" w:color="auto" w:fill="F9F9F9"/>
              </w:rPr>
              <w:t xml:space="preserve">Boris Pasternak's life, his art and his novel "Doctor Zhivago", </w:t>
            </w:r>
            <w:r w:rsidRPr="00F91D1F">
              <w:rPr>
                <w:color w:val="2C3E50"/>
                <w:sz w:val="20"/>
                <w:szCs w:val="20"/>
                <w:shd w:val="clear" w:color="auto" w:fill="FFFFFF"/>
              </w:rPr>
              <w:t>Anatoli Rybakov's life, his art and his novel "Children of Arbat", Alexander Solzhenitsyn's life, his art and his work "One Day in the Life of Ivan Denisovich",</w:t>
            </w:r>
            <w:r w:rsidRPr="00F91D1F">
              <w:rPr>
                <w:color w:val="2C3E50"/>
                <w:sz w:val="20"/>
                <w:szCs w:val="20"/>
                <w:shd w:val="clear" w:color="auto" w:fill="F9F9F9"/>
              </w:rPr>
              <w:t xml:space="preserve"> Vasily Shuksin's life, his art and his novel "Snowball Berry Red", </w:t>
            </w:r>
            <w:r w:rsidRPr="00F91D1F">
              <w:rPr>
                <w:color w:val="2C3E50"/>
                <w:sz w:val="20"/>
                <w:szCs w:val="20"/>
                <w:shd w:val="clear" w:color="auto" w:fill="FFFFFF"/>
              </w:rPr>
              <w:t xml:space="preserve">Valentin Rasputin's life, his art and his novel "Live and Remember" </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441B87" w:rsidRDefault="00E21654" w:rsidP="00997DF4">
            <w:pPr>
              <w:rPr>
                <w:sz w:val="20"/>
                <w:szCs w:val="20"/>
              </w:rPr>
            </w:pPr>
            <w:r w:rsidRPr="00441B87">
              <w:rPr>
                <w:color w:val="2C3E50"/>
                <w:sz w:val="20"/>
                <w:szCs w:val="20"/>
                <w:shd w:val="clear" w:color="auto" w:fill="F9F9F9"/>
              </w:rPr>
              <w:t xml:space="preserve">Development phases of short story in Russian Literature, </w:t>
            </w:r>
            <w:r w:rsidRPr="00441B87">
              <w:rPr>
                <w:color w:val="2C3E50"/>
                <w:sz w:val="20"/>
                <w:szCs w:val="20"/>
                <w:shd w:val="clear" w:color="auto" w:fill="FFFFFF"/>
              </w:rPr>
              <w:t xml:space="preserve">Isaac Babel’s life and his short stories, Mikhail Prishvin's life and his short stories,  </w:t>
            </w:r>
            <w:r w:rsidRPr="00441B87">
              <w:rPr>
                <w:color w:val="2C3E50"/>
                <w:sz w:val="20"/>
                <w:szCs w:val="20"/>
                <w:shd w:val="clear" w:color="auto" w:fill="F9F9F9"/>
              </w:rPr>
              <w:t>Viktoria Tokarevas life and her short stories, Lyudmila Petrushevskaya's life and her short stories,</w:t>
            </w:r>
            <w:r w:rsidRPr="00441B87">
              <w:rPr>
                <w:color w:val="2C3E50"/>
                <w:sz w:val="20"/>
                <w:szCs w:val="20"/>
                <w:shd w:val="clear" w:color="auto" w:fill="FFFFFF"/>
              </w:rPr>
              <w:t xml:space="preserve"> Lyudmila Ulitskaya’s life and her works “Medea and Her Children”, “Sonechka” ve “The Poor Relatives"</w:t>
            </w:r>
            <w:r w:rsidRPr="00441B87">
              <w:rPr>
                <w:color w:val="2C3E50"/>
                <w:sz w:val="20"/>
                <w:szCs w:val="20"/>
                <w:shd w:val="clear" w:color="auto" w:fill="F9F9F9"/>
              </w:rPr>
              <w:t xml:space="preserve"> </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441B87" w:rsidRDefault="00E21654" w:rsidP="00997DF4">
            <w:pPr>
              <w:rPr>
                <w:sz w:val="20"/>
                <w:szCs w:val="20"/>
              </w:rPr>
            </w:pPr>
            <w:r w:rsidRPr="00441B87">
              <w:rPr>
                <w:color w:val="2C3E50"/>
                <w:sz w:val="20"/>
                <w:szCs w:val="20"/>
                <w:shd w:val="clear" w:color="auto" w:fill="FFFFFF"/>
              </w:rPr>
              <w:t>Arkadi-Boris Strugatskys' lives and their novel "Snail on the Slope", Vladimir Makanin’s life and his novel "The Underground or Hero of Our Time"</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441B87" w:rsidRDefault="00E21654" w:rsidP="00997DF4">
            <w:pPr>
              <w:rPr>
                <w:sz w:val="20"/>
                <w:szCs w:val="20"/>
              </w:rPr>
            </w:pPr>
            <w:r w:rsidRPr="00441B87">
              <w:rPr>
                <w:color w:val="2C3E50"/>
                <w:sz w:val="20"/>
                <w:szCs w:val="20"/>
                <w:shd w:val="clear" w:color="auto" w:fill="F9F9F9"/>
              </w:rPr>
              <w:t>Alexandra Marinina's life and her novel "The Stylist",</w:t>
            </w:r>
            <w:r w:rsidRPr="00441B87">
              <w:rPr>
                <w:color w:val="2C3E50"/>
                <w:sz w:val="20"/>
                <w:szCs w:val="20"/>
                <w:shd w:val="clear" w:color="auto" w:fill="FFFFFF"/>
              </w:rPr>
              <w:t xml:space="preserve"> Victor Pelevin’s life and his novels "The Life of Insects" and "Buddha's Little Finger"</w:t>
            </w:r>
            <w:r w:rsidRPr="00441B87">
              <w:rPr>
                <w:color w:val="2C3E50"/>
                <w:sz w:val="20"/>
                <w:szCs w:val="20"/>
                <w:shd w:val="clear" w:color="auto" w:fill="F9F9F9"/>
              </w:rPr>
              <w:t xml:space="preserve"> </w:t>
            </w:r>
          </w:p>
        </w:tc>
      </w:tr>
      <w:tr w:rsidR="00E21654" w:rsidTr="00997DF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15,16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E21654" w:rsidRPr="000E3402" w:rsidRDefault="00E21654" w:rsidP="00997DF4">
            <w:pPr>
              <w:rPr>
                <w:sz w:val="20"/>
                <w:szCs w:val="20"/>
              </w:rPr>
            </w:pPr>
            <w:r>
              <w:rPr>
                <w:sz w:val="20"/>
                <w:szCs w:val="20"/>
              </w:rPr>
              <w:t xml:space="preserve"> Final</w:t>
            </w:r>
          </w:p>
        </w:tc>
      </w:tr>
    </w:tbl>
    <w:p w:rsidR="00E21654" w:rsidRDefault="00E21654" w:rsidP="00E21654">
      <w:pPr>
        <w:rPr>
          <w:sz w:val="16"/>
          <w:szCs w:val="16"/>
        </w:rPr>
      </w:pPr>
    </w:p>
    <w:tbl>
      <w:tblPr>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2" w:type="dxa"/>
          <w:right w:w="22" w:type="dxa"/>
        </w:tblCellMar>
        <w:tblLook w:val="01E0" w:firstRow="1" w:lastRow="1" w:firstColumn="1" w:lastColumn="1" w:noHBand="0" w:noVBand="0"/>
      </w:tblPr>
      <w:tblGrid>
        <w:gridCol w:w="650"/>
        <w:gridCol w:w="7540"/>
        <w:gridCol w:w="560"/>
        <w:gridCol w:w="560"/>
        <w:gridCol w:w="579"/>
      </w:tblGrid>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NO</w:t>
            </w:r>
          </w:p>
        </w:tc>
        <w:tc>
          <w:tcPr>
            <w:tcW w:w="7540" w:type="dxa"/>
            <w:tcBorders>
              <w:top w:val="single" w:sz="2" w:space="0" w:color="auto"/>
              <w:left w:val="single" w:sz="2" w:space="0" w:color="auto"/>
              <w:bottom w:val="single" w:sz="2" w:space="0" w:color="auto"/>
              <w:right w:val="single" w:sz="2" w:space="0" w:color="auto"/>
            </w:tcBorders>
          </w:tcPr>
          <w:p w:rsidR="00E21654" w:rsidRDefault="00E21654" w:rsidP="00997DF4">
            <w:pPr>
              <w:rPr>
                <w:b/>
                <w:sz w:val="22"/>
                <w:szCs w:val="22"/>
              </w:rPr>
            </w:pPr>
            <w:r>
              <w:rPr>
                <w:b/>
                <w:sz w:val="22"/>
                <w:szCs w:val="22"/>
              </w:rPr>
              <w:t xml:space="preserve">PROGRAM OUTCOMES </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3</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2</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1</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w:t>
            </w:r>
          </w:p>
        </w:tc>
        <w:tc>
          <w:tcPr>
            <w:tcW w:w="7540" w:type="dxa"/>
            <w:tcBorders>
              <w:top w:val="single" w:sz="2" w:space="0" w:color="auto"/>
              <w:left w:val="single" w:sz="2" w:space="0" w:color="auto"/>
              <w:bottom w:val="single" w:sz="2" w:space="0" w:color="auto"/>
              <w:right w:val="single" w:sz="2" w:space="0" w:color="auto"/>
            </w:tcBorders>
          </w:tcPr>
          <w:p w:rsidR="00E21654" w:rsidRPr="004F757C" w:rsidRDefault="00E21654" w:rsidP="00997DF4">
            <w:pPr>
              <w:rPr>
                <w:sz w:val="20"/>
                <w:szCs w:val="20"/>
              </w:rPr>
            </w:pPr>
            <w:r w:rsidRPr="004F757C">
              <w:rPr>
                <w:sz w:val="20"/>
                <w:szCs w:val="20"/>
              </w:rPr>
              <w:t>To teach historical and theoretical knowledge about Comparative Literature</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2</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provide a critical perspective through text analysis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3</w:t>
            </w:r>
          </w:p>
        </w:tc>
        <w:tc>
          <w:tcPr>
            <w:tcW w:w="7540" w:type="dxa"/>
            <w:tcBorders>
              <w:top w:val="single" w:sz="2" w:space="0" w:color="auto"/>
              <w:left w:val="single" w:sz="2" w:space="0" w:color="auto"/>
              <w:bottom w:val="single" w:sz="2" w:space="0" w:color="auto"/>
              <w:right w:val="single" w:sz="2" w:space="0" w:color="auto"/>
            </w:tcBorders>
          </w:tcPr>
          <w:p w:rsidR="00E21654" w:rsidRPr="004F757C" w:rsidRDefault="00E21654" w:rsidP="00997DF4">
            <w:pPr>
              <w:rPr>
                <w:sz w:val="20"/>
                <w:szCs w:val="20"/>
              </w:rPr>
            </w:pPr>
            <w:r w:rsidRPr="004F757C">
              <w:rPr>
                <w:color w:val="000000"/>
                <w:sz w:val="20"/>
                <w:szCs w:val="20"/>
                <w:shd w:val="clear" w:color="auto" w:fill="F7F7F8"/>
              </w:rPr>
              <w:t>To educate individuals who are multilingual through the teaching of multiple foreign languages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4</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provide opportunities to get to know different languages and cultures closely and experientially</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Pr>
                <w:b/>
                <w:sz w:val="20"/>
                <w:szCs w:val="20"/>
              </w:rPr>
              <w:t xml:space="preserve"> </w:t>
            </w: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5</w:t>
            </w:r>
          </w:p>
        </w:tc>
        <w:tc>
          <w:tcPr>
            <w:tcW w:w="7540" w:type="dxa"/>
            <w:tcBorders>
              <w:top w:val="single" w:sz="2" w:space="0" w:color="auto"/>
              <w:left w:val="single" w:sz="2" w:space="0" w:color="auto"/>
              <w:bottom w:val="single" w:sz="2" w:space="0" w:color="auto"/>
              <w:right w:val="single" w:sz="2" w:space="0" w:color="auto"/>
            </w:tcBorders>
          </w:tcPr>
          <w:p w:rsidR="00E21654" w:rsidRPr="004F757C" w:rsidRDefault="00E21654" w:rsidP="00997DF4">
            <w:pPr>
              <w:rPr>
                <w:sz w:val="20"/>
                <w:szCs w:val="20"/>
              </w:rPr>
            </w:pPr>
            <w:r w:rsidRPr="004F757C">
              <w:rPr>
                <w:color w:val="000000"/>
                <w:sz w:val="20"/>
                <w:szCs w:val="20"/>
                <w:shd w:val="clear" w:color="auto" w:fill="F7F7F8"/>
              </w:rPr>
              <w:t>To generate interest in different languages and cultures through the principle of intercultural bridging</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6</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create opportunities for interdisciplinary work based on knowledge and experience from different disciplines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7</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offer opportunities to learn about scientific theories and approaches related to criticism and translation in an applied manne</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8</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raise awareness about the presence of language/languages in both daily life and literary fields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9</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lang w:eastAsia="en-US"/>
              </w:rPr>
            </w:pPr>
            <w:r w:rsidRPr="00260AD6">
              <w:rPr>
                <w:color w:val="000000"/>
                <w:sz w:val="20"/>
                <w:szCs w:val="20"/>
                <w:shd w:val="clear" w:color="auto" w:fill="F7F7F8"/>
              </w:rPr>
              <w:t xml:space="preserve">To provide advanced knowledge about Turkish language and culture </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10</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provide the opportunity to examine and analyze the phenomenon of language/culture from historical, social, and analytical dimensions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X </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11</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develop written and oral communication skills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X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lastRenderedPageBreak/>
              <w:t>12</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provide individual and team work experience, and to improve discussion culture</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13</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ensure a professional and ethical approach during the process of acquiring knowledge and research studies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14</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provide the ability to look at one's own culture from different perspectives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15</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provide the necessary skills to gather information, compare data, analyze, interpret, and synthesize during scientific research (thesis, assignments, presentations, etc.)</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rPr>
          <w:trHeight w:val="75"/>
        </w:trPr>
        <w:tc>
          <w:tcPr>
            <w:tcW w:w="9889" w:type="dxa"/>
            <w:gridSpan w:val="5"/>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both"/>
              <w:rPr>
                <w:sz w:val="20"/>
                <w:szCs w:val="20"/>
              </w:rPr>
            </w:pPr>
            <w:r w:rsidRPr="00AC75B1">
              <w:rPr>
                <w:b/>
                <w:sz w:val="20"/>
                <w:szCs w:val="20"/>
              </w:rPr>
              <w:t>1</w:t>
            </w:r>
            <w:r w:rsidRPr="00AC75B1">
              <w:rPr>
                <w:sz w:val="20"/>
                <w:szCs w:val="20"/>
              </w:rPr>
              <w:t>:</w:t>
            </w:r>
            <w:r>
              <w:rPr>
                <w:sz w:val="20"/>
                <w:szCs w:val="20"/>
              </w:rPr>
              <w:t>None</w:t>
            </w:r>
            <w:r w:rsidRPr="00AC75B1">
              <w:rPr>
                <w:sz w:val="20"/>
                <w:szCs w:val="20"/>
              </w:rPr>
              <w:t xml:space="preserve">. </w:t>
            </w:r>
            <w:r w:rsidRPr="00AC75B1">
              <w:rPr>
                <w:b/>
                <w:sz w:val="20"/>
                <w:szCs w:val="20"/>
              </w:rPr>
              <w:t>2</w:t>
            </w:r>
            <w:r w:rsidRPr="00AC75B1">
              <w:rPr>
                <w:sz w:val="20"/>
                <w:szCs w:val="20"/>
              </w:rPr>
              <w:t>:</w:t>
            </w:r>
            <w:r>
              <w:rPr>
                <w:sz w:val="20"/>
                <w:szCs w:val="20"/>
              </w:rPr>
              <w:t>Partially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E21654" w:rsidRPr="0085036E" w:rsidRDefault="00E21654" w:rsidP="00E21654">
      <w:pPr>
        <w:rPr>
          <w:color w:val="FF0000"/>
        </w:rPr>
      </w:pPr>
    </w:p>
    <w:p w:rsidR="00E21654" w:rsidRDefault="00E21654" w:rsidP="00E21654">
      <w:pPr>
        <w:rPr>
          <w:sz w:val="16"/>
          <w:szCs w:val="16"/>
        </w:rPr>
      </w:pPr>
    </w:p>
    <w:p w:rsidR="00E21654" w:rsidRDefault="00E21654" w:rsidP="00E21654">
      <w:pPr>
        <w:spacing w:line="360" w:lineRule="auto"/>
      </w:pPr>
      <w:r>
        <w:rPr>
          <w:b/>
        </w:rPr>
        <w:t>Instructor(s):</w:t>
      </w:r>
      <w:r w:rsidRPr="003320A5">
        <w:t xml:space="preserve">  </w:t>
      </w:r>
      <w:r>
        <w:t xml:space="preserve"> Lec. Renaz İNCESU</w:t>
      </w:r>
    </w:p>
    <w:p w:rsidR="00E21654" w:rsidRDefault="00E21654" w:rsidP="00E21654">
      <w:pPr>
        <w:tabs>
          <w:tab w:val="left" w:pos="7800"/>
        </w:tabs>
      </w:pPr>
      <w:r>
        <w:rPr>
          <w:b/>
        </w:rPr>
        <w:t>Signature</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Pr>
          <w:b/>
        </w:rPr>
        <w:t>Date</w:t>
      </w:r>
      <w:r w:rsidRPr="00D64451">
        <w:rPr>
          <w:b/>
        </w:rPr>
        <w:t>:</w:t>
      </w:r>
      <w:r>
        <w:t xml:space="preserve"> </w:t>
      </w:r>
    </w:p>
    <w:tbl>
      <w:tblPr>
        <w:tblW w:w="9948" w:type="dxa"/>
        <w:tblLook w:val="01E0" w:firstRow="1" w:lastRow="1" w:firstColumn="1" w:lastColumn="1" w:noHBand="0" w:noVBand="0"/>
      </w:tblPr>
      <w:tblGrid>
        <w:gridCol w:w="7171"/>
        <w:gridCol w:w="2777"/>
      </w:tblGrid>
      <w:tr w:rsidR="00E21654" w:rsidTr="00997DF4">
        <w:trPr>
          <w:trHeight w:val="989"/>
        </w:trPr>
        <w:tc>
          <w:tcPr>
            <w:tcW w:w="7171" w:type="dxa"/>
            <w:shd w:val="clear" w:color="auto" w:fill="auto"/>
          </w:tcPr>
          <w:p w:rsidR="00E21654" w:rsidRDefault="00E21654" w:rsidP="00997DF4">
            <w:pPr>
              <w:tabs>
                <w:tab w:val="left" w:pos="7800"/>
              </w:tabs>
            </w:pPr>
            <w:r>
              <w:t xml:space="preserve"> </w:t>
            </w:r>
          </w:p>
        </w:tc>
        <w:tc>
          <w:tcPr>
            <w:tcW w:w="2777" w:type="dxa"/>
            <w:shd w:val="clear" w:color="auto" w:fill="auto"/>
          </w:tcPr>
          <w:p w:rsidR="00E21654" w:rsidRDefault="00E21654" w:rsidP="00997DF4">
            <w:pPr>
              <w:tabs>
                <w:tab w:val="left" w:pos="7800"/>
              </w:tabs>
              <w:jc w:val="center"/>
            </w:pPr>
          </w:p>
          <w:p w:rsidR="00E21654" w:rsidRDefault="00E21654" w:rsidP="00997DF4">
            <w:pPr>
              <w:tabs>
                <w:tab w:val="left" w:pos="7800"/>
              </w:tabs>
              <w:jc w:val="center"/>
            </w:pPr>
            <w:r>
              <w:t xml:space="preserve"> </w:t>
            </w:r>
          </w:p>
        </w:tc>
      </w:tr>
    </w:tbl>
    <w:p w:rsidR="00E21654" w:rsidRDefault="00E21654" w:rsidP="00E21654">
      <w:pPr>
        <w:tabs>
          <w:tab w:val="left" w:pos="7800"/>
        </w:tabs>
      </w:pPr>
      <w:r>
        <w:t xml:space="preserve">                        </w:t>
      </w:r>
    </w:p>
    <w:p w:rsidR="00E21654" w:rsidRDefault="00E21654" w:rsidP="00E21654">
      <w:pPr>
        <w:tabs>
          <w:tab w:val="left" w:pos="7800"/>
        </w:tabs>
      </w:pPr>
      <w:r>
        <w:tab/>
      </w:r>
      <w:r>
        <w:tab/>
      </w: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left" w:pos="7800"/>
        </w:tabs>
      </w:pPr>
    </w:p>
    <w:p w:rsidR="00E21654" w:rsidRDefault="00E21654" w:rsidP="00E21654">
      <w:pPr>
        <w:tabs>
          <w:tab w:val="center" w:pos="4819"/>
        </w:tabs>
        <w:outlineLvl w:val="0"/>
        <w:rPr>
          <w:b/>
          <w:sz w:val="28"/>
          <w:szCs w:val="28"/>
        </w:rPr>
      </w:pPr>
      <w:r>
        <w:rPr>
          <w:noProof/>
        </w:rPr>
        <w:drawing>
          <wp:anchor distT="0" distB="0" distL="114300" distR="114300" simplePos="0" relativeHeight="251713536" behindDoc="0" locked="0" layoutInCell="1" allowOverlap="0">
            <wp:simplePos x="0" y="0"/>
            <wp:positionH relativeFrom="column">
              <wp:posOffset>3810</wp:posOffset>
            </wp:positionH>
            <wp:positionV relativeFrom="paragraph">
              <wp:posOffset>0</wp:posOffset>
            </wp:positionV>
            <wp:extent cx="762000" cy="762000"/>
            <wp:effectExtent l="0" t="0" r="0" b="0"/>
            <wp:wrapSquare wrapText="bothSides"/>
            <wp:docPr id="19" name="Resim 19"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ogu.edu.tr/files/icerik/a0deecf6-7a3c-4859-9259-9dae538fab3b/maviturkcePNG.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ab/>
      </w:r>
    </w:p>
    <w:p w:rsidR="00E21654" w:rsidRDefault="00E21654" w:rsidP="00E21654">
      <w:pPr>
        <w:tabs>
          <w:tab w:val="center" w:pos="4819"/>
        </w:tabs>
        <w:outlineLvl w:val="0"/>
        <w:rPr>
          <w:b/>
          <w:sz w:val="28"/>
          <w:szCs w:val="28"/>
        </w:rPr>
      </w:pPr>
      <w:r>
        <w:rPr>
          <w:b/>
          <w:sz w:val="28"/>
          <w:szCs w:val="28"/>
        </w:rPr>
        <w:t>ESOG</w:t>
      </w:r>
      <w:r w:rsidR="0094103A">
        <w:rPr>
          <w:b/>
          <w:sz w:val="28"/>
          <w:szCs w:val="28"/>
        </w:rPr>
        <w:t>U</w:t>
      </w:r>
      <w:r>
        <w:rPr>
          <w:b/>
          <w:sz w:val="28"/>
          <w:szCs w:val="28"/>
        </w:rPr>
        <w:t xml:space="preserve"> COMPARATIVE LITERATURE COURSE INFORMATION FORM</w:t>
      </w:r>
    </w:p>
    <w:p w:rsidR="00E21654" w:rsidRDefault="00E21654" w:rsidP="00E21654">
      <w:pPr>
        <w:outlineLvl w:val="0"/>
        <w:rPr>
          <w:b/>
          <w:sz w:val="10"/>
          <w:szCs w:val="10"/>
        </w:rPr>
      </w:pPr>
    </w:p>
    <w:p w:rsidR="00E21654" w:rsidRPr="00EE411D" w:rsidRDefault="00E21654" w:rsidP="00E21654">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E21654" w:rsidRPr="006B43E2" w:rsidTr="00997DF4">
        <w:tc>
          <w:tcPr>
            <w:tcW w:w="1167" w:type="dxa"/>
            <w:vAlign w:val="center"/>
          </w:tcPr>
          <w:p w:rsidR="00E21654" w:rsidRPr="006B43E2" w:rsidRDefault="00E21654" w:rsidP="00997DF4">
            <w:pPr>
              <w:outlineLvl w:val="0"/>
              <w:rPr>
                <w:b/>
                <w:sz w:val="20"/>
                <w:szCs w:val="20"/>
              </w:rPr>
            </w:pPr>
            <w:r>
              <w:rPr>
                <w:b/>
                <w:sz w:val="20"/>
                <w:szCs w:val="20"/>
              </w:rPr>
              <w:t>SEMESTER</w:t>
            </w:r>
          </w:p>
        </w:tc>
        <w:tc>
          <w:tcPr>
            <w:tcW w:w="1527" w:type="dxa"/>
            <w:vAlign w:val="center"/>
          </w:tcPr>
          <w:p w:rsidR="00E21654" w:rsidRPr="006B43E2" w:rsidRDefault="00E21654" w:rsidP="00997DF4">
            <w:pPr>
              <w:outlineLvl w:val="0"/>
              <w:rPr>
                <w:sz w:val="20"/>
                <w:szCs w:val="20"/>
              </w:rPr>
            </w:pPr>
            <w:r>
              <w:rPr>
                <w:sz w:val="20"/>
                <w:szCs w:val="20"/>
              </w:rPr>
              <w:t xml:space="preserve"> SPRING</w:t>
            </w:r>
          </w:p>
        </w:tc>
      </w:tr>
    </w:tbl>
    <w:p w:rsidR="00E21654" w:rsidRPr="00474EEF" w:rsidRDefault="00E21654" w:rsidP="00E21654">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E21654" w:rsidRPr="006B43E2" w:rsidTr="00997DF4">
        <w:tc>
          <w:tcPr>
            <w:tcW w:w="1668" w:type="dxa"/>
            <w:vAlign w:val="center"/>
          </w:tcPr>
          <w:p w:rsidR="00E21654" w:rsidRPr="006B43E2" w:rsidRDefault="00E21654" w:rsidP="00997DF4">
            <w:pPr>
              <w:jc w:val="center"/>
              <w:outlineLvl w:val="0"/>
              <w:rPr>
                <w:b/>
                <w:sz w:val="20"/>
                <w:szCs w:val="20"/>
              </w:rPr>
            </w:pPr>
            <w:r>
              <w:rPr>
                <w:b/>
                <w:sz w:val="20"/>
                <w:szCs w:val="20"/>
              </w:rPr>
              <w:t>COURSE CODE</w:t>
            </w:r>
          </w:p>
        </w:tc>
        <w:tc>
          <w:tcPr>
            <w:tcW w:w="2760" w:type="dxa"/>
            <w:vAlign w:val="center"/>
          </w:tcPr>
          <w:p w:rsidR="00E21654" w:rsidRPr="00711636" w:rsidRDefault="00E21654" w:rsidP="00997DF4">
            <w:pPr>
              <w:outlineLvl w:val="0"/>
            </w:pPr>
            <w:r>
              <w:t xml:space="preserve"> </w:t>
            </w:r>
            <w:r w:rsidRPr="00725C10">
              <w:rPr>
                <w:sz w:val="20"/>
                <w:szCs w:val="20"/>
              </w:rPr>
              <w:t>831916018</w:t>
            </w:r>
          </w:p>
        </w:tc>
        <w:tc>
          <w:tcPr>
            <w:tcW w:w="1560" w:type="dxa"/>
            <w:vAlign w:val="center"/>
          </w:tcPr>
          <w:p w:rsidR="00E21654" w:rsidRPr="006B43E2" w:rsidRDefault="00E21654" w:rsidP="00997DF4">
            <w:pPr>
              <w:jc w:val="center"/>
              <w:outlineLvl w:val="0"/>
              <w:rPr>
                <w:b/>
                <w:sz w:val="20"/>
                <w:szCs w:val="20"/>
              </w:rPr>
            </w:pPr>
            <w:r>
              <w:rPr>
                <w:b/>
                <w:sz w:val="20"/>
                <w:szCs w:val="20"/>
              </w:rPr>
              <w:t>COURSE NAME</w:t>
            </w:r>
          </w:p>
        </w:tc>
        <w:tc>
          <w:tcPr>
            <w:tcW w:w="4320" w:type="dxa"/>
          </w:tcPr>
          <w:p w:rsidR="00E21654" w:rsidRDefault="00E21654" w:rsidP="00997DF4">
            <w:pPr>
              <w:outlineLvl w:val="0"/>
              <w:rPr>
                <w:sz w:val="20"/>
                <w:szCs w:val="20"/>
              </w:rPr>
            </w:pPr>
          </w:p>
          <w:p w:rsidR="00E21654" w:rsidRPr="001957BA" w:rsidRDefault="00E21654" w:rsidP="00997DF4">
            <w:pPr>
              <w:outlineLvl w:val="0"/>
              <w:rPr>
                <w:sz w:val="22"/>
                <w:szCs w:val="20"/>
              </w:rPr>
            </w:pPr>
            <w:r>
              <w:t xml:space="preserve"> INTRODUCTION TO FRENCH LITERATURE II</w:t>
            </w:r>
          </w:p>
          <w:p w:rsidR="00E21654" w:rsidRPr="006B43E2" w:rsidRDefault="00E21654" w:rsidP="00997DF4">
            <w:pPr>
              <w:outlineLvl w:val="0"/>
              <w:rPr>
                <w:sz w:val="20"/>
                <w:szCs w:val="20"/>
              </w:rPr>
            </w:pPr>
          </w:p>
        </w:tc>
      </w:tr>
    </w:tbl>
    <w:p w:rsidR="00E21654" w:rsidRPr="00474EEF" w:rsidRDefault="00E21654" w:rsidP="00E21654">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58"/>
        <w:gridCol w:w="631"/>
        <w:gridCol w:w="828"/>
        <w:gridCol w:w="647"/>
        <w:gridCol w:w="98"/>
        <w:gridCol w:w="2500"/>
        <w:gridCol w:w="1339"/>
      </w:tblGrid>
      <w:tr w:rsidR="00E21654" w:rsidRPr="00424600" w:rsidTr="00997DF4">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E21654" w:rsidRPr="00E017F7" w:rsidRDefault="00E21654" w:rsidP="00997DF4">
            <w:pPr>
              <w:rPr>
                <w:b/>
                <w:sz w:val="18"/>
                <w:szCs w:val="20"/>
              </w:rPr>
            </w:pPr>
            <w:r>
              <w:rPr>
                <w:b/>
                <w:sz w:val="18"/>
                <w:szCs w:val="20"/>
              </w:rPr>
              <w:t>SEMESTER</w:t>
            </w:r>
          </w:p>
          <w:p w:rsidR="00E21654" w:rsidRPr="00521A1D" w:rsidRDefault="00E21654" w:rsidP="00997DF4">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E21654" w:rsidRPr="00521A1D" w:rsidRDefault="00E21654" w:rsidP="00997DF4">
            <w:pPr>
              <w:jc w:val="center"/>
              <w:rPr>
                <w:b/>
                <w:sz w:val="20"/>
                <w:szCs w:val="20"/>
              </w:rPr>
            </w:pPr>
            <w:r>
              <w:rPr>
                <w:b/>
                <w:sz w:val="20"/>
                <w:szCs w:val="20"/>
              </w:rPr>
              <w:t>WEEKLY COURSE PERIOD</w:t>
            </w:r>
          </w:p>
        </w:tc>
        <w:tc>
          <w:tcPr>
            <w:tcW w:w="2693" w:type="pct"/>
            <w:gridSpan w:val="5"/>
            <w:tcBorders>
              <w:left w:val="single" w:sz="12" w:space="0" w:color="auto"/>
              <w:bottom w:val="single" w:sz="4" w:space="0" w:color="auto"/>
            </w:tcBorders>
            <w:vAlign w:val="center"/>
          </w:tcPr>
          <w:p w:rsidR="00E21654" w:rsidRPr="00521A1D" w:rsidRDefault="00E21654" w:rsidP="00997DF4">
            <w:pPr>
              <w:jc w:val="center"/>
              <w:rPr>
                <w:b/>
                <w:sz w:val="20"/>
                <w:szCs w:val="20"/>
              </w:rPr>
            </w:pPr>
            <w:r>
              <w:rPr>
                <w:b/>
                <w:sz w:val="20"/>
                <w:szCs w:val="20"/>
              </w:rPr>
              <w:t>COURSE OF</w:t>
            </w:r>
          </w:p>
        </w:tc>
      </w:tr>
      <w:tr w:rsidR="00E21654" w:rsidRPr="00424600" w:rsidTr="00997DF4">
        <w:trPr>
          <w:trHeight w:val="382"/>
        </w:trPr>
        <w:tc>
          <w:tcPr>
            <w:tcW w:w="628" w:type="pct"/>
            <w:vMerge/>
            <w:tcBorders>
              <w:top w:val="single" w:sz="4" w:space="0" w:color="auto"/>
              <w:left w:val="single" w:sz="12" w:space="0" w:color="auto"/>
              <w:bottom w:val="single" w:sz="4" w:space="0" w:color="auto"/>
              <w:right w:val="single" w:sz="12" w:space="0" w:color="auto"/>
            </w:tcBorders>
          </w:tcPr>
          <w:p w:rsidR="00E21654" w:rsidRPr="00521A1D" w:rsidRDefault="00E21654" w:rsidP="00997DF4">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E21654" w:rsidRPr="00521A1D" w:rsidRDefault="00E21654" w:rsidP="00997DF4">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tcBorders>
              <w:top w:val="single" w:sz="4" w:space="0" w:color="auto"/>
              <w:left w:val="single" w:sz="4" w:space="0" w:color="auto"/>
              <w:bottom w:val="single" w:sz="4" w:space="0" w:color="auto"/>
            </w:tcBorders>
            <w:vAlign w:val="center"/>
          </w:tcPr>
          <w:p w:rsidR="00E21654" w:rsidRPr="00521A1D" w:rsidRDefault="00E21654" w:rsidP="00997DF4">
            <w:pPr>
              <w:jc w:val="center"/>
              <w:rPr>
                <w:b/>
                <w:sz w:val="20"/>
                <w:szCs w:val="20"/>
              </w:rPr>
            </w:pPr>
            <w:r>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E21654" w:rsidRPr="00521A1D" w:rsidRDefault="00E21654" w:rsidP="00997DF4">
            <w:pPr>
              <w:ind w:left="-111" w:right="-108"/>
              <w:jc w:val="center"/>
              <w:rPr>
                <w:b/>
                <w:sz w:val="20"/>
                <w:szCs w:val="20"/>
              </w:rPr>
            </w:pPr>
            <w:r>
              <w:rPr>
                <w:b/>
                <w:sz w:val="20"/>
                <w:szCs w:val="20"/>
              </w:rPr>
              <w:t>Labratory</w:t>
            </w:r>
          </w:p>
        </w:tc>
        <w:tc>
          <w:tcPr>
            <w:tcW w:w="412" w:type="pct"/>
            <w:tcBorders>
              <w:top w:val="single" w:sz="4" w:space="0" w:color="auto"/>
              <w:bottom w:val="single" w:sz="4" w:space="0" w:color="auto"/>
              <w:right w:val="single" w:sz="4" w:space="0" w:color="auto"/>
            </w:tcBorders>
            <w:vAlign w:val="center"/>
          </w:tcPr>
          <w:p w:rsidR="00E21654" w:rsidRPr="00521A1D" w:rsidRDefault="00E21654" w:rsidP="00997DF4">
            <w:pPr>
              <w:jc w:val="center"/>
              <w:rPr>
                <w:b/>
                <w:sz w:val="20"/>
                <w:szCs w:val="20"/>
              </w:rPr>
            </w:pPr>
            <w:r>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E21654" w:rsidRPr="00521A1D" w:rsidRDefault="00E21654" w:rsidP="00997DF4">
            <w:pPr>
              <w:ind w:left="-111" w:right="-108"/>
              <w:jc w:val="center"/>
              <w:rPr>
                <w:b/>
                <w:sz w:val="20"/>
                <w:szCs w:val="20"/>
              </w:rPr>
            </w:pPr>
            <w:r>
              <w:rPr>
                <w:b/>
                <w:sz w:val="20"/>
                <w:szCs w:val="20"/>
              </w:rPr>
              <w:t>ECTS</w:t>
            </w:r>
          </w:p>
        </w:tc>
        <w:tc>
          <w:tcPr>
            <w:tcW w:w="1292" w:type="pct"/>
            <w:gridSpan w:val="2"/>
            <w:tcBorders>
              <w:top w:val="single" w:sz="4" w:space="0" w:color="auto"/>
              <w:left w:val="single" w:sz="4" w:space="0" w:color="auto"/>
              <w:bottom w:val="single" w:sz="4" w:space="0" w:color="auto"/>
            </w:tcBorders>
            <w:vAlign w:val="center"/>
          </w:tcPr>
          <w:p w:rsidR="00E21654" w:rsidRPr="00521A1D" w:rsidRDefault="00E21654" w:rsidP="00997DF4">
            <w:pPr>
              <w:jc w:val="center"/>
              <w:rPr>
                <w:b/>
                <w:sz w:val="20"/>
                <w:szCs w:val="20"/>
              </w:rPr>
            </w:pPr>
            <w:r>
              <w:rPr>
                <w:b/>
                <w:sz w:val="20"/>
                <w:szCs w:val="20"/>
              </w:rPr>
              <w:t>TYPE</w:t>
            </w:r>
          </w:p>
        </w:tc>
        <w:tc>
          <w:tcPr>
            <w:tcW w:w="667" w:type="pct"/>
            <w:tcBorders>
              <w:top w:val="single" w:sz="4" w:space="0" w:color="auto"/>
              <w:left w:val="single" w:sz="4" w:space="0" w:color="auto"/>
              <w:bottom w:val="single" w:sz="4" w:space="0" w:color="auto"/>
            </w:tcBorders>
            <w:vAlign w:val="center"/>
          </w:tcPr>
          <w:p w:rsidR="00E21654" w:rsidRPr="00521A1D" w:rsidRDefault="00E21654" w:rsidP="00997DF4">
            <w:pPr>
              <w:jc w:val="center"/>
              <w:rPr>
                <w:b/>
                <w:sz w:val="20"/>
                <w:szCs w:val="20"/>
              </w:rPr>
            </w:pPr>
            <w:r>
              <w:rPr>
                <w:b/>
                <w:sz w:val="20"/>
                <w:szCs w:val="20"/>
              </w:rPr>
              <w:t>LANGUAGE</w:t>
            </w:r>
          </w:p>
        </w:tc>
      </w:tr>
      <w:tr w:rsidR="00E21654" w:rsidRPr="00424600" w:rsidTr="00997DF4">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E21654" w:rsidRPr="00CC4FC7" w:rsidRDefault="00E21654" w:rsidP="00997DF4">
            <w:pPr>
              <w:jc w:val="center"/>
              <w:rPr>
                <w:sz w:val="20"/>
                <w:szCs w:val="20"/>
                <w:lang w:val="en-US"/>
              </w:rPr>
            </w:pPr>
            <w:r w:rsidRPr="00CC4FC7">
              <w:rPr>
                <w:sz w:val="20"/>
                <w:szCs w:val="20"/>
                <w:lang w:val="en-US"/>
              </w:rPr>
              <w:t xml:space="preserve"> 6</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E21654" w:rsidRPr="00CC4FC7" w:rsidRDefault="00E21654" w:rsidP="00997DF4">
            <w:pPr>
              <w:jc w:val="center"/>
              <w:rPr>
                <w:sz w:val="20"/>
                <w:szCs w:val="20"/>
                <w:lang w:val="en-US"/>
              </w:rPr>
            </w:pPr>
            <w:r w:rsidRPr="00CC4FC7">
              <w:rPr>
                <w:sz w:val="20"/>
                <w:szCs w:val="20"/>
                <w:lang w:val="en-US"/>
              </w:rPr>
              <w:t>2</w:t>
            </w:r>
          </w:p>
        </w:tc>
        <w:tc>
          <w:tcPr>
            <w:tcW w:w="531" w:type="pct"/>
            <w:tcBorders>
              <w:top w:val="single" w:sz="4" w:space="0" w:color="auto"/>
              <w:left w:val="single" w:sz="4" w:space="0" w:color="auto"/>
              <w:bottom w:val="single" w:sz="12" w:space="0" w:color="auto"/>
            </w:tcBorders>
            <w:vAlign w:val="center"/>
          </w:tcPr>
          <w:p w:rsidR="00E21654" w:rsidRPr="00CC4FC7" w:rsidRDefault="00E21654" w:rsidP="00997DF4">
            <w:pPr>
              <w:jc w:val="center"/>
              <w:rPr>
                <w:sz w:val="20"/>
                <w:szCs w:val="20"/>
                <w:lang w:val="en-US"/>
              </w:rPr>
            </w:pPr>
            <w:r w:rsidRPr="00CC4FC7">
              <w:rPr>
                <w:sz w:val="20"/>
                <w:szCs w:val="20"/>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E21654" w:rsidRPr="00CC4FC7" w:rsidRDefault="00E21654" w:rsidP="00997DF4">
            <w:pPr>
              <w:jc w:val="center"/>
              <w:rPr>
                <w:sz w:val="20"/>
                <w:szCs w:val="20"/>
                <w:lang w:val="en-US"/>
              </w:rPr>
            </w:pPr>
            <w:r w:rsidRPr="00CC4FC7">
              <w:rPr>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E21654" w:rsidRPr="00CC4FC7" w:rsidRDefault="00E21654" w:rsidP="00997DF4">
            <w:pPr>
              <w:jc w:val="center"/>
              <w:rPr>
                <w:sz w:val="20"/>
                <w:szCs w:val="20"/>
                <w:lang w:val="en-US"/>
              </w:rPr>
            </w:pPr>
            <w:r w:rsidRPr="00CC4FC7">
              <w:rPr>
                <w:sz w:val="20"/>
                <w:szCs w:val="20"/>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E21654" w:rsidRPr="00CC4FC7" w:rsidRDefault="00E21654" w:rsidP="00997DF4">
            <w:pPr>
              <w:jc w:val="center"/>
              <w:rPr>
                <w:sz w:val="20"/>
                <w:szCs w:val="20"/>
                <w:lang w:val="en-US"/>
              </w:rPr>
            </w:pPr>
            <w:r w:rsidRPr="00CC4FC7">
              <w:rPr>
                <w:sz w:val="20"/>
                <w:szCs w:val="20"/>
                <w:lang w:val="en-US"/>
              </w:rPr>
              <w:t>3</w:t>
            </w:r>
          </w:p>
        </w:tc>
        <w:tc>
          <w:tcPr>
            <w:tcW w:w="1292" w:type="pct"/>
            <w:gridSpan w:val="2"/>
            <w:tcBorders>
              <w:top w:val="single" w:sz="4" w:space="0" w:color="auto"/>
              <w:left w:val="single" w:sz="4" w:space="0" w:color="auto"/>
              <w:bottom w:val="single" w:sz="12" w:space="0" w:color="auto"/>
            </w:tcBorders>
            <w:vAlign w:val="center"/>
          </w:tcPr>
          <w:p w:rsidR="00E21654" w:rsidRPr="00CC4FC7" w:rsidRDefault="00E21654" w:rsidP="00997DF4">
            <w:pPr>
              <w:jc w:val="center"/>
              <w:rPr>
                <w:sz w:val="20"/>
                <w:szCs w:val="20"/>
                <w:vertAlign w:val="superscript"/>
                <w:lang w:val="en-US"/>
              </w:rPr>
            </w:pPr>
            <w:r w:rsidRPr="00CC4FC7">
              <w:rPr>
                <w:sz w:val="20"/>
                <w:szCs w:val="20"/>
                <w:vertAlign w:val="superscript"/>
                <w:lang w:val="en-US"/>
              </w:rPr>
              <w:t>COMPULSORY ()  ELECTIVE ( x )</w:t>
            </w:r>
          </w:p>
        </w:tc>
        <w:tc>
          <w:tcPr>
            <w:tcW w:w="667" w:type="pct"/>
            <w:tcBorders>
              <w:top w:val="single" w:sz="4" w:space="0" w:color="auto"/>
              <w:left w:val="single" w:sz="4" w:space="0" w:color="auto"/>
              <w:bottom w:val="single" w:sz="12" w:space="0" w:color="auto"/>
            </w:tcBorders>
          </w:tcPr>
          <w:p w:rsidR="00E21654" w:rsidRPr="00E25D97" w:rsidRDefault="00E21654" w:rsidP="00997DF4">
            <w:pPr>
              <w:jc w:val="center"/>
              <w:rPr>
                <w:vertAlign w:val="superscript"/>
              </w:rPr>
            </w:pPr>
            <w:r>
              <w:rPr>
                <w:vertAlign w:val="superscript"/>
              </w:rPr>
              <w:t>Russian</w:t>
            </w:r>
          </w:p>
        </w:tc>
      </w:tr>
      <w:tr w:rsidR="00E21654" w:rsidRPr="00424600" w:rsidTr="00997DF4">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E21654" w:rsidRDefault="00E21654" w:rsidP="00997DF4">
            <w:pPr>
              <w:jc w:val="center"/>
              <w:rPr>
                <w:b/>
                <w:sz w:val="20"/>
                <w:szCs w:val="20"/>
              </w:rPr>
            </w:pPr>
            <w:r>
              <w:rPr>
                <w:b/>
                <w:sz w:val="20"/>
                <w:szCs w:val="20"/>
              </w:rPr>
              <w:t>COURSE CATAGORY</w:t>
            </w:r>
          </w:p>
        </w:tc>
      </w:tr>
      <w:tr w:rsidR="00E21654" w:rsidRPr="00D64451" w:rsidTr="00997DF4">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E21654" w:rsidRPr="00D62B39" w:rsidRDefault="00E21654" w:rsidP="00997DF4">
            <w:pPr>
              <w:jc w:val="center"/>
              <w:rPr>
                <w:b/>
                <w:sz w:val="20"/>
                <w:szCs w:val="20"/>
              </w:rPr>
            </w:pPr>
          </w:p>
        </w:tc>
        <w:tc>
          <w:tcPr>
            <w:tcW w:w="1088" w:type="pct"/>
            <w:gridSpan w:val="4"/>
            <w:tcBorders>
              <w:top w:val="single" w:sz="12" w:space="0" w:color="auto"/>
              <w:bottom w:val="single" w:sz="6" w:space="0" w:color="auto"/>
            </w:tcBorders>
            <w:vAlign w:val="center"/>
          </w:tcPr>
          <w:p w:rsidR="00E21654" w:rsidRPr="00D62B39" w:rsidRDefault="00E21654" w:rsidP="00997DF4">
            <w:pPr>
              <w:jc w:val="center"/>
              <w:rPr>
                <w:b/>
                <w:sz w:val="20"/>
                <w:szCs w:val="20"/>
              </w:rPr>
            </w:pPr>
          </w:p>
        </w:tc>
        <w:tc>
          <w:tcPr>
            <w:tcW w:w="2341" w:type="pct"/>
            <w:gridSpan w:val="5"/>
            <w:tcBorders>
              <w:top w:val="single" w:sz="12" w:space="0" w:color="auto"/>
              <w:bottom w:val="single" w:sz="6" w:space="0" w:color="auto"/>
            </w:tcBorders>
            <w:vAlign w:val="center"/>
          </w:tcPr>
          <w:p w:rsidR="00E21654" w:rsidRPr="00D62B39" w:rsidRDefault="00E21654" w:rsidP="00997DF4">
            <w:pPr>
              <w:jc w:val="center"/>
              <w:rPr>
                <w:b/>
                <w:sz w:val="20"/>
                <w:szCs w:val="20"/>
              </w:rPr>
            </w:pPr>
            <w:r w:rsidRPr="00D62B39">
              <w:rPr>
                <w:b/>
                <w:sz w:val="20"/>
                <w:szCs w:val="20"/>
              </w:rPr>
              <w:t>[</w:t>
            </w:r>
            <w:r>
              <w:rPr>
                <w:b/>
                <w:sz w:val="20"/>
                <w:szCs w:val="20"/>
              </w:rPr>
              <w:t xml:space="preserve">if it contains considerable design, mark with </w:t>
            </w:r>
            <w:r w:rsidRPr="00D62B39">
              <w:rPr>
                <w:b/>
                <w:sz w:val="20"/>
                <w:szCs w:val="20"/>
              </w:rPr>
              <w:t xml:space="preserve"> (</w:t>
            </w:r>
            <w:r w:rsidRPr="00D62B39">
              <w:rPr>
                <w:b/>
                <w:sz w:val="20"/>
                <w:szCs w:val="20"/>
              </w:rPr>
              <w:sym w:font="Symbol" w:char="F0D6"/>
            </w:r>
            <w:r w:rsidRPr="00D62B39">
              <w:rPr>
                <w:b/>
                <w:sz w:val="20"/>
                <w:szCs w:val="20"/>
              </w:rPr>
              <w:t>) ]</w:t>
            </w:r>
          </w:p>
        </w:tc>
        <w:tc>
          <w:tcPr>
            <w:tcW w:w="667" w:type="pct"/>
            <w:tcBorders>
              <w:top w:val="single" w:sz="12" w:space="0" w:color="auto"/>
              <w:bottom w:val="single" w:sz="6" w:space="0" w:color="auto"/>
            </w:tcBorders>
            <w:vAlign w:val="center"/>
          </w:tcPr>
          <w:p w:rsidR="00E21654" w:rsidRDefault="00E21654" w:rsidP="00997DF4">
            <w:pPr>
              <w:jc w:val="center"/>
              <w:rPr>
                <w:b/>
                <w:sz w:val="20"/>
                <w:szCs w:val="20"/>
              </w:rPr>
            </w:pPr>
          </w:p>
        </w:tc>
      </w:tr>
      <w:tr w:rsidR="00E21654" w:rsidRPr="00D64451" w:rsidTr="00997DF4">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E21654" w:rsidRPr="00771293" w:rsidRDefault="00E21654" w:rsidP="00997DF4">
            <w:pPr>
              <w:jc w:val="center"/>
              <w:rPr>
                <w:sz w:val="22"/>
                <w:szCs w:val="22"/>
              </w:rPr>
            </w:pPr>
          </w:p>
        </w:tc>
        <w:tc>
          <w:tcPr>
            <w:tcW w:w="1088" w:type="pct"/>
            <w:gridSpan w:val="4"/>
            <w:tcBorders>
              <w:top w:val="single" w:sz="6" w:space="0" w:color="auto"/>
              <w:left w:val="single" w:sz="4" w:space="0" w:color="auto"/>
              <w:bottom w:val="single" w:sz="12" w:space="0" w:color="auto"/>
              <w:right w:val="single" w:sz="4" w:space="0" w:color="auto"/>
            </w:tcBorders>
          </w:tcPr>
          <w:p w:rsidR="00E21654" w:rsidRPr="00FF422D" w:rsidRDefault="00E21654" w:rsidP="00997DF4">
            <w:pPr>
              <w:jc w:val="center"/>
            </w:pPr>
          </w:p>
        </w:tc>
        <w:tc>
          <w:tcPr>
            <w:tcW w:w="2341" w:type="pct"/>
            <w:gridSpan w:val="5"/>
            <w:tcBorders>
              <w:top w:val="single" w:sz="6" w:space="0" w:color="auto"/>
              <w:left w:val="single" w:sz="4" w:space="0" w:color="auto"/>
              <w:bottom w:val="single" w:sz="12" w:space="0" w:color="auto"/>
            </w:tcBorders>
          </w:tcPr>
          <w:p w:rsidR="00E21654" w:rsidRPr="00FF422D" w:rsidRDefault="00E21654" w:rsidP="00997DF4">
            <w:pPr>
              <w:jc w:val="center"/>
            </w:pPr>
            <w:r>
              <w:t xml:space="preserve">  X</w:t>
            </w:r>
          </w:p>
        </w:tc>
        <w:tc>
          <w:tcPr>
            <w:tcW w:w="667" w:type="pct"/>
            <w:tcBorders>
              <w:top w:val="single" w:sz="6" w:space="0" w:color="auto"/>
              <w:left w:val="single" w:sz="4" w:space="0" w:color="auto"/>
              <w:bottom w:val="single" w:sz="12" w:space="0" w:color="auto"/>
            </w:tcBorders>
          </w:tcPr>
          <w:p w:rsidR="00E21654" w:rsidRPr="00771293" w:rsidRDefault="00E21654" w:rsidP="00997DF4">
            <w:pPr>
              <w:jc w:val="center"/>
              <w:rPr>
                <w:sz w:val="22"/>
                <w:szCs w:val="22"/>
              </w:rPr>
            </w:pPr>
          </w:p>
        </w:tc>
      </w:tr>
      <w:tr w:rsidR="00E21654" w:rsidTr="00997DF4">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ASSESSMENT CRITERIA</w:t>
            </w:r>
          </w:p>
        </w:tc>
      </w:tr>
      <w:tr w:rsidR="00E21654" w:rsidTr="00997DF4">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E21654" w:rsidRDefault="00E21654" w:rsidP="00997DF4">
            <w:pPr>
              <w:jc w:val="center"/>
              <w:rPr>
                <w:b/>
                <w:sz w:val="20"/>
                <w:szCs w:val="20"/>
              </w:rPr>
            </w:pPr>
            <w:r>
              <w:rPr>
                <w:b/>
                <w:sz w:val="20"/>
                <w:szCs w:val="20"/>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E21654" w:rsidRDefault="00E21654" w:rsidP="00997DF4">
            <w:pPr>
              <w:jc w:val="center"/>
              <w:rPr>
                <w:b/>
                <w:sz w:val="20"/>
                <w:szCs w:val="20"/>
              </w:rPr>
            </w:pPr>
            <w:r>
              <w:rPr>
                <w:b/>
                <w:sz w:val="20"/>
                <w:szCs w:val="20"/>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E21654" w:rsidRDefault="00E21654" w:rsidP="00997DF4">
            <w:pPr>
              <w:jc w:val="center"/>
              <w:rPr>
                <w:b/>
                <w:sz w:val="20"/>
                <w:szCs w:val="20"/>
              </w:rPr>
            </w:pPr>
            <w:r>
              <w:rPr>
                <w:b/>
                <w:sz w:val="20"/>
                <w:szCs w:val="20"/>
              </w:rPr>
              <w:t>%</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1st Mid-Term</w:t>
            </w:r>
          </w:p>
        </w:tc>
        <w:tc>
          <w:tcPr>
            <w:tcW w:w="1243" w:type="pct"/>
            <w:tcBorders>
              <w:top w:val="single" w:sz="8" w:space="0" w:color="auto"/>
              <w:left w:val="single" w:sz="4" w:space="0" w:color="auto"/>
              <w:bottom w:val="single" w:sz="4" w:space="0" w:color="auto"/>
              <w:right w:val="single" w:sz="8" w:space="0" w:color="auto"/>
            </w:tcBorders>
          </w:tcPr>
          <w:p w:rsidR="00E21654" w:rsidRPr="000E3402" w:rsidRDefault="00E21654" w:rsidP="00997DF4">
            <w:pPr>
              <w:jc w:val="center"/>
            </w:pPr>
            <w: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E21654" w:rsidRPr="005D19B7" w:rsidRDefault="00E21654" w:rsidP="00997DF4">
            <w:pPr>
              <w:jc w:val="center"/>
              <w:rPr>
                <w:sz w:val="20"/>
                <w:szCs w:val="20"/>
                <w:highlight w:val="yellow"/>
              </w:rPr>
            </w:pPr>
            <w:r w:rsidRPr="00BF5951">
              <w:rPr>
                <w:sz w:val="20"/>
                <w:szCs w:val="20"/>
              </w:rPr>
              <w:t>40</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2nd Mid-Term</w:t>
            </w:r>
          </w:p>
        </w:tc>
        <w:tc>
          <w:tcPr>
            <w:tcW w:w="1243" w:type="pct"/>
            <w:tcBorders>
              <w:top w:val="single" w:sz="4" w:space="0" w:color="auto"/>
              <w:left w:val="single" w:sz="4" w:space="0" w:color="auto"/>
              <w:bottom w:val="single" w:sz="4" w:space="0" w:color="auto"/>
              <w:right w:val="single" w:sz="8" w:space="0" w:color="auto"/>
            </w:tcBorders>
          </w:tcPr>
          <w:p w:rsidR="00E21654" w:rsidRPr="000E3402" w:rsidRDefault="00E21654" w:rsidP="00997DF4">
            <w:pPr>
              <w:jc w:val="cente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E21654" w:rsidRPr="005D19B7" w:rsidRDefault="00E21654" w:rsidP="00997DF4">
            <w:pPr>
              <w:jc w:val="center"/>
              <w:rPr>
                <w:sz w:val="20"/>
                <w:szCs w:val="20"/>
                <w:highlight w:val="yellow"/>
              </w:rPr>
            </w:pP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Quiz</w:t>
            </w:r>
          </w:p>
        </w:tc>
        <w:tc>
          <w:tcPr>
            <w:tcW w:w="1243" w:type="pct"/>
            <w:tcBorders>
              <w:top w:val="single" w:sz="4" w:space="0" w:color="auto"/>
              <w:left w:val="single" w:sz="4" w:space="0" w:color="auto"/>
              <w:bottom w:val="single" w:sz="4" w:space="0" w:color="auto"/>
              <w:right w:val="single" w:sz="8" w:space="0" w:color="auto"/>
            </w:tcBorders>
          </w:tcPr>
          <w:p w:rsidR="00E21654" w:rsidRPr="000E3402" w:rsidRDefault="00E21654" w:rsidP="00997DF4"/>
        </w:tc>
        <w:tc>
          <w:tcPr>
            <w:tcW w:w="667" w:type="pct"/>
            <w:tcBorders>
              <w:top w:val="single" w:sz="4" w:space="0" w:color="auto"/>
              <w:left w:val="single" w:sz="8" w:space="0" w:color="auto"/>
              <w:bottom w:val="single" w:sz="4" w:space="0" w:color="auto"/>
              <w:right w:val="single" w:sz="12" w:space="0" w:color="auto"/>
            </w:tcBorders>
          </w:tcPr>
          <w:p w:rsidR="00E21654" w:rsidRPr="00D605C4" w:rsidRDefault="00E21654" w:rsidP="00997DF4">
            <w:pPr>
              <w:rPr>
                <w:sz w:val="20"/>
                <w:szCs w:val="20"/>
              </w:rPr>
            </w:pPr>
            <w:r>
              <w:rPr>
                <w:sz w:val="20"/>
                <w:szCs w:val="20"/>
              </w:rPr>
              <w:t xml:space="preserve"> </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21654" w:rsidRDefault="00E21654" w:rsidP="00997DF4">
            <w:pPr>
              <w:rPr>
                <w:sz w:val="20"/>
                <w:szCs w:val="20"/>
              </w:rPr>
            </w:pPr>
            <w:r>
              <w:rPr>
                <w:sz w:val="20"/>
                <w:szCs w:val="20"/>
              </w:rPr>
              <w:t>Homework</w:t>
            </w:r>
          </w:p>
        </w:tc>
        <w:tc>
          <w:tcPr>
            <w:tcW w:w="1243" w:type="pct"/>
            <w:tcBorders>
              <w:top w:val="single" w:sz="4" w:space="0" w:color="auto"/>
              <w:left w:val="single" w:sz="4" w:space="0" w:color="auto"/>
              <w:bottom w:val="single" w:sz="4" w:space="0" w:color="auto"/>
              <w:right w:val="single" w:sz="8" w:space="0" w:color="auto"/>
            </w:tcBorders>
          </w:tcPr>
          <w:p w:rsidR="00E21654" w:rsidRPr="000E3402" w:rsidRDefault="00E21654" w:rsidP="00997DF4">
            <w:pPr>
              <w:jc w:val="center"/>
            </w:pPr>
          </w:p>
        </w:tc>
        <w:tc>
          <w:tcPr>
            <w:tcW w:w="667" w:type="pct"/>
            <w:tcBorders>
              <w:top w:val="single" w:sz="4" w:space="0" w:color="auto"/>
              <w:left w:val="single" w:sz="8" w:space="0" w:color="auto"/>
              <w:bottom w:val="single" w:sz="4" w:space="0" w:color="auto"/>
              <w:right w:val="single" w:sz="12" w:space="0" w:color="auto"/>
            </w:tcBorders>
          </w:tcPr>
          <w:p w:rsidR="00E21654" w:rsidRPr="00D605C4" w:rsidRDefault="00E21654" w:rsidP="00997DF4">
            <w:pPr>
              <w:jc w:val="center"/>
              <w:rPr>
                <w:sz w:val="20"/>
                <w:szCs w:val="20"/>
              </w:rPr>
            </w:pP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E21654" w:rsidRDefault="00E21654" w:rsidP="00997DF4">
            <w:pPr>
              <w:rPr>
                <w:sz w:val="20"/>
                <w:szCs w:val="20"/>
              </w:rPr>
            </w:pPr>
            <w:r>
              <w:rPr>
                <w:sz w:val="20"/>
                <w:szCs w:val="20"/>
              </w:rPr>
              <w:t>Project</w:t>
            </w:r>
          </w:p>
        </w:tc>
        <w:tc>
          <w:tcPr>
            <w:tcW w:w="1243" w:type="pct"/>
            <w:tcBorders>
              <w:top w:val="single" w:sz="4" w:space="0" w:color="auto"/>
              <w:left w:val="single" w:sz="4" w:space="0" w:color="auto"/>
              <w:bottom w:val="single" w:sz="8" w:space="0" w:color="auto"/>
              <w:right w:val="single" w:sz="8" w:space="0" w:color="auto"/>
            </w:tcBorders>
          </w:tcPr>
          <w:p w:rsidR="00E21654" w:rsidRPr="000E3402" w:rsidRDefault="00E21654" w:rsidP="00997DF4">
            <w:pPr>
              <w:jc w:val="center"/>
            </w:pPr>
            <w:r>
              <w:t xml:space="preserve"> </w:t>
            </w:r>
          </w:p>
        </w:tc>
        <w:tc>
          <w:tcPr>
            <w:tcW w:w="667" w:type="pct"/>
            <w:tcBorders>
              <w:top w:val="single" w:sz="4" w:space="0" w:color="auto"/>
              <w:left w:val="single" w:sz="8" w:space="0" w:color="auto"/>
              <w:bottom w:val="single" w:sz="8" w:space="0" w:color="auto"/>
              <w:right w:val="single" w:sz="12" w:space="0" w:color="auto"/>
            </w:tcBorders>
          </w:tcPr>
          <w:p w:rsidR="00E21654" w:rsidRPr="00D605C4" w:rsidRDefault="00E21654" w:rsidP="00997DF4">
            <w:pPr>
              <w:jc w:val="center"/>
              <w:rPr>
                <w:sz w:val="20"/>
                <w:szCs w:val="20"/>
              </w:rPr>
            </w:pPr>
            <w:r>
              <w:rPr>
                <w:sz w:val="20"/>
                <w:szCs w:val="20"/>
              </w:rPr>
              <w:t xml:space="preserve"> </w:t>
            </w: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E21654" w:rsidRDefault="00E21654" w:rsidP="00997DF4">
            <w:pPr>
              <w:rPr>
                <w:sz w:val="20"/>
                <w:szCs w:val="20"/>
              </w:rPr>
            </w:pPr>
            <w:r>
              <w:rPr>
                <w:sz w:val="20"/>
                <w:szCs w:val="20"/>
              </w:rPr>
              <w:t>Report</w:t>
            </w:r>
          </w:p>
        </w:tc>
        <w:tc>
          <w:tcPr>
            <w:tcW w:w="1243" w:type="pct"/>
            <w:tcBorders>
              <w:top w:val="single" w:sz="8" w:space="0" w:color="auto"/>
              <w:left w:val="single" w:sz="4" w:space="0" w:color="auto"/>
              <w:bottom w:val="single" w:sz="8" w:space="0" w:color="auto"/>
              <w:right w:val="single" w:sz="8" w:space="0" w:color="auto"/>
            </w:tcBorders>
          </w:tcPr>
          <w:p w:rsidR="00E21654" w:rsidRPr="000E3402" w:rsidRDefault="00E21654" w:rsidP="00997DF4">
            <w:pPr>
              <w:jc w:val="center"/>
            </w:pPr>
          </w:p>
        </w:tc>
        <w:tc>
          <w:tcPr>
            <w:tcW w:w="667" w:type="pct"/>
            <w:tcBorders>
              <w:top w:val="single" w:sz="8" w:space="0" w:color="auto"/>
              <w:left w:val="single" w:sz="8" w:space="0" w:color="auto"/>
              <w:bottom w:val="single" w:sz="8" w:space="0" w:color="auto"/>
              <w:right w:val="single" w:sz="12" w:space="0" w:color="auto"/>
            </w:tcBorders>
          </w:tcPr>
          <w:p w:rsidR="00E21654" w:rsidRPr="00D605C4" w:rsidRDefault="00E21654" w:rsidP="00997DF4">
            <w:pPr>
              <w:rPr>
                <w:sz w:val="20"/>
                <w:szCs w:val="20"/>
              </w:rPr>
            </w:pPr>
          </w:p>
        </w:tc>
      </w:tr>
      <w:tr w:rsidR="00E21654" w:rsidTr="00997DF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E21654" w:rsidRDefault="00E21654" w:rsidP="00997DF4">
            <w:pPr>
              <w:rPr>
                <w:sz w:val="20"/>
                <w:szCs w:val="20"/>
              </w:rPr>
            </w:pPr>
            <w:r>
              <w:rPr>
                <w:sz w:val="20"/>
                <w:szCs w:val="20"/>
              </w:rPr>
              <w:t>Others (………)</w:t>
            </w:r>
          </w:p>
        </w:tc>
        <w:tc>
          <w:tcPr>
            <w:tcW w:w="1243" w:type="pct"/>
            <w:tcBorders>
              <w:top w:val="single" w:sz="8" w:space="0" w:color="auto"/>
              <w:left w:val="single" w:sz="4" w:space="0" w:color="auto"/>
              <w:bottom w:val="single" w:sz="12" w:space="0" w:color="auto"/>
              <w:right w:val="single" w:sz="8" w:space="0" w:color="auto"/>
            </w:tcBorders>
          </w:tcPr>
          <w:p w:rsidR="00E21654" w:rsidRPr="000E3402" w:rsidRDefault="00E21654" w:rsidP="00997DF4"/>
        </w:tc>
        <w:tc>
          <w:tcPr>
            <w:tcW w:w="667" w:type="pct"/>
            <w:tcBorders>
              <w:top w:val="single" w:sz="8" w:space="0" w:color="auto"/>
              <w:left w:val="single" w:sz="8" w:space="0" w:color="auto"/>
              <w:bottom w:val="single" w:sz="12" w:space="0" w:color="auto"/>
              <w:right w:val="single" w:sz="12" w:space="0" w:color="auto"/>
            </w:tcBorders>
          </w:tcPr>
          <w:p w:rsidR="00E21654" w:rsidRPr="00D605C4" w:rsidRDefault="00E21654" w:rsidP="00997DF4">
            <w:pPr>
              <w:rPr>
                <w:sz w:val="20"/>
                <w:szCs w:val="20"/>
              </w:rPr>
            </w:pPr>
          </w:p>
        </w:tc>
      </w:tr>
      <w:tr w:rsidR="00E21654" w:rsidTr="00997DF4">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E21654" w:rsidRDefault="00E21654" w:rsidP="00997DF4">
            <w:pPr>
              <w:rPr>
                <w:sz w:val="20"/>
                <w:szCs w:val="20"/>
              </w:rPr>
            </w:pPr>
            <w:r>
              <w:rPr>
                <w:sz w:val="20"/>
                <w:szCs w:val="20"/>
              </w:rPr>
              <w:t xml:space="preserve"> </w:t>
            </w:r>
          </w:p>
        </w:tc>
        <w:tc>
          <w:tcPr>
            <w:tcW w:w="1243" w:type="pct"/>
            <w:tcBorders>
              <w:top w:val="single" w:sz="12" w:space="0" w:color="auto"/>
              <w:left w:val="single" w:sz="4" w:space="0" w:color="auto"/>
              <w:bottom w:val="single" w:sz="8" w:space="0" w:color="auto"/>
              <w:right w:val="single" w:sz="8" w:space="0" w:color="auto"/>
            </w:tcBorders>
          </w:tcPr>
          <w:p w:rsidR="00E21654" w:rsidRPr="000E3402" w:rsidRDefault="00E21654" w:rsidP="00997DF4">
            <w:pPr>
              <w:jc w:val="center"/>
            </w:pPr>
            <w:r>
              <w:t>1</w:t>
            </w:r>
          </w:p>
        </w:tc>
        <w:tc>
          <w:tcPr>
            <w:tcW w:w="667" w:type="pct"/>
            <w:tcBorders>
              <w:top w:val="single" w:sz="12" w:space="0" w:color="auto"/>
              <w:left w:val="single" w:sz="8" w:space="0" w:color="auto"/>
              <w:bottom w:val="single" w:sz="8" w:space="0" w:color="auto"/>
              <w:right w:val="single" w:sz="12" w:space="0" w:color="auto"/>
            </w:tcBorders>
          </w:tcPr>
          <w:p w:rsidR="00E21654" w:rsidRPr="00D605C4" w:rsidRDefault="00E21654" w:rsidP="00997DF4">
            <w:pPr>
              <w:jc w:val="center"/>
              <w:rPr>
                <w:sz w:val="20"/>
                <w:szCs w:val="20"/>
              </w:rPr>
            </w:pPr>
            <w:r>
              <w:rPr>
                <w:sz w:val="20"/>
                <w:szCs w:val="20"/>
              </w:rPr>
              <w:t>60</w:t>
            </w:r>
          </w:p>
        </w:tc>
      </w:tr>
      <w:tr w:rsidR="00E21654"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both"/>
              <w:rPr>
                <w:sz w:val="20"/>
                <w:szCs w:val="20"/>
              </w:rPr>
            </w:pPr>
            <w:r>
              <w:rPr>
                <w:sz w:val="20"/>
                <w:szCs w:val="20"/>
              </w:rPr>
              <w:t>-</w:t>
            </w:r>
          </w:p>
          <w:p w:rsidR="00E21654" w:rsidRPr="00E052C8" w:rsidRDefault="00E21654" w:rsidP="00997DF4">
            <w:pPr>
              <w:jc w:val="both"/>
              <w:rPr>
                <w:sz w:val="20"/>
                <w:szCs w:val="20"/>
              </w:rPr>
            </w:pPr>
          </w:p>
        </w:tc>
      </w:tr>
      <w:tr w:rsidR="00E21654" w:rsidTr="00997DF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Default="00E21654" w:rsidP="00997DF4">
            <w:pPr>
              <w:rPr>
                <w:sz w:val="20"/>
                <w:szCs w:val="20"/>
              </w:rPr>
            </w:pPr>
          </w:p>
          <w:p w:rsidR="00E21654" w:rsidRPr="00443F7F" w:rsidRDefault="00E21654" w:rsidP="00997DF4">
            <w:pPr>
              <w:rPr>
                <w:sz w:val="20"/>
                <w:szCs w:val="20"/>
              </w:rPr>
            </w:pPr>
            <w:r>
              <w:rPr>
                <w:sz w:val="20"/>
                <w:szCs w:val="20"/>
              </w:rPr>
              <w:t>French Literature in the 19th century, French Literature in the 20th century, Modern French Literature</w:t>
            </w:r>
          </w:p>
        </w:tc>
      </w:tr>
      <w:tr w:rsidR="00E21654" w:rsidTr="00997DF4">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Default="00E21654" w:rsidP="00997DF4">
            <w:pPr>
              <w:rPr>
                <w:bCs/>
                <w:color w:val="000000"/>
                <w:sz w:val="20"/>
                <w:szCs w:val="20"/>
              </w:rPr>
            </w:pPr>
            <w:r w:rsidRPr="00443F7F">
              <w:rPr>
                <w:bCs/>
                <w:color w:val="000000"/>
                <w:sz w:val="20"/>
                <w:szCs w:val="20"/>
              </w:rPr>
              <w:t xml:space="preserve"> </w:t>
            </w:r>
          </w:p>
          <w:p w:rsidR="00E21654" w:rsidRPr="00443F7F" w:rsidRDefault="00E21654" w:rsidP="00997DF4">
            <w:pPr>
              <w:rPr>
                <w:sz w:val="20"/>
                <w:szCs w:val="20"/>
              </w:rPr>
            </w:pPr>
            <w:r>
              <w:rPr>
                <w:bCs/>
                <w:color w:val="000000"/>
                <w:sz w:val="20"/>
                <w:szCs w:val="20"/>
              </w:rPr>
              <w:t>To introduce the history of French Literature</w:t>
            </w:r>
          </w:p>
        </w:tc>
      </w:tr>
      <w:tr w:rsidR="00E21654"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E21654" w:rsidRDefault="00E21654" w:rsidP="00997DF4">
            <w:pPr>
              <w:rPr>
                <w:sz w:val="20"/>
                <w:szCs w:val="20"/>
              </w:rPr>
            </w:pPr>
          </w:p>
          <w:p w:rsidR="00E21654" w:rsidRPr="00443F7F" w:rsidRDefault="00E21654" w:rsidP="00997DF4">
            <w:pPr>
              <w:rPr>
                <w:sz w:val="20"/>
                <w:szCs w:val="20"/>
              </w:rPr>
            </w:pPr>
            <w:r>
              <w:rPr>
                <w:sz w:val="20"/>
                <w:szCs w:val="20"/>
              </w:rPr>
              <w:t>To make possible to compare French literature with other World literature</w:t>
            </w:r>
          </w:p>
        </w:tc>
      </w:tr>
      <w:tr w:rsidR="00E21654" w:rsidTr="00997DF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Default="00E21654" w:rsidP="00997DF4">
            <w:pPr>
              <w:shd w:val="clear" w:color="auto" w:fill="FFFFFF"/>
              <w:spacing w:before="100" w:beforeAutospacing="1"/>
              <w:jc w:val="both"/>
              <w:rPr>
                <w:sz w:val="20"/>
                <w:szCs w:val="20"/>
              </w:rPr>
            </w:pPr>
            <w:r w:rsidRPr="00441B87">
              <w:rPr>
                <w:sz w:val="20"/>
                <w:szCs w:val="20"/>
              </w:rPr>
              <w:t>In thi</w:t>
            </w:r>
            <w:r>
              <w:rPr>
                <w:sz w:val="20"/>
                <w:szCs w:val="20"/>
              </w:rPr>
              <w:t>s lecture by introducing French</w:t>
            </w:r>
            <w:r w:rsidRPr="00441B87">
              <w:rPr>
                <w:sz w:val="20"/>
                <w:szCs w:val="20"/>
              </w:rPr>
              <w:t xml:space="preserve"> literature and history o</w:t>
            </w:r>
            <w:r>
              <w:rPr>
                <w:sz w:val="20"/>
                <w:szCs w:val="20"/>
              </w:rPr>
              <w:t xml:space="preserve">f thought in the </w:t>
            </w:r>
            <w:r w:rsidRPr="00441B87">
              <w:rPr>
                <w:sz w:val="20"/>
                <w:szCs w:val="20"/>
              </w:rPr>
              <w:t>19th century general</w:t>
            </w:r>
            <w:r>
              <w:rPr>
                <w:sz w:val="20"/>
                <w:szCs w:val="20"/>
              </w:rPr>
              <w:t xml:space="preserve"> profile of the era is outlined, </w:t>
            </w:r>
            <w:r w:rsidRPr="00441B87">
              <w:rPr>
                <w:sz w:val="20"/>
                <w:szCs w:val="20"/>
              </w:rPr>
              <w:t>Handling differen</w:t>
            </w:r>
            <w:r>
              <w:rPr>
                <w:sz w:val="20"/>
                <w:szCs w:val="20"/>
              </w:rPr>
              <w:t>t tendencies appeared in French Literature</w:t>
            </w:r>
            <w:r w:rsidRPr="00441B87">
              <w:rPr>
                <w:sz w:val="20"/>
                <w:szCs w:val="20"/>
              </w:rPr>
              <w:t>, which had its brightest era in the mentioned period, such as social, psychological, satirical etc.. describe the developments in literature from 20s to 90s.</w:t>
            </w:r>
            <w:r>
              <w:rPr>
                <w:sz w:val="20"/>
                <w:szCs w:val="20"/>
              </w:rPr>
              <w:t xml:space="preserve"> </w:t>
            </w:r>
            <w:r w:rsidRPr="00441B87">
              <w:rPr>
                <w:sz w:val="20"/>
                <w:szCs w:val="20"/>
              </w:rPr>
              <w:t>develop critical skills against reading literary texts</w:t>
            </w:r>
            <w:r>
              <w:rPr>
                <w:sz w:val="20"/>
                <w:szCs w:val="20"/>
              </w:rPr>
              <w:t>, at the end of this class Undergrads get knowledge about the development in novel, poetry and theatre of French Literature, learn the contemporary French</w:t>
            </w:r>
            <w:r w:rsidRPr="00441B87">
              <w:rPr>
                <w:sz w:val="20"/>
                <w:szCs w:val="20"/>
              </w:rPr>
              <w:t xml:space="preserve"> literature and the writers.</w:t>
            </w:r>
          </w:p>
          <w:p w:rsidR="00E21654" w:rsidRPr="00443F7F" w:rsidRDefault="00E21654" w:rsidP="00997DF4">
            <w:pPr>
              <w:tabs>
                <w:tab w:val="left" w:pos="7800"/>
              </w:tabs>
              <w:rPr>
                <w:sz w:val="20"/>
                <w:szCs w:val="20"/>
              </w:rPr>
            </w:pPr>
          </w:p>
        </w:tc>
      </w:tr>
      <w:tr w:rsidR="00E21654"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Default="00E21654" w:rsidP="00997DF4">
            <w:pPr>
              <w:pStyle w:val="Balk4"/>
              <w:spacing w:before="0" w:beforeAutospacing="0" w:after="0" w:afterAutospacing="0"/>
              <w:rPr>
                <w:b w:val="0"/>
                <w:sz w:val="20"/>
                <w:szCs w:val="20"/>
              </w:rPr>
            </w:pPr>
            <w:r>
              <w:rPr>
                <w:b w:val="0"/>
                <w:sz w:val="20"/>
                <w:szCs w:val="20"/>
              </w:rPr>
              <w:t xml:space="preserve">Berke Vardar, </w:t>
            </w:r>
            <w:r w:rsidRPr="00446C12">
              <w:rPr>
                <w:sz w:val="20"/>
                <w:szCs w:val="20"/>
              </w:rPr>
              <w:t>Fransız Edebiyatı</w:t>
            </w:r>
            <w:r>
              <w:rPr>
                <w:b w:val="0"/>
                <w:sz w:val="20"/>
                <w:szCs w:val="20"/>
              </w:rPr>
              <w:t>, Multilingual, İstanbul, 1998.</w:t>
            </w:r>
          </w:p>
          <w:p w:rsidR="00E21654" w:rsidRPr="00441B87" w:rsidRDefault="00E21654" w:rsidP="00997DF4">
            <w:pPr>
              <w:pStyle w:val="Balk4"/>
              <w:spacing w:before="0" w:beforeAutospacing="0" w:after="0" w:afterAutospacing="0"/>
              <w:rPr>
                <w:b w:val="0"/>
                <w:sz w:val="20"/>
                <w:szCs w:val="20"/>
              </w:rPr>
            </w:pPr>
            <w:r>
              <w:rPr>
                <w:b w:val="0"/>
                <w:sz w:val="20"/>
                <w:szCs w:val="20"/>
              </w:rPr>
              <w:t xml:space="preserve">Cevdet Perin, </w:t>
            </w:r>
            <w:r>
              <w:rPr>
                <w:sz w:val="20"/>
                <w:szCs w:val="20"/>
              </w:rPr>
              <w:t>Fransız Edebiyatına Toplu Bir Bakış</w:t>
            </w:r>
            <w:r>
              <w:rPr>
                <w:b w:val="0"/>
                <w:sz w:val="20"/>
                <w:szCs w:val="20"/>
              </w:rPr>
              <w:t>, İstanbul Üniversitesi, Edebiyat Fakültesi Yayınları</w:t>
            </w:r>
            <w:r>
              <w:rPr>
                <w:sz w:val="20"/>
                <w:szCs w:val="20"/>
              </w:rPr>
              <w:t xml:space="preserve">, </w:t>
            </w:r>
            <w:r w:rsidRPr="00C4269D">
              <w:rPr>
                <w:b w:val="0"/>
                <w:sz w:val="20"/>
                <w:szCs w:val="20"/>
              </w:rPr>
              <w:t>1943.</w:t>
            </w:r>
          </w:p>
          <w:p w:rsidR="00E21654" w:rsidRPr="00441B87" w:rsidRDefault="00E21654" w:rsidP="00997DF4">
            <w:pPr>
              <w:pStyle w:val="Balk4"/>
              <w:spacing w:before="0" w:beforeAutospacing="0" w:after="0" w:afterAutospacing="0"/>
              <w:rPr>
                <w:b w:val="0"/>
                <w:sz w:val="20"/>
                <w:szCs w:val="20"/>
              </w:rPr>
            </w:pPr>
          </w:p>
        </w:tc>
      </w:tr>
      <w:tr w:rsidR="00E21654" w:rsidTr="00997DF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lastRenderedPageBreak/>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443F7F" w:rsidRDefault="00E21654" w:rsidP="00997DF4">
            <w:pPr>
              <w:pStyle w:val="Balk4"/>
              <w:spacing w:before="0" w:beforeAutospacing="0" w:after="0" w:afterAutospacing="0"/>
              <w:rPr>
                <w:color w:val="000000"/>
                <w:sz w:val="20"/>
                <w:szCs w:val="20"/>
              </w:rPr>
            </w:pPr>
            <w:r>
              <w:rPr>
                <w:color w:val="000000"/>
                <w:sz w:val="20"/>
                <w:szCs w:val="20"/>
              </w:rPr>
              <w:t xml:space="preserve">Prof. Dr. Hüseyin Gümüş, </w:t>
            </w:r>
            <w:r>
              <w:rPr>
                <w:b w:val="0"/>
                <w:color w:val="000000"/>
                <w:sz w:val="20"/>
                <w:szCs w:val="20"/>
              </w:rPr>
              <w:t xml:space="preserve">Cours d’Initiations à la Littérature Française I, II, </w:t>
            </w:r>
            <w:r w:rsidRPr="00C4269D">
              <w:rPr>
                <w:color w:val="000000"/>
                <w:sz w:val="20"/>
                <w:szCs w:val="20"/>
              </w:rPr>
              <w:t>Marmara Üniversitesi Yayınları, İstanbul, 1998.</w:t>
            </w:r>
          </w:p>
        </w:tc>
      </w:tr>
      <w:tr w:rsidR="00E21654" w:rsidTr="00997DF4">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21654" w:rsidRDefault="00E21654" w:rsidP="00997DF4">
            <w:pPr>
              <w:jc w:val="center"/>
              <w:rPr>
                <w:b/>
                <w:sz w:val="20"/>
                <w:szCs w:val="20"/>
              </w:rPr>
            </w:pPr>
            <w:r>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E21654" w:rsidRPr="00AA38CF" w:rsidRDefault="00E21654" w:rsidP="00997DF4">
            <w:pPr>
              <w:jc w:val="both"/>
              <w:rPr>
                <w:sz w:val="20"/>
                <w:szCs w:val="20"/>
              </w:rPr>
            </w:pPr>
            <w:r>
              <w:rPr>
                <w:sz w:val="20"/>
                <w:szCs w:val="20"/>
              </w:rPr>
              <w:t xml:space="preserve"> </w:t>
            </w:r>
            <w:r w:rsidRPr="00AA38CF">
              <w:rPr>
                <w:sz w:val="20"/>
                <w:szCs w:val="20"/>
              </w:rPr>
              <w:t>Projector, projection curtain, computer.</w:t>
            </w:r>
          </w:p>
        </w:tc>
      </w:tr>
    </w:tbl>
    <w:p w:rsidR="00E21654" w:rsidRDefault="00E21654" w:rsidP="00E21654">
      <w:pPr>
        <w:rPr>
          <w:sz w:val="18"/>
          <w:szCs w:val="18"/>
        </w:rPr>
        <w:sectPr w:rsidR="00E21654" w:rsidSect="00997DF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21654" w:rsidTr="00997D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21654" w:rsidRDefault="00E21654" w:rsidP="00997DF4">
            <w:pPr>
              <w:jc w:val="center"/>
              <w:rPr>
                <w:b/>
                <w:sz w:val="22"/>
                <w:szCs w:val="22"/>
              </w:rPr>
            </w:pPr>
            <w:r>
              <w:rPr>
                <w:b/>
                <w:sz w:val="22"/>
                <w:szCs w:val="22"/>
              </w:rPr>
              <w:lastRenderedPageBreak/>
              <w:t>COURSE SYLLABUS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tcPr>
          <w:p w:rsidR="00E21654" w:rsidRDefault="00E21654" w:rsidP="00997DF4">
            <w:pPr>
              <w:jc w:val="center"/>
              <w:rPr>
                <w:b/>
                <w:sz w:val="22"/>
                <w:szCs w:val="22"/>
              </w:rPr>
            </w:pPr>
            <w:r>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E21654" w:rsidRDefault="00E21654" w:rsidP="00997DF4">
            <w:pPr>
              <w:rPr>
                <w:b/>
                <w:sz w:val="22"/>
                <w:szCs w:val="22"/>
              </w:rPr>
            </w:pPr>
            <w:r>
              <w:rPr>
                <w:b/>
                <w:sz w:val="22"/>
                <w:szCs w:val="22"/>
              </w:rPr>
              <w:t xml:space="preserve">TOPICS </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E21654" w:rsidRPr="00ED68CA" w:rsidRDefault="00E21654" w:rsidP="00997DF4">
            <w:pPr>
              <w:rPr>
                <w:sz w:val="20"/>
                <w:szCs w:val="20"/>
              </w:rPr>
            </w:pPr>
            <w:r>
              <w:rPr>
                <w:sz w:val="20"/>
                <w:szCs w:val="20"/>
              </w:rPr>
              <w:t xml:space="preserve"> </w:t>
            </w:r>
            <w:r w:rsidRPr="00ED68CA">
              <w:rPr>
                <w:sz w:val="20"/>
                <w:szCs w:val="20"/>
                <w:shd w:val="clear" w:color="auto" w:fill="F9F9F9"/>
              </w:rPr>
              <w:t>French Literature in the XIX.</w:t>
            </w:r>
            <w:r>
              <w:rPr>
                <w:sz w:val="20"/>
                <w:szCs w:val="20"/>
                <w:shd w:val="clear" w:color="auto" w:fill="F9F9F9"/>
              </w:rPr>
              <w:t xml:space="preserve"> c</w:t>
            </w:r>
            <w:r w:rsidRPr="00ED68CA">
              <w:rPr>
                <w:sz w:val="20"/>
                <w:szCs w:val="20"/>
                <w:shd w:val="clear" w:color="auto" w:fill="F9F9F9"/>
              </w:rPr>
              <w:t xml:space="preserve">entury, </w:t>
            </w:r>
            <w:r>
              <w:rPr>
                <w:sz w:val="20"/>
                <w:szCs w:val="20"/>
                <w:shd w:val="clear" w:color="auto" w:fill="F9F9F9"/>
              </w:rPr>
              <w:t>the Outlines of French Romanticism and Romantic Writers and Poets</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E21654" w:rsidRPr="0072271B" w:rsidRDefault="00E21654" w:rsidP="00997DF4">
            <w:pPr>
              <w:rPr>
                <w:sz w:val="20"/>
                <w:szCs w:val="20"/>
              </w:rPr>
            </w:pPr>
            <w:r>
              <w:rPr>
                <w:sz w:val="20"/>
                <w:szCs w:val="20"/>
              </w:rPr>
              <w:t>The departing aspects from German and English Romanticism</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E21654" w:rsidRPr="00CD232C" w:rsidRDefault="00E21654" w:rsidP="00997DF4">
            <w:pPr>
              <w:rPr>
                <w:sz w:val="20"/>
                <w:szCs w:val="20"/>
              </w:rPr>
            </w:pPr>
            <w:r>
              <w:rPr>
                <w:sz w:val="20"/>
                <w:szCs w:val="20"/>
              </w:rPr>
              <w:t>L’Abbé Prévost, Mme de Stael, Chateaubriand,</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E21654" w:rsidRPr="00CD232C" w:rsidRDefault="00E21654" w:rsidP="00997DF4">
            <w:pPr>
              <w:rPr>
                <w:sz w:val="20"/>
                <w:szCs w:val="20"/>
              </w:rPr>
            </w:pPr>
            <w:r>
              <w:rPr>
                <w:sz w:val="20"/>
                <w:szCs w:val="20"/>
              </w:rPr>
              <w:t>Lamartine, Vigny, Hugo, Musset… etc.</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21654" w:rsidRDefault="00E21654" w:rsidP="00997DF4">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E21654" w:rsidRPr="0019528F" w:rsidRDefault="00E21654" w:rsidP="00997DF4">
            <w:pPr>
              <w:rPr>
                <w:color w:val="2C3E50"/>
                <w:sz w:val="20"/>
                <w:szCs w:val="20"/>
                <w:shd w:val="clear" w:color="auto" w:fill="F9F9F9"/>
              </w:rPr>
            </w:pPr>
            <w:r>
              <w:rPr>
                <w:sz w:val="20"/>
                <w:szCs w:val="20"/>
              </w:rPr>
              <w:t>French Literature in the XIX. century, French Parnasism, Symbolism, Realism and Naturalism</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72271B" w:rsidRDefault="00E21654" w:rsidP="00997DF4">
            <w:pPr>
              <w:rPr>
                <w:sz w:val="20"/>
                <w:szCs w:val="20"/>
              </w:rPr>
            </w:pPr>
            <w:r>
              <w:rPr>
                <w:sz w:val="20"/>
                <w:szCs w:val="20"/>
              </w:rPr>
              <w:t>Midterm</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CD232C" w:rsidRDefault="00E21654" w:rsidP="00997DF4">
            <w:pPr>
              <w:rPr>
                <w:sz w:val="20"/>
                <w:szCs w:val="20"/>
              </w:rPr>
            </w:pPr>
            <w:r>
              <w:rPr>
                <w:sz w:val="20"/>
                <w:szCs w:val="20"/>
              </w:rPr>
              <w:t>French Literature in the XIX. century, French Parnasism, Symbolism, Realism and Naturalism</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F91D1F" w:rsidRDefault="00E21654" w:rsidP="00997DF4">
            <w:pPr>
              <w:rPr>
                <w:sz w:val="20"/>
                <w:szCs w:val="20"/>
              </w:rPr>
            </w:pPr>
            <w:r>
              <w:rPr>
                <w:sz w:val="20"/>
                <w:szCs w:val="20"/>
              </w:rPr>
              <w:t>Midterm-</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F91D1F" w:rsidRDefault="00E21654" w:rsidP="00997DF4">
            <w:pPr>
              <w:rPr>
                <w:sz w:val="20"/>
                <w:szCs w:val="20"/>
              </w:rPr>
            </w:pPr>
            <w:r>
              <w:rPr>
                <w:sz w:val="20"/>
                <w:szCs w:val="20"/>
              </w:rPr>
              <w:t>Theophile Gautier, Leconte de Lisle, Prudhomme, Coppée, Heredia…etc.</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F91D1F" w:rsidRDefault="00E21654" w:rsidP="00997DF4">
            <w:pPr>
              <w:rPr>
                <w:sz w:val="20"/>
                <w:szCs w:val="20"/>
              </w:rPr>
            </w:pPr>
            <w:r>
              <w:rPr>
                <w:sz w:val="20"/>
                <w:szCs w:val="20"/>
              </w:rPr>
              <w:t>Balzac, Faubert, Zola, Sthendal, Maupassant, Huysmans, Daudet…etc.</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F91D1F" w:rsidRDefault="00E21654" w:rsidP="00997DF4">
            <w:pPr>
              <w:rPr>
                <w:sz w:val="20"/>
                <w:szCs w:val="20"/>
              </w:rPr>
            </w:pPr>
            <w:r>
              <w:rPr>
                <w:sz w:val="20"/>
                <w:szCs w:val="20"/>
              </w:rPr>
              <w:t>Balzac, Faubert, Zola, Sthendal, Maupassant, Huysmans, Daudet…etc.</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441B87" w:rsidRDefault="00E21654" w:rsidP="00997DF4">
            <w:pPr>
              <w:rPr>
                <w:sz w:val="20"/>
                <w:szCs w:val="20"/>
              </w:rPr>
            </w:pPr>
            <w:r>
              <w:rPr>
                <w:sz w:val="20"/>
                <w:szCs w:val="20"/>
              </w:rPr>
              <w:t>Baudelaire, Verlaine, Mallarmé, Rimbaud, Nerval…etc.</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441B87" w:rsidRDefault="00E21654" w:rsidP="00997DF4">
            <w:pPr>
              <w:rPr>
                <w:sz w:val="20"/>
                <w:szCs w:val="20"/>
              </w:rPr>
            </w:pPr>
            <w:r>
              <w:rPr>
                <w:sz w:val="20"/>
                <w:szCs w:val="20"/>
              </w:rPr>
              <w:t>Baudelaire, Verlaine, Mallarmé, Rimbaud, Nerval…etc.</w:t>
            </w:r>
          </w:p>
        </w:tc>
      </w:tr>
      <w:tr w:rsidR="00E21654" w:rsidTr="00997DF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21654" w:rsidRPr="00441B87" w:rsidRDefault="00E21654" w:rsidP="00997DF4">
            <w:pPr>
              <w:rPr>
                <w:sz w:val="20"/>
                <w:szCs w:val="20"/>
              </w:rPr>
            </w:pPr>
            <w:r>
              <w:rPr>
                <w:sz w:val="20"/>
                <w:szCs w:val="20"/>
              </w:rPr>
              <w:t xml:space="preserve">Panoramic View to French Literature in the XX. and XXI. centuries and Writers </w:t>
            </w:r>
          </w:p>
        </w:tc>
      </w:tr>
      <w:tr w:rsidR="00E21654" w:rsidTr="00997DF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E21654" w:rsidRDefault="00E21654" w:rsidP="00997DF4">
            <w:pPr>
              <w:jc w:val="center"/>
              <w:rPr>
                <w:sz w:val="22"/>
                <w:szCs w:val="22"/>
              </w:rPr>
            </w:pPr>
            <w:r>
              <w:rPr>
                <w:sz w:val="22"/>
                <w:szCs w:val="22"/>
              </w:rPr>
              <w:t>15,16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E21654" w:rsidRPr="000E3402" w:rsidRDefault="00E21654" w:rsidP="00997DF4">
            <w:pPr>
              <w:rPr>
                <w:sz w:val="20"/>
                <w:szCs w:val="20"/>
              </w:rPr>
            </w:pPr>
            <w:r>
              <w:rPr>
                <w:sz w:val="20"/>
                <w:szCs w:val="20"/>
              </w:rPr>
              <w:t xml:space="preserve"> Final</w:t>
            </w:r>
          </w:p>
        </w:tc>
      </w:tr>
    </w:tbl>
    <w:p w:rsidR="00E21654" w:rsidRDefault="00E21654" w:rsidP="00E21654">
      <w:pPr>
        <w:rPr>
          <w:sz w:val="16"/>
          <w:szCs w:val="16"/>
        </w:rPr>
      </w:pPr>
    </w:p>
    <w:tbl>
      <w:tblPr>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2" w:type="dxa"/>
          <w:right w:w="22" w:type="dxa"/>
        </w:tblCellMar>
        <w:tblLook w:val="01E0" w:firstRow="1" w:lastRow="1" w:firstColumn="1" w:lastColumn="1" w:noHBand="0" w:noVBand="0"/>
      </w:tblPr>
      <w:tblGrid>
        <w:gridCol w:w="650"/>
        <w:gridCol w:w="7540"/>
        <w:gridCol w:w="560"/>
        <w:gridCol w:w="560"/>
        <w:gridCol w:w="579"/>
      </w:tblGrid>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NO</w:t>
            </w:r>
          </w:p>
        </w:tc>
        <w:tc>
          <w:tcPr>
            <w:tcW w:w="7540" w:type="dxa"/>
            <w:tcBorders>
              <w:top w:val="single" w:sz="2" w:space="0" w:color="auto"/>
              <w:left w:val="single" w:sz="2" w:space="0" w:color="auto"/>
              <w:bottom w:val="single" w:sz="2" w:space="0" w:color="auto"/>
              <w:right w:val="single" w:sz="2" w:space="0" w:color="auto"/>
            </w:tcBorders>
          </w:tcPr>
          <w:p w:rsidR="00E21654" w:rsidRDefault="00E21654" w:rsidP="00997DF4">
            <w:pPr>
              <w:rPr>
                <w:b/>
                <w:sz w:val="22"/>
                <w:szCs w:val="22"/>
              </w:rPr>
            </w:pPr>
            <w:r>
              <w:rPr>
                <w:b/>
                <w:sz w:val="22"/>
                <w:szCs w:val="22"/>
              </w:rPr>
              <w:t xml:space="preserve">PROGRAM OUTCOMES </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3</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2</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1</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w:t>
            </w:r>
          </w:p>
        </w:tc>
        <w:tc>
          <w:tcPr>
            <w:tcW w:w="7540" w:type="dxa"/>
            <w:tcBorders>
              <w:top w:val="single" w:sz="2" w:space="0" w:color="auto"/>
              <w:left w:val="single" w:sz="2" w:space="0" w:color="auto"/>
              <w:bottom w:val="single" w:sz="2" w:space="0" w:color="auto"/>
              <w:right w:val="single" w:sz="2" w:space="0" w:color="auto"/>
            </w:tcBorders>
          </w:tcPr>
          <w:p w:rsidR="00E21654" w:rsidRPr="004F757C" w:rsidRDefault="00E21654" w:rsidP="00997DF4">
            <w:pPr>
              <w:rPr>
                <w:sz w:val="20"/>
                <w:szCs w:val="20"/>
              </w:rPr>
            </w:pPr>
            <w:r w:rsidRPr="004F757C">
              <w:rPr>
                <w:sz w:val="20"/>
                <w:szCs w:val="20"/>
              </w:rPr>
              <w:t>To teach historical and theoretical knowledge about Comparative Literature</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2</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provide a critical perspective through text analysis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3</w:t>
            </w:r>
          </w:p>
        </w:tc>
        <w:tc>
          <w:tcPr>
            <w:tcW w:w="7540" w:type="dxa"/>
            <w:tcBorders>
              <w:top w:val="single" w:sz="2" w:space="0" w:color="auto"/>
              <w:left w:val="single" w:sz="2" w:space="0" w:color="auto"/>
              <w:bottom w:val="single" w:sz="2" w:space="0" w:color="auto"/>
              <w:right w:val="single" w:sz="2" w:space="0" w:color="auto"/>
            </w:tcBorders>
          </w:tcPr>
          <w:p w:rsidR="00E21654" w:rsidRPr="004F757C" w:rsidRDefault="00E21654" w:rsidP="00997DF4">
            <w:pPr>
              <w:rPr>
                <w:sz w:val="20"/>
                <w:szCs w:val="20"/>
              </w:rPr>
            </w:pPr>
            <w:r w:rsidRPr="004F757C">
              <w:rPr>
                <w:color w:val="000000"/>
                <w:sz w:val="20"/>
                <w:szCs w:val="20"/>
                <w:shd w:val="clear" w:color="auto" w:fill="F7F7F8"/>
              </w:rPr>
              <w:t>To educate individuals who are multilingual through the teaching of multiple foreign languages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4</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provide opportunities to get to know different languages and cultures closely and experientially</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Pr>
                <w:b/>
                <w:sz w:val="20"/>
                <w:szCs w:val="20"/>
              </w:rPr>
              <w:t xml:space="preserve"> </w:t>
            </w: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5</w:t>
            </w:r>
          </w:p>
        </w:tc>
        <w:tc>
          <w:tcPr>
            <w:tcW w:w="7540" w:type="dxa"/>
            <w:tcBorders>
              <w:top w:val="single" w:sz="2" w:space="0" w:color="auto"/>
              <w:left w:val="single" w:sz="2" w:space="0" w:color="auto"/>
              <w:bottom w:val="single" w:sz="2" w:space="0" w:color="auto"/>
              <w:right w:val="single" w:sz="2" w:space="0" w:color="auto"/>
            </w:tcBorders>
          </w:tcPr>
          <w:p w:rsidR="00E21654" w:rsidRPr="004F757C" w:rsidRDefault="00E21654" w:rsidP="00997DF4">
            <w:pPr>
              <w:rPr>
                <w:sz w:val="20"/>
                <w:szCs w:val="20"/>
              </w:rPr>
            </w:pPr>
            <w:r w:rsidRPr="004F757C">
              <w:rPr>
                <w:color w:val="000000"/>
                <w:sz w:val="20"/>
                <w:szCs w:val="20"/>
                <w:shd w:val="clear" w:color="auto" w:fill="F7F7F8"/>
              </w:rPr>
              <w:t>To generate interest in different languages and cultures through the principle of intercultural bridging</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X </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6</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create opportunities for interdisciplinary work based on knowledge and experience from different disciplines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7</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offer opportunities to learn about scientific theories and approaches related to criticism and translation in an applied manne</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8</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raise awareness about the presence of language/languages in both daily life and literary fields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9</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lang w:eastAsia="en-US"/>
              </w:rPr>
            </w:pPr>
            <w:r w:rsidRPr="00260AD6">
              <w:rPr>
                <w:color w:val="000000"/>
                <w:sz w:val="20"/>
                <w:szCs w:val="20"/>
                <w:shd w:val="clear" w:color="auto" w:fill="F7F7F8"/>
              </w:rPr>
              <w:t xml:space="preserve">To provide advanced knowledge about Turkish language and culture </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10</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provide the opportunity to examine and analyze the phenomenon of language/culture from historical, social, and analytical dimensions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11</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develop written and oral communication skills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w:t>
            </w: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 xml:space="preserve"> 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12</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provide individual and team work experience, and to improve discussion culture</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13</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ensure a professional and ethical approach during the process of acquiring knowledge and research studies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14</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4F757C" w:rsidRDefault="00E21654" w:rsidP="00997DF4">
            <w:pPr>
              <w:rPr>
                <w:sz w:val="20"/>
                <w:szCs w:val="20"/>
              </w:rPr>
            </w:pPr>
            <w:r w:rsidRPr="004F757C">
              <w:rPr>
                <w:color w:val="000000"/>
                <w:sz w:val="20"/>
                <w:szCs w:val="20"/>
                <w:shd w:val="clear" w:color="auto" w:fill="F7F7F8"/>
              </w:rPr>
              <w:t>To provide the ability to look at one's own culture from different perspectives</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c>
          <w:tcPr>
            <w:tcW w:w="65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sz w:val="20"/>
                <w:szCs w:val="20"/>
              </w:rPr>
            </w:pPr>
            <w:r w:rsidRPr="00530815">
              <w:rPr>
                <w:sz w:val="20"/>
                <w:szCs w:val="20"/>
              </w:rPr>
              <w:t>15</w:t>
            </w:r>
          </w:p>
        </w:tc>
        <w:tc>
          <w:tcPr>
            <w:tcW w:w="7540" w:type="dxa"/>
            <w:tcBorders>
              <w:top w:val="single" w:sz="2" w:space="0" w:color="auto"/>
              <w:left w:val="single" w:sz="2" w:space="0" w:color="auto"/>
              <w:bottom w:val="single" w:sz="2" w:space="0" w:color="auto"/>
              <w:right w:val="single" w:sz="2" w:space="0" w:color="auto"/>
            </w:tcBorders>
            <w:vAlign w:val="center"/>
          </w:tcPr>
          <w:p w:rsidR="00E21654" w:rsidRPr="00260AD6" w:rsidRDefault="00E21654" w:rsidP="00997DF4">
            <w:pPr>
              <w:rPr>
                <w:color w:val="000000"/>
                <w:sz w:val="20"/>
                <w:szCs w:val="20"/>
              </w:rPr>
            </w:pPr>
            <w:r w:rsidRPr="00260AD6">
              <w:rPr>
                <w:color w:val="000000"/>
                <w:sz w:val="20"/>
                <w:szCs w:val="20"/>
                <w:shd w:val="clear" w:color="auto" w:fill="F7F7F8"/>
              </w:rPr>
              <w:t>To provide the necessary skills to gather information, compare data, analyze, interpret, and synthesize during scientific research (thesis, assignments, presentations, etc.)</w:t>
            </w: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60"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p>
        </w:tc>
        <w:tc>
          <w:tcPr>
            <w:tcW w:w="579" w:type="dxa"/>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center"/>
              <w:rPr>
                <w:b/>
                <w:sz w:val="20"/>
                <w:szCs w:val="20"/>
              </w:rPr>
            </w:pPr>
            <w:r w:rsidRPr="00530815">
              <w:rPr>
                <w:b/>
                <w:sz w:val="20"/>
                <w:szCs w:val="20"/>
              </w:rPr>
              <w:t>X</w:t>
            </w:r>
          </w:p>
        </w:tc>
      </w:tr>
      <w:tr w:rsidR="00E21654" w:rsidRPr="00530815" w:rsidTr="00997DF4">
        <w:trPr>
          <w:trHeight w:val="75"/>
        </w:trPr>
        <w:tc>
          <w:tcPr>
            <w:tcW w:w="9889" w:type="dxa"/>
            <w:gridSpan w:val="5"/>
            <w:tcBorders>
              <w:top w:val="single" w:sz="2" w:space="0" w:color="auto"/>
              <w:left w:val="single" w:sz="2" w:space="0" w:color="auto"/>
              <w:bottom w:val="single" w:sz="2" w:space="0" w:color="auto"/>
              <w:right w:val="single" w:sz="2" w:space="0" w:color="auto"/>
            </w:tcBorders>
            <w:vAlign w:val="center"/>
          </w:tcPr>
          <w:p w:rsidR="00E21654" w:rsidRPr="00530815" w:rsidRDefault="00E21654" w:rsidP="00997DF4">
            <w:pPr>
              <w:jc w:val="both"/>
              <w:rPr>
                <w:sz w:val="20"/>
                <w:szCs w:val="20"/>
              </w:rPr>
            </w:pPr>
            <w:r w:rsidRPr="00AC75B1">
              <w:rPr>
                <w:b/>
                <w:sz w:val="20"/>
                <w:szCs w:val="20"/>
              </w:rPr>
              <w:t>1</w:t>
            </w:r>
            <w:r w:rsidRPr="00AC75B1">
              <w:rPr>
                <w:sz w:val="20"/>
                <w:szCs w:val="20"/>
              </w:rPr>
              <w:t>:</w:t>
            </w:r>
            <w:r>
              <w:rPr>
                <w:sz w:val="20"/>
                <w:szCs w:val="20"/>
              </w:rPr>
              <w:t>None</w:t>
            </w:r>
            <w:r w:rsidRPr="00AC75B1">
              <w:rPr>
                <w:sz w:val="20"/>
                <w:szCs w:val="20"/>
              </w:rPr>
              <w:t xml:space="preserve">. </w:t>
            </w:r>
            <w:r w:rsidRPr="00AC75B1">
              <w:rPr>
                <w:b/>
                <w:sz w:val="20"/>
                <w:szCs w:val="20"/>
              </w:rPr>
              <w:t>2</w:t>
            </w:r>
            <w:r w:rsidRPr="00AC75B1">
              <w:rPr>
                <w:sz w:val="20"/>
                <w:szCs w:val="20"/>
              </w:rPr>
              <w:t>:</w:t>
            </w:r>
            <w:r>
              <w:rPr>
                <w:sz w:val="20"/>
                <w:szCs w:val="20"/>
              </w:rPr>
              <w:t>Partially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E21654" w:rsidRPr="0085036E" w:rsidRDefault="00E21654" w:rsidP="00E21654">
      <w:pPr>
        <w:rPr>
          <w:color w:val="FF0000"/>
        </w:rPr>
      </w:pPr>
    </w:p>
    <w:p w:rsidR="00E21654" w:rsidRDefault="00E21654" w:rsidP="00E21654">
      <w:pPr>
        <w:rPr>
          <w:sz w:val="16"/>
          <w:szCs w:val="16"/>
        </w:rPr>
      </w:pPr>
    </w:p>
    <w:p w:rsidR="00E21654" w:rsidRDefault="00E21654" w:rsidP="00E21654">
      <w:pPr>
        <w:spacing w:line="360" w:lineRule="auto"/>
      </w:pPr>
      <w:r>
        <w:rPr>
          <w:b/>
        </w:rPr>
        <w:t>Instructor(s):</w:t>
      </w:r>
      <w:r w:rsidRPr="003320A5">
        <w:t xml:space="preserve">  </w:t>
      </w:r>
      <w:r>
        <w:t xml:space="preserve"> Prof. Dr. Medine SİVRİ</w:t>
      </w:r>
    </w:p>
    <w:p w:rsidR="00E21654" w:rsidRDefault="00E21654" w:rsidP="00E21654">
      <w:pPr>
        <w:tabs>
          <w:tab w:val="left" w:pos="7800"/>
        </w:tabs>
      </w:pPr>
      <w:r>
        <w:rPr>
          <w:b/>
        </w:rPr>
        <w:t>Signature</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Pr>
          <w:b/>
        </w:rPr>
        <w:t>Date</w:t>
      </w:r>
      <w:r w:rsidRPr="00D64451">
        <w:rPr>
          <w:b/>
        </w:rPr>
        <w:t>:</w:t>
      </w:r>
      <w:r>
        <w:t xml:space="preserve"> </w:t>
      </w:r>
    </w:p>
    <w:tbl>
      <w:tblPr>
        <w:tblW w:w="9948" w:type="dxa"/>
        <w:tblLook w:val="01E0" w:firstRow="1" w:lastRow="1" w:firstColumn="1" w:lastColumn="1" w:noHBand="0" w:noVBand="0"/>
      </w:tblPr>
      <w:tblGrid>
        <w:gridCol w:w="7171"/>
        <w:gridCol w:w="2777"/>
      </w:tblGrid>
      <w:tr w:rsidR="00E21654" w:rsidTr="00997DF4">
        <w:trPr>
          <w:trHeight w:val="989"/>
        </w:trPr>
        <w:tc>
          <w:tcPr>
            <w:tcW w:w="7171" w:type="dxa"/>
            <w:shd w:val="clear" w:color="auto" w:fill="auto"/>
          </w:tcPr>
          <w:p w:rsidR="00E21654" w:rsidRDefault="00E21654" w:rsidP="00997DF4">
            <w:pPr>
              <w:tabs>
                <w:tab w:val="left" w:pos="7800"/>
              </w:tabs>
            </w:pPr>
            <w:r>
              <w:t xml:space="preserve"> </w:t>
            </w:r>
          </w:p>
        </w:tc>
        <w:tc>
          <w:tcPr>
            <w:tcW w:w="2777" w:type="dxa"/>
            <w:shd w:val="clear" w:color="auto" w:fill="auto"/>
          </w:tcPr>
          <w:p w:rsidR="00E21654" w:rsidRDefault="00E21654" w:rsidP="00997DF4">
            <w:pPr>
              <w:tabs>
                <w:tab w:val="left" w:pos="7800"/>
              </w:tabs>
              <w:jc w:val="center"/>
            </w:pPr>
          </w:p>
          <w:p w:rsidR="00E21654" w:rsidRDefault="00E21654" w:rsidP="00997DF4">
            <w:pPr>
              <w:tabs>
                <w:tab w:val="left" w:pos="7800"/>
              </w:tabs>
              <w:jc w:val="center"/>
            </w:pPr>
            <w:r>
              <w:t xml:space="preserve"> </w:t>
            </w:r>
          </w:p>
        </w:tc>
      </w:tr>
    </w:tbl>
    <w:p w:rsidR="00E21654" w:rsidRDefault="00E21654" w:rsidP="00E21654">
      <w:pPr>
        <w:tabs>
          <w:tab w:val="left" w:pos="7800"/>
        </w:tabs>
      </w:pPr>
      <w:r>
        <w:t xml:space="preserve">                        </w:t>
      </w:r>
    </w:p>
    <w:p w:rsidR="00E21654" w:rsidRDefault="00E21654" w:rsidP="00E21654">
      <w:pPr>
        <w:tabs>
          <w:tab w:val="left" w:pos="7800"/>
        </w:tabs>
      </w:pPr>
      <w:r>
        <w:tab/>
      </w:r>
      <w:r>
        <w:tab/>
      </w:r>
    </w:p>
    <w:p w:rsidR="00E21654" w:rsidRDefault="00E21654" w:rsidP="00E21654">
      <w:pPr>
        <w:tabs>
          <w:tab w:val="left" w:pos="7800"/>
        </w:tabs>
      </w:pPr>
    </w:p>
    <w:p w:rsidR="00D90B5C" w:rsidRDefault="00D90B5C" w:rsidP="00D90B5C">
      <w:pPr>
        <w:tabs>
          <w:tab w:val="left" w:pos="7800"/>
        </w:tabs>
      </w:pPr>
      <w:r>
        <w:lastRenderedPageBreak/>
        <w:t xml:space="preserve">                        </w:t>
      </w:r>
    </w:p>
    <w:p w:rsidR="005D6BE9" w:rsidRDefault="00D90B5C" w:rsidP="00D90B5C">
      <w:pPr>
        <w:tabs>
          <w:tab w:val="left" w:pos="7800"/>
        </w:tabs>
      </w:pPr>
      <w:r>
        <w:tab/>
      </w:r>
      <w:r>
        <w:tab/>
      </w:r>
    </w:p>
    <w:sectPr w:rsidR="005D6BE9" w:rsidSect="00997DF4">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raphos">
    <w:altName w:val="Georgia"/>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0AAA"/>
    <w:multiLevelType w:val="hybridMultilevel"/>
    <w:tmpl w:val="DE74CD7C"/>
    <w:lvl w:ilvl="0" w:tplc="3B5A7348">
      <w:start w:val="1"/>
      <w:numFmt w:val="decimal"/>
      <w:lvlText w:val="%1."/>
      <w:lvlJc w:val="left"/>
      <w:pPr>
        <w:tabs>
          <w:tab w:val="num" w:pos="397"/>
        </w:tabs>
        <w:ind w:left="397" w:hanging="397"/>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8803EDD"/>
    <w:multiLevelType w:val="hybridMultilevel"/>
    <w:tmpl w:val="7DA4882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70958CB"/>
    <w:multiLevelType w:val="hybridMultilevel"/>
    <w:tmpl w:val="8B8A98A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BB07679"/>
    <w:multiLevelType w:val="hybridMultilevel"/>
    <w:tmpl w:val="AD88DD8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BC2265A"/>
    <w:multiLevelType w:val="hybridMultilevel"/>
    <w:tmpl w:val="C790990E"/>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22420058"/>
    <w:multiLevelType w:val="hybridMultilevel"/>
    <w:tmpl w:val="5CE054AE"/>
    <w:lvl w:ilvl="0" w:tplc="FD80A7A4">
      <w:start w:val="1"/>
      <w:numFmt w:val="decimal"/>
      <w:lvlText w:val="%1."/>
      <w:lvlJc w:val="left"/>
      <w:pPr>
        <w:tabs>
          <w:tab w:val="num" w:pos="1080"/>
        </w:tabs>
        <w:ind w:left="1080" w:hanging="360"/>
      </w:pPr>
      <w:rPr>
        <w:sz w:val="20"/>
        <w:szCs w:val="2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6" w15:restartNumberingAfterBreak="0">
    <w:nsid w:val="26CE6BF9"/>
    <w:multiLevelType w:val="singleLevel"/>
    <w:tmpl w:val="041F000F"/>
    <w:lvl w:ilvl="0">
      <w:start w:val="1"/>
      <w:numFmt w:val="decimal"/>
      <w:lvlText w:val="%1."/>
      <w:lvlJc w:val="left"/>
      <w:pPr>
        <w:tabs>
          <w:tab w:val="num" w:pos="360"/>
        </w:tabs>
        <w:ind w:left="360" w:hanging="360"/>
      </w:pPr>
      <w:rPr>
        <w:rFonts w:hint="default"/>
      </w:rPr>
    </w:lvl>
  </w:abstractNum>
  <w:abstractNum w:abstractNumId="7" w15:restartNumberingAfterBreak="0">
    <w:nsid w:val="2B260CC9"/>
    <w:multiLevelType w:val="hybridMultilevel"/>
    <w:tmpl w:val="5088E33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3DCC6E35"/>
    <w:multiLevelType w:val="multilevel"/>
    <w:tmpl w:val="55CAAF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90462C0"/>
    <w:multiLevelType w:val="hybridMultilevel"/>
    <w:tmpl w:val="67D858F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55B265B8"/>
    <w:multiLevelType w:val="hybridMultilevel"/>
    <w:tmpl w:val="DD14DE7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66CB48FB"/>
    <w:multiLevelType w:val="hybridMultilevel"/>
    <w:tmpl w:val="888CC8E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71290BE1"/>
    <w:multiLevelType w:val="singleLevel"/>
    <w:tmpl w:val="041F000F"/>
    <w:lvl w:ilvl="0">
      <w:start w:val="1"/>
      <w:numFmt w:val="decimal"/>
      <w:lvlText w:val="%1."/>
      <w:lvlJc w:val="left"/>
      <w:pPr>
        <w:tabs>
          <w:tab w:val="num" w:pos="360"/>
        </w:tabs>
        <w:ind w:left="360" w:hanging="360"/>
      </w:pPr>
      <w:rPr>
        <w:rFonts w:hint="default"/>
      </w:rPr>
    </w:lvl>
  </w:abstractNum>
  <w:abstractNum w:abstractNumId="13" w15:restartNumberingAfterBreak="0">
    <w:nsid w:val="75E1023E"/>
    <w:multiLevelType w:val="hybridMultilevel"/>
    <w:tmpl w:val="A90C9D6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767E10A3"/>
    <w:multiLevelType w:val="hybridMultilevel"/>
    <w:tmpl w:val="60D41C22"/>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78466E3F"/>
    <w:multiLevelType w:val="hybridMultilevel"/>
    <w:tmpl w:val="752ED0FC"/>
    <w:lvl w:ilvl="0" w:tplc="889A0386">
      <w:start w:val="1"/>
      <w:numFmt w:val="decimal"/>
      <w:lvlText w:val="%1."/>
      <w:lvlJc w:val="left"/>
      <w:pPr>
        <w:tabs>
          <w:tab w:val="num" w:pos="113"/>
        </w:tabs>
        <w:ind w:left="113" w:hanging="113"/>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7A3479C3"/>
    <w:multiLevelType w:val="multilevel"/>
    <w:tmpl w:val="6DA4BF0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13"/>
  </w:num>
  <w:num w:numId="3">
    <w:abstractNumId w:val="6"/>
  </w:num>
  <w:num w:numId="4">
    <w:abstractNumId w:val="5"/>
  </w:num>
  <w:num w:numId="5">
    <w:abstractNumId w:val="7"/>
  </w:num>
  <w:num w:numId="6">
    <w:abstractNumId w:val="4"/>
  </w:num>
  <w:num w:numId="7">
    <w:abstractNumId w:val="3"/>
  </w:num>
  <w:num w:numId="8">
    <w:abstractNumId w:val="10"/>
  </w:num>
  <w:num w:numId="9">
    <w:abstractNumId w:val="11"/>
  </w:num>
  <w:num w:numId="10">
    <w:abstractNumId w:val="2"/>
  </w:num>
  <w:num w:numId="11">
    <w:abstractNumId w:val="15"/>
  </w:num>
  <w:num w:numId="12">
    <w:abstractNumId w:val="8"/>
  </w:num>
  <w:num w:numId="13">
    <w:abstractNumId w:val="0"/>
  </w:num>
  <w:num w:numId="14">
    <w:abstractNumId w:val="16"/>
  </w:num>
  <w:num w:numId="15">
    <w:abstractNumId w:val="14"/>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24E"/>
    <w:rsid w:val="005570CC"/>
    <w:rsid w:val="005D6BE9"/>
    <w:rsid w:val="0094103A"/>
    <w:rsid w:val="009738A3"/>
    <w:rsid w:val="00997DF4"/>
    <w:rsid w:val="00A2566F"/>
    <w:rsid w:val="00AD224E"/>
    <w:rsid w:val="00AE695E"/>
    <w:rsid w:val="00C03B66"/>
    <w:rsid w:val="00CC23ED"/>
    <w:rsid w:val="00D90B5C"/>
    <w:rsid w:val="00E21654"/>
    <w:rsid w:val="00E244F3"/>
    <w:rsid w:val="00E53C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869E11D-5F55-40D6-86EF-B8A3F083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B5C"/>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E21654"/>
    <w:pPr>
      <w:keepNext/>
      <w:outlineLvl w:val="2"/>
    </w:pPr>
    <w:rPr>
      <w:rFonts w:ascii="Graphos" w:hAnsi="Graphos"/>
      <w:sz w:val="28"/>
    </w:rPr>
  </w:style>
  <w:style w:type="paragraph" w:styleId="Balk4">
    <w:name w:val="heading 4"/>
    <w:basedOn w:val="Normal"/>
    <w:link w:val="Balk4Char"/>
    <w:qFormat/>
    <w:rsid w:val="00D90B5C"/>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D90B5C"/>
    <w:rPr>
      <w:rFonts w:ascii="Times New Roman" w:eastAsia="Times New Roman" w:hAnsi="Times New Roman" w:cs="Times New Roman"/>
      <w:b/>
      <w:bCs/>
      <w:sz w:val="24"/>
      <w:szCs w:val="24"/>
      <w:lang w:eastAsia="tr-TR"/>
    </w:rPr>
  </w:style>
  <w:style w:type="character" w:customStyle="1" w:styleId="apple-style-span">
    <w:name w:val="apple-style-span"/>
    <w:basedOn w:val="VarsaylanParagrafYazTipi"/>
    <w:rsid w:val="00D90B5C"/>
  </w:style>
  <w:style w:type="character" w:customStyle="1" w:styleId="apple-converted-space">
    <w:name w:val="apple-converted-space"/>
    <w:basedOn w:val="VarsaylanParagrafYazTipi"/>
    <w:rsid w:val="00D90B5C"/>
  </w:style>
  <w:style w:type="character" w:styleId="Kpr">
    <w:name w:val="Hyperlink"/>
    <w:rsid w:val="00D90B5C"/>
    <w:rPr>
      <w:strike w:val="0"/>
      <w:dstrike w:val="0"/>
      <w:color w:val="000000"/>
      <w:u w:val="none"/>
      <w:effect w:val="none"/>
    </w:rPr>
  </w:style>
  <w:style w:type="paragraph" w:styleId="NormalWeb">
    <w:name w:val="Normal (Web)"/>
    <w:basedOn w:val="Normal"/>
    <w:rsid w:val="00D90B5C"/>
    <w:pPr>
      <w:spacing w:before="100" w:beforeAutospacing="1" w:after="100" w:afterAutospacing="1"/>
    </w:pPr>
  </w:style>
  <w:style w:type="character" w:customStyle="1" w:styleId="shorttext">
    <w:name w:val="short_text"/>
    <w:basedOn w:val="VarsaylanParagrafYazTipi"/>
    <w:rsid w:val="00D90B5C"/>
  </w:style>
  <w:style w:type="character" w:customStyle="1" w:styleId="hps">
    <w:name w:val="hps"/>
    <w:basedOn w:val="VarsaylanParagrafYazTipi"/>
    <w:rsid w:val="00D90B5C"/>
  </w:style>
  <w:style w:type="character" w:customStyle="1" w:styleId="Balk3Char">
    <w:name w:val="Başlık 3 Char"/>
    <w:basedOn w:val="VarsaylanParagrafYazTipi"/>
    <w:link w:val="Balk3"/>
    <w:rsid w:val="00E21654"/>
    <w:rPr>
      <w:rFonts w:ascii="Graphos" w:eastAsia="Times New Roman" w:hAnsi="Graphos" w:cs="Times New Roman"/>
      <w:sz w:val="28"/>
      <w:szCs w:val="24"/>
      <w:lang w:eastAsia="tr-TR"/>
    </w:rPr>
  </w:style>
  <w:style w:type="table" w:styleId="TabloKlavuzu">
    <w:name w:val="Table Grid"/>
    <w:basedOn w:val="NormalTablo"/>
    <w:rsid w:val="00E2165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next w:val="Altbilgi"/>
    <w:link w:val="AltBilgiChar"/>
    <w:rsid w:val="00E21654"/>
    <w:pPr>
      <w:tabs>
        <w:tab w:val="center" w:pos="4536"/>
        <w:tab w:val="right" w:pos="9072"/>
      </w:tabs>
    </w:pPr>
  </w:style>
  <w:style w:type="character" w:customStyle="1" w:styleId="stBilgiChar">
    <w:name w:val="Üst Bilgi Char"/>
    <w:rsid w:val="00E21654"/>
    <w:rPr>
      <w:sz w:val="24"/>
      <w:szCs w:val="24"/>
    </w:rPr>
  </w:style>
  <w:style w:type="character" w:customStyle="1" w:styleId="AltBilgiChar">
    <w:name w:val="Alt Bilgi Char"/>
    <w:link w:val="a"/>
    <w:rsid w:val="00E21654"/>
    <w:rPr>
      <w:sz w:val="24"/>
      <w:szCs w:val="24"/>
    </w:rPr>
  </w:style>
  <w:style w:type="paragraph" w:styleId="stbilgi">
    <w:name w:val="header"/>
    <w:basedOn w:val="Normal"/>
    <w:link w:val="stbilgiChar0"/>
    <w:uiPriority w:val="99"/>
    <w:semiHidden/>
    <w:unhideWhenUsed/>
    <w:rsid w:val="00E21654"/>
    <w:pPr>
      <w:tabs>
        <w:tab w:val="center" w:pos="4536"/>
        <w:tab w:val="right" w:pos="9072"/>
      </w:tabs>
    </w:pPr>
  </w:style>
  <w:style w:type="character" w:customStyle="1" w:styleId="stbilgiChar0">
    <w:name w:val="Üstbilgi Char"/>
    <w:basedOn w:val="VarsaylanParagrafYazTipi"/>
    <w:link w:val="stbilgi"/>
    <w:uiPriority w:val="99"/>
    <w:semiHidden/>
    <w:rsid w:val="00E21654"/>
    <w:rPr>
      <w:rFonts w:ascii="Times New Roman" w:eastAsia="Times New Roman" w:hAnsi="Times New Roman" w:cs="Times New Roman"/>
      <w:sz w:val="24"/>
      <w:szCs w:val="24"/>
      <w:lang w:eastAsia="tr-TR"/>
    </w:rPr>
  </w:style>
  <w:style w:type="paragraph" w:styleId="Altbilgi">
    <w:name w:val="footer"/>
    <w:basedOn w:val="Normal"/>
    <w:link w:val="AltbilgiChar0"/>
    <w:uiPriority w:val="99"/>
    <w:semiHidden/>
    <w:unhideWhenUsed/>
    <w:rsid w:val="00E21654"/>
    <w:pPr>
      <w:tabs>
        <w:tab w:val="center" w:pos="4536"/>
        <w:tab w:val="right" w:pos="9072"/>
      </w:tabs>
    </w:pPr>
  </w:style>
  <w:style w:type="character" w:customStyle="1" w:styleId="AltbilgiChar0">
    <w:name w:val="Altbilgi Char"/>
    <w:basedOn w:val="VarsaylanParagrafYazTipi"/>
    <w:link w:val="Altbilgi"/>
    <w:uiPriority w:val="99"/>
    <w:semiHidden/>
    <w:rsid w:val="00E21654"/>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ureng.com/search/history%20of%20thought" TargetMode="External"/><Relationship Id="rId18" Type="http://schemas.openxmlformats.org/officeDocument/2006/relationships/hyperlink" Target="http://tureng.com/search/have%20information%20about%20something" TargetMode="External"/><Relationship Id="rId26" Type="http://schemas.openxmlformats.org/officeDocument/2006/relationships/hyperlink" Target="http://tureng.com/search/literariness" TargetMode="External"/><Relationship Id="rId3" Type="http://schemas.openxmlformats.org/officeDocument/2006/relationships/settings" Target="settings.xml"/><Relationship Id="rId21" Type="http://schemas.openxmlformats.org/officeDocument/2006/relationships/hyperlink" Target="http://tureng.com/search/be%20acquainted%20with" TargetMode="External"/><Relationship Id="rId34" Type="http://schemas.openxmlformats.org/officeDocument/2006/relationships/hyperlink" Target="http://www.idefix.com/kitap/dost-kitabevi-yayinlari/firma.asp?fid=1103" TargetMode="External"/><Relationship Id="rId7" Type="http://schemas.openxmlformats.org/officeDocument/2006/relationships/hyperlink" Target="http://tureng.com/search/misusage" TargetMode="External"/><Relationship Id="rId12" Type="http://schemas.openxmlformats.org/officeDocument/2006/relationships/hyperlink" Target="http://tureng.com/search/be%20acquainted%20with" TargetMode="External"/><Relationship Id="rId17" Type="http://schemas.openxmlformats.org/officeDocument/2006/relationships/hyperlink" Target="http://tureng.com/search/thought" TargetMode="External"/><Relationship Id="rId25" Type="http://schemas.openxmlformats.org/officeDocument/2006/relationships/hyperlink" Target="http://tureng.com/search/oral%20literature" TargetMode="External"/><Relationship Id="rId33" Type="http://schemas.openxmlformats.org/officeDocument/2006/relationships/hyperlink" Target="http://www.idefix.com/kitap/jean-louis-bandet/urun_liste.asp?kid=125072" TargetMode="External"/><Relationship Id="rId2" Type="http://schemas.openxmlformats.org/officeDocument/2006/relationships/styles" Target="styles.xml"/><Relationship Id="rId16" Type="http://schemas.openxmlformats.org/officeDocument/2006/relationships/hyperlink" Target="http://tureng.com/search/oral%20literature" TargetMode="External"/><Relationship Id="rId20" Type="http://schemas.openxmlformats.org/officeDocument/2006/relationships/hyperlink" Target="http://tureng.com/search/critical%20thinking" TargetMode="External"/><Relationship Id="rId29" Type="http://schemas.openxmlformats.org/officeDocument/2006/relationships/hyperlink" Target="http://tureng.com/search/speciality" TargetMode="External"/><Relationship Id="rId1" Type="http://schemas.openxmlformats.org/officeDocument/2006/relationships/numbering" Target="numbering.xml"/><Relationship Id="rId6" Type="http://schemas.openxmlformats.org/officeDocument/2006/relationships/image" Target="https://ogu.edu.tr/files/icerik/a0deecf6-7a3c-4859-9259-9dae538fab3b/maviturkcePNG.png" TargetMode="External"/><Relationship Id="rId11" Type="http://schemas.openxmlformats.org/officeDocument/2006/relationships/hyperlink" Target="http://tureng.com/search/critical%20thinking" TargetMode="External"/><Relationship Id="rId24" Type="http://schemas.openxmlformats.org/officeDocument/2006/relationships/hyperlink" Target="http://tureng.com/search/have%20opinion" TargetMode="External"/><Relationship Id="rId32" Type="http://schemas.openxmlformats.org/officeDocument/2006/relationships/hyperlink" Target="http://www.idefix.com/kitap/charles-i-glicksberg/urun_liste.asp?kid=131757" TargetMode="External"/><Relationship Id="rId5" Type="http://schemas.openxmlformats.org/officeDocument/2006/relationships/image" Target="media/image1.png"/><Relationship Id="rId15" Type="http://schemas.openxmlformats.org/officeDocument/2006/relationships/hyperlink" Target="http://tureng.com/search/have%20opinion" TargetMode="External"/><Relationship Id="rId23" Type="http://schemas.openxmlformats.org/officeDocument/2006/relationships/hyperlink" Target="http://tureng.com/search/identify" TargetMode="External"/><Relationship Id="rId28" Type="http://schemas.openxmlformats.org/officeDocument/2006/relationships/hyperlink" Target="http://tureng.com/search/stylistic" TargetMode="External"/><Relationship Id="rId36" Type="http://schemas.openxmlformats.org/officeDocument/2006/relationships/theme" Target="theme/theme1.xml"/><Relationship Id="rId10" Type="http://schemas.openxmlformats.org/officeDocument/2006/relationships/hyperlink" Target="http://tureng.com/search/thought" TargetMode="External"/><Relationship Id="rId19" Type="http://schemas.openxmlformats.org/officeDocument/2006/relationships/hyperlink" Target="http://tureng.com/search/thought" TargetMode="External"/><Relationship Id="rId31" Type="http://schemas.openxmlformats.org/officeDocument/2006/relationships/hyperlink" Target="http://tureng.com/search/speciality" TargetMode="External"/><Relationship Id="rId4" Type="http://schemas.openxmlformats.org/officeDocument/2006/relationships/webSettings" Target="webSettings.xml"/><Relationship Id="rId9" Type="http://schemas.openxmlformats.org/officeDocument/2006/relationships/hyperlink" Target="http://tureng.com/search/have%20information%20about%20something" TargetMode="External"/><Relationship Id="rId14" Type="http://schemas.openxmlformats.org/officeDocument/2006/relationships/hyperlink" Target="http://tureng.com/search/identify" TargetMode="External"/><Relationship Id="rId22" Type="http://schemas.openxmlformats.org/officeDocument/2006/relationships/hyperlink" Target="http://tureng.com/search/history%20of%20thought" TargetMode="External"/><Relationship Id="rId27" Type="http://schemas.openxmlformats.org/officeDocument/2006/relationships/hyperlink" Target="http://tureng.com/search/criteria" TargetMode="External"/><Relationship Id="rId30" Type="http://schemas.openxmlformats.org/officeDocument/2006/relationships/hyperlink" Target="http://tureng.com/search/contextual" TargetMode="External"/><Relationship Id="rId35" Type="http://schemas.openxmlformats.org/officeDocument/2006/relationships/fontTable" Target="fontTable.xml"/><Relationship Id="rId8" Type="http://schemas.openxmlformats.org/officeDocument/2006/relationships/hyperlink" Target="http://tureng.com/search/though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97</Pages>
  <Words>24781</Words>
  <Characters>141253</Characters>
  <Application>Microsoft Office Word</Application>
  <DocSecurity>0</DocSecurity>
  <Lines>1177</Lines>
  <Paragraphs>331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Zeynep Orhan</cp:lastModifiedBy>
  <cp:revision>13</cp:revision>
  <dcterms:created xsi:type="dcterms:W3CDTF">2023-02-24T04:31:00Z</dcterms:created>
  <dcterms:modified xsi:type="dcterms:W3CDTF">2023-02-24T09:29:00Z</dcterms:modified>
</cp:coreProperties>
</file>