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03F" w:rsidRPr="00BD61A9" w:rsidRDefault="007C403F" w:rsidP="007C403F">
      <w:pPr>
        <w:rPr>
          <w:sz w:val="20"/>
          <w:szCs w:val="20"/>
        </w:rPr>
      </w:pPr>
    </w:p>
    <w:p w:rsidR="007C403F" w:rsidRPr="00BD61A9" w:rsidRDefault="007C403F" w:rsidP="007C403F">
      <w:pPr>
        <w:rPr>
          <w:b/>
          <w:sz w:val="20"/>
          <w:szCs w:val="20"/>
        </w:rPr>
      </w:pPr>
      <w:r w:rsidRPr="00BD61A9">
        <w:rPr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-228600</wp:posOffset>
            </wp:positionV>
            <wp:extent cx="688975" cy="514350"/>
            <wp:effectExtent l="0" t="0" r="0" b="0"/>
            <wp:wrapTight wrapText="bothSides">
              <wp:wrapPolygon edited="0">
                <wp:start x="0" y="0"/>
                <wp:lineTo x="0" y="20800"/>
                <wp:lineTo x="20903" y="20800"/>
                <wp:lineTo x="20903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61A9">
        <w:rPr>
          <w:b/>
          <w:sz w:val="20"/>
          <w:szCs w:val="20"/>
        </w:rPr>
        <w:t xml:space="preserve">    ESOGÜ Karşılaştırmalı Edebiyat Bölümü Ders Bilgi Formu</w:t>
      </w:r>
    </w:p>
    <w:p w:rsidR="007C403F" w:rsidRPr="00BD61A9" w:rsidRDefault="007C403F" w:rsidP="007C403F">
      <w:pPr>
        <w:rPr>
          <w:b/>
          <w:sz w:val="20"/>
          <w:szCs w:val="20"/>
        </w:rPr>
      </w:pP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7C403F" w:rsidRPr="00BD61A9" w:rsidTr="002F7F59">
        <w:tc>
          <w:tcPr>
            <w:tcW w:w="1167" w:type="dxa"/>
            <w:vAlign w:val="center"/>
          </w:tcPr>
          <w:p w:rsidR="007C403F" w:rsidRPr="00BD61A9" w:rsidRDefault="007C403F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DÖNEM</w:t>
            </w:r>
          </w:p>
        </w:tc>
        <w:tc>
          <w:tcPr>
            <w:tcW w:w="1527" w:type="dxa"/>
            <w:vAlign w:val="center"/>
          </w:tcPr>
          <w:p w:rsidR="007C403F" w:rsidRPr="00BD61A9" w:rsidRDefault="007C403F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 BAHAR</w:t>
            </w:r>
          </w:p>
        </w:tc>
      </w:tr>
    </w:tbl>
    <w:p w:rsidR="007C403F" w:rsidRPr="00BD61A9" w:rsidRDefault="007C403F" w:rsidP="007C403F">
      <w:pPr>
        <w:rPr>
          <w:b/>
          <w:sz w:val="20"/>
          <w:szCs w:val="20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2760"/>
        <w:gridCol w:w="1560"/>
        <w:gridCol w:w="4185"/>
      </w:tblGrid>
      <w:tr w:rsidR="007C403F" w:rsidRPr="00BD61A9" w:rsidTr="002F7F59">
        <w:tc>
          <w:tcPr>
            <w:tcW w:w="1668" w:type="dxa"/>
            <w:vAlign w:val="center"/>
          </w:tcPr>
          <w:p w:rsidR="007C403F" w:rsidRPr="00BD61A9" w:rsidRDefault="007C403F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DERSİN KODU</w:t>
            </w:r>
          </w:p>
        </w:tc>
        <w:tc>
          <w:tcPr>
            <w:tcW w:w="2760" w:type="dxa"/>
            <w:vAlign w:val="center"/>
          </w:tcPr>
          <w:p w:rsidR="007C403F" w:rsidRPr="00BD61A9" w:rsidRDefault="007C403F" w:rsidP="002F7F59">
            <w:pPr>
              <w:rPr>
                <w:sz w:val="20"/>
                <w:szCs w:val="20"/>
              </w:rPr>
            </w:pPr>
            <w:proofErr w:type="gramStart"/>
            <w:r w:rsidRPr="00BD61A9">
              <w:rPr>
                <w:sz w:val="20"/>
                <w:szCs w:val="20"/>
              </w:rPr>
              <w:t>121916040</w:t>
            </w:r>
            <w:proofErr w:type="gramEnd"/>
          </w:p>
        </w:tc>
        <w:tc>
          <w:tcPr>
            <w:tcW w:w="1560" w:type="dxa"/>
            <w:vAlign w:val="center"/>
          </w:tcPr>
          <w:p w:rsidR="007C403F" w:rsidRPr="00BD61A9" w:rsidRDefault="007C403F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4185" w:type="dxa"/>
          </w:tcPr>
          <w:p w:rsidR="007C403F" w:rsidRPr="00BD61A9" w:rsidRDefault="007C403F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 </w:t>
            </w:r>
            <w:bookmarkStart w:id="0" w:name="ARAPÇA6"/>
            <w:r w:rsidRPr="00BD61A9">
              <w:rPr>
                <w:sz w:val="20"/>
                <w:szCs w:val="20"/>
              </w:rPr>
              <w:t>ARAPÇA</w:t>
            </w:r>
            <w:bookmarkEnd w:id="0"/>
            <w:r w:rsidRPr="00BD61A9">
              <w:rPr>
                <w:sz w:val="20"/>
                <w:szCs w:val="20"/>
              </w:rPr>
              <w:t xml:space="preserve"> VI </w:t>
            </w:r>
          </w:p>
        </w:tc>
      </w:tr>
    </w:tbl>
    <w:p w:rsidR="007C403F" w:rsidRPr="00BD61A9" w:rsidRDefault="007C403F" w:rsidP="007C403F">
      <w:pPr>
        <w:rPr>
          <w:sz w:val="20"/>
          <w:szCs w:val="20"/>
        </w:rPr>
      </w:pPr>
      <w:r w:rsidRPr="00BD61A9">
        <w:rPr>
          <w:b/>
          <w:sz w:val="20"/>
          <w:szCs w:val="20"/>
        </w:rPr>
        <w:t xml:space="preserve">                                                   </w:t>
      </w:r>
      <w:r w:rsidRPr="00BD61A9">
        <w:rPr>
          <w:b/>
          <w:sz w:val="20"/>
          <w:szCs w:val="20"/>
        </w:rPr>
        <w:tab/>
      </w:r>
      <w:r w:rsidRPr="00BD61A9">
        <w:rPr>
          <w:b/>
          <w:sz w:val="20"/>
          <w:szCs w:val="20"/>
        </w:rPr>
        <w:tab/>
      </w:r>
      <w:r w:rsidRPr="00BD61A9">
        <w:rPr>
          <w:b/>
          <w:sz w:val="20"/>
          <w:szCs w:val="20"/>
        </w:rPr>
        <w:tab/>
      </w:r>
      <w:r w:rsidRPr="00BD61A9">
        <w:rPr>
          <w:b/>
          <w:sz w:val="20"/>
          <w:szCs w:val="20"/>
        </w:rPr>
        <w:tab/>
      </w:r>
      <w:r w:rsidRPr="00BD61A9">
        <w:rPr>
          <w:b/>
          <w:sz w:val="20"/>
          <w:szCs w:val="20"/>
        </w:rPr>
        <w:tab/>
        <w:t xml:space="preserve">      </w:t>
      </w: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3"/>
        <w:gridCol w:w="557"/>
        <w:gridCol w:w="216"/>
        <w:gridCol w:w="1067"/>
        <w:gridCol w:w="748"/>
        <w:gridCol w:w="50"/>
        <w:gridCol w:w="641"/>
        <w:gridCol w:w="829"/>
        <w:gridCol w:w="647"/>
        <w:gridCol w:w="97"/>
        <w:gridCol w:w="2492"/>
        <w:gridCol w:w="1522"/>
      </w:tblGrid>
      <w:tr w:rsidR="007C403F" w:rsidRPr="00BD61A9" w:rsidTr="002F7F59">
        <w:trPr>
          <w:trHeight w:val="383"/>
        </w:trPr>
        <w:tc>
          <w:tcPr>
            <w:tcW w:w="53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403F" w:rsidRPr="00BD61A9" w:rsidRDefault="007C403F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YARIYIL</w:t>
            </w:r>
          </w:p>
          <w:p w:rsidR="007C403F" w:rsidRPr="00BD61A9" w:rsidRDefault="007C403F" w:rsidP="002F7F59">
            <w:pPr>
              <w:rPr>
                <w:sz w:val="20"/>
                <w:szCs w:val="20"/>
              </w:rPr>
            </w:pPr>
          </w:p>
        </w:tc>
        <w:tc>
          <w:tcPr>
            <w:tcW w:w="1653" w:type="pct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403F" w:rsidRPr="00BD61A9" w:rsidRDefault="007C403F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HAFTALIK DERS SAATİ</w:t>
            </w:r>
          </w:p>
        </w:tc>
        <w:tc>
          <w:tcPr>
            <w:tcW w:w="2816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C403F" w:rsidRPr="00BD61A9" w:rsidRDefault="007C403F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DERSİN</w:t>
            </w:r>
          </w:p>
        </w:tc>
      </w:tr>
      <w:tr w:rsidR="007C403F" w:rsidRPr="00BD61A9" w:rsidTr="002F7F59">
        <w:trPr>
          <w:trHeight w:val="382"/>
        </w:trPr>
        <w:tc>
          <w:tcPr>
            <w:tcW w:w="53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403F" w:rsidRPr="00BD61A9" w:rsidRDefault="007C403F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3F" w:rsidRPr="00BD61A9" w:rsidRDefault="007C403F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Teorik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403F" w:rsidRPr="00BD61A9" w:rsidRDefault="007C403F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Uygulama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403F" w:rsidRPr="00BD61A9" w:rsidRDefault="007C403F" w:rsidP="002F7F59">
            <w:pPr>
              <w:rPr>
                <w:b/>
                <w:sz w:val="20"/>
                <w:szCs w:val="20"/>
              </w:rPr>
            </w:pPr>
            <w:proofErr w:type="spellStart"/>
            <w:r w:rsidRPr="00BD61A9">
              <w:rPr>
                <w:b/>
                <w:sz w:val="20"/>
                <w:szCs w:val="20"/>
              </w:rPr>
              <w:t>Laboratuar</w:t>
            </w:r>
            <w:proofErr w:type="spellEnd"/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3F" w:rsidRPr="00BD61A9" w:rsidRDefault="007C403F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3F" w:rsidRPr="00BD61A9" w:rsidRDefault="007C403F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403F" w:rsidRPr="00BD61A9" w:rsidRDefault="007C403F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TÜRÜ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403F" w:rsidRPr="00BD61A9" w:rsidRDefault="007C403F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DİLİ</w:t>
            </w:r>
          </w:p>
        </w:tc>
      </w:tr>
      <w:tr w:rsidR="007C403F" w:rsidRPr="00BD61A9" w:rsidTr="002F7F59">
        <w:trPr>
          <w:trHeight w:val="367"/>
        </w:trPr>
        <w:tc>
          <w:tcPr>
            <w:tcW w:w="53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03F" w:rsidRPr="00BD61A9" w:rsidRDefault="007C403F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6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403F" w:rsidRPr="00BD61A9" w:rsidRDefault="007C403F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C403F" w:rsidRPr="00BD61A9" w:rsidRDefault="007C403F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0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403F" w:rsidRPr="00BD61A9" w:rsidRDefault="007C403F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3F" w:rsidRPr="00BD61A9" w:rsidRDefault="007C403F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3F" w:rsidRPr="00BD61A9" w:rsidRDefault="007C403F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3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C403F" w:rsidRPr="00BD61A9" w:rsidRDefault="007C403F" w:rsidP="002F7F59">
            <w:pPr>
              <w:rPr>
                <w:sz w:val="20"/>
                <w:szCs w:val="20"/>
                <w:vertAlign w:val="superscript"/>
              </w:rPr>
            </w:pPr>
            <w:r w:rsidRPr="00BD61A9">
              <w:rPr>
                <w:sz w:val="20"/>
                <w:szCs w:val="20"/>
                <w:vertAlign w:val="superscript"/>
              </w:rPr>
              <w:t>ZORUNLU ( )  SEÇMELİ ( X  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7C403F" w:rsidRPr="00BD61A9" w:rsidRDefault="007C403F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Arapça</w:t>
            </w:r>
          </w:p>
        </w:tc>
      </w:tr>
      <w:tr w:rsidR="007C403F" w:rsidRPr="00BD61A9" w:rsidTr="002F7F5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403F" w:rsidRPr="00BD61A9" w:rsidRDefault="007C403F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DERSİN KATEGORİSİ</w:t>
            </w:r>
          </w:p>
        </w:tc>
      </w:tr>
      <w:tr w:rsidR="007C403F" w:rsidRPr="00BD61A9" w:rsidTr="002F7F5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812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C403F" w:rsidRPr="00BD61A9" w:rsidRDefault="007C403F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Genel Edebiyat</w:t>
            </w:r>
          </w:p>
        </w:tc>
        <w:tc>
          <w:tcPr>
            <w:tcW w:w="1049" w:type="pct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C403F" w:rsidRPr="00BD61A9" w:rsidRDefault="007C403F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Yabancı Dil</w:t>
            </w:r>
          </w:p>
        </w:tc>
        <w:tc>
          <w:tcPr>
            <w:tcW w:w="2371" w:type="pct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C403F" w:rsidRPr="00BD61A9" w:rsidRDefault="007C403F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Karşılaştırmalı Edebiyat</w:t>
            </w:r>
          </w:p>
        </w:tc>
        <w:tc>
          <w:tcPr>
            <w:tcW w:w="767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C403F" w:rsidRPr="00BD61A9" w:rsidRDefault="007C403F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Sosyal Bilim</w:t>
            </w:r>
          </w:p>
        </w:tc>
      </w:tr>
      <w:tr w:rsidR="007C403F" w:rsidRPr="00BD61A9" w:rsidTr="002F7F5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8"/>
        </w:trPr>
        <w:tc>
          <w:tcPr>
            <w:tcW w:w="812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C403F" w:rsidRPr="00BD61A9" w:rsidRDefault="007C403F" w:rsidP="002F7F59">
            <w:pPr>
              <w:rPr>
                <w:sz w:val="20"/>
                <w:szCs w:val="20"/>
              </w:rPr>
            </w:pPr>
          </w:p>
        </w:tc>
        <w:tc>
          <w:tcPr>
            <w:tcW w:w="1049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403F" w:rsidRPr="00BD61A9" w:rsidRDefault="007C403F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X</w:t>
            </w:r>
          </w:p>
        </w:tc>
        <w:tc>
          <w:tcPr>
            <w:tcW w:w="2371" w:type="pct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7C403F" w:rsidRPr="00BD61A9" w:rsidRDefault="007C403F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7C403F" w:rsidRPr="00BD61A9" w:rsidRDefault="007C403F" w:rsidP="002F7F59">
            <w:pPr>
              <w:rPr>
                <w:sz w:val="20"/>
                <w:szCs w:val="20"/>
              </w:rPr>
            </w:pPr>
          </w:p>
        </w:tc>
      </w:tr>
      <w:tr w:rsidR="007C403F" w:rsidRPr="00BD61A9" w:rsidTr="002F7F59">
        <w:trPr>
          <w:trHeight w:val="324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03F" w:rsidRPr="00BD61A9" w:rsidRDefault="007C403F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DEĞERLENDİRME ÖLÇÜTLERİ</w:t>
            </w:r>
          </w:p>
        </w:tc>
      </w:tr>
      <w:tr w:rsidR="007C403F" w:rsidRPr="00BD61A9" w:rsidTr="002F7F59">
        <w:tc>
          <w:tcPr>
            <w:tcW w:w="1836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03F" w:rsidRPr="00BD61A9" w:rsidRDefault="007C403F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YARIYIL İÇİ</w:t>
            </w:r>
          </w:p>
        </w:tc>
        <w:tc>
          <w:tcPr>
            <w:tcW w:w="114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403F" w:rsidRPr="00BD61A9" w:rsidRDefault="007C403F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Faaliyet türü</w:t>
            </w:r>
          </w:p>
        </w:tc>
        <w:tc>
          <w:tcPr>
            <w:tcW w:w="1256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03F" w:rsidRPr="00BD61A9" w:rsidRDefault="007C403F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Sayı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403F" w:rsidRPr="00BD61A9" w:rsidRDefault="007C403F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%</w:t>
            </w:r>
          </w:p>
        </w:tc>
      </w:tr>
      <w:tr w:rsidR="007C403F" w:rsidRPr="00BD61A9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03F" w:rsidRPr="00BD61A9" w:rsidRDefault="007C403F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3F" w:rsidRPr="00BD61A9" w:rsidRDefault="007C403F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I. Ara Sınav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403F" w:rsidRPr="00BD61A9" w:rsidRDefault="007C403F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403F" w:rsidRPr="00BD61A9" w:rsidRDefault="007C403F" w:rsidP="002F7F59">
            <w:pPr>
              <w:rPr>
                <w:sz w:val="20"/>
                <w:szCs w:val="20"/>
                <w:highlight w:val="yellow"/>
              </w:rPr>
            </w:pPr>
            <w:r w:rsidRPr="00BD61A9">
              <w:rPr>
                <w:sz w:val="20"/>
                <w:szCs w:val="20"/>
              </w:rPr>
              <w:t>25</w:t>
            </w:r>
          </w:p>
        </w:tc>
      </w:tr>
      <w:tr w:rsidR="007C403F" w:rsidRPr="00BD61A9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03F" w:rsidRPr="00BD61A9" w:rsidRDefault="007C403F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3F" w:rsidRPr="00BD61A9" w:rsidRDefault="007C403F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II. Ara Sınav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403F" w:rsidRPr="00BD61A9" w:rsidRDefault="007C403F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 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403F" w:rsidRPr="00BD61A9" w:rsidRDefault="007C403F" w:rsidP="002F7F59">
            <w:pPr>
              <w:rPr>
                <w:sz w:val="20"/>
                <w:szCs w:val="20"/>
                <w:highlight w:val="yellow"/>
              </w:rPr>
            </w:pPr>
            <w:r w:rsidRPr="00BD61A9">
              <w:rPr>
                <w:sz w:val="20"/>
                <w:szCs w:val="20"/>
              </w:rPr>
              <w:t>25</w:t>
            </w:r>
          </w:p>
        </w:tc>
      </w:tr>
      <w:tr w:rsidR="007C403F" w:rsidRPr="00BD61A9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03F" w:rsidRPr="00BD61A9" w:rsidRDefault="007C403F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3F" w:rsidRPr="00BD61A9" w:rsidRDefault="007C403F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Kısa Sınav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403F" w:rsidRPr="00BD61A9" w:rsidRDefault="007C403F" w:rsidP="002F7F59">
            <w:pPr>
              <w:rPr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7C403F" w:rsidRPr="00BD61A9" w:rsidRDefault="007C403F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 </w:t>
            </w:r>
          </w:p>
        </w:tc>
      </w:tr>
      <w:tr w:rsidR="007C403F" w:rsidRPr="00BD61A9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03F" w:rsidRPr="00BD61A9" w:rsidRDefault="007C403F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3F" w:rsidRPr="00BD61A9" w:rsidRDefault="007C403F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Ödev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403F" w:rsidRPr="00BD61A9" w:rsidRDefault="007C403F" w:rsidP="002F7F59">
            <w:pPr>
              <w:rPr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7C403F" w:rsidRPr="00BD61A9" w:rsidRDefault="007C403F" w:rsidP="002F7F59">
            <w:pPr>
              <w:rPr>
                <w:sz w:val="20"/>
                <w:szCs w:val="20"/>
              </w:rPr>
            </w:pPr>
          </w:p>
        </w:tc>
      </w:tr>
      <w:tr w:rsidR="007C403F" w:rsidRPr="00BD61A9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03F" w:rsidRPr="00BD61A9" w:rsidRDefault="007C403F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403F" w:rsidRPr="00BD61A9" w:rsidRDefault="007C403F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Proje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C403F" w:rsidRPr="00BD61A9" w:rsidRDefault="007C403F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C403F" w:rsidRPr="00BD61A9" w:rsidRDefault="007C403F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 </w:t>
            </w:r>
          </w:p>
        </w:tc>
      </w:tr>
      <w:tr w:rsidR="007C403F" w:rsidRPr="00BD61A9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03F" w:rsidRPr="00BD61A9" w:rsidRDefault="007C403F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403F" w:rsidRPr="00BD61A9" w:rsidRDefault="007C403F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Rapor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C403F" w:rsidRPr="00BD61A9" w:rsidRDefault="007C403F" w:rsidP="002F7F59">
            <w:pPr>
              <w:rPr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C403F" w:rsidRPr="00BD61A9" w:rsidRDefault="007C403F" w:rsidP="002F7F59">
            <w:pPr>
              <w:rPr>
                <w:sz w:val="20"/>
                <w:szCs w:val="20"/>
              </w:rPr>
            </w:pPr>
          </w:p>
        </w:tc>
      </w:tr>
      <w:tr w:rsidR="007C403F" w:rsidRPr="00BD61A9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03F" w:rsidRPr="00BD61A9" w:rsidRDefault="007C403F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403F" w:rsidRPr="00BD61A9" w:rsidRDefault="007C403F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Diğer (</w:t>
            </w:r>
            <w:proofErr w:type="gramStart"/>
            <w:r w:rsidRPr="00BD61A9">
              <w:rPr>
                <w:sz w:val="20"/>
                <w:szCs w:val="20"/>
              </w:rPr>
              <w:t>………</w:t>
            </w:r>
            <w:proofErr w:type="gramEnd"/>
            <w:r w:rsidRPr="00BD61A9">
              <w:rPr>
                <w:sz w:val="20"/>
                <w:szCs w:val="20"/>
              </w:rPr>
              <w:t>)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7C403F" w:rsidRPr="00BD61A9" w:rsidRDefault="007C403F" w:rsidP="002F7F59">
            <w:pPr>
              <w:rPr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C403F" w:rsidRPr="00BD61A9" w:rsidRDefault="007C403F" w:rsidP="002F7F59">
            <w:pPr>
              <w:rPr>
                <w:sz w:val="20"/>
                <w:szCs w:val="20"/>
              </w:rPr>
            </w:pPr>
          </w:p>
        </w:tc>
      </w:tr>
      <w:tr w:rsidR="007C403F" w:rsidRPr="00BD61A9" w:rsidTr="002F7F59">
        <w:trPr>
          <w:trHeight w:val="392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03F" w:rsidRPr="00BD61A9" w:rsidRDefault="007C403F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YARIYIL SONU SINAVI</w:t>
            </w:r>
          </w:p>
        </w:tc>
        <w:tc>
          <w:tcPr>
            <w:tcW w:w="114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7C403F" w:rsidRPr="00BD61A9" w:rsidRDefault="007C403F" w:rsidP="002F7F59">
            <w:pPr>
              <w:rPr>
                <w:sz w:val="20"/>
                <w:szCs w:val="20"/>
              </w:rPr>
            </w:pPr>
          </w:p>
        </w:tc>
        <w:tc>
          <w:tcPr>
            <w:tcW w:w="1256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03F" w:rsidRPr="00BD61A9" w:rsidRDefault="007C403F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403F" w:rsidRPr="00BD61A9" w:rsidRDefault="007C403F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50 </w:t>
            </w:r>
          </w:p>
        </w:tc>
      </w:tr>
      <w:tr w:rsidR="007C403F" w:rsidRPr="00BD61A9" w:rsidTr="002F7F59">
        <w:trPr>
          <w:trHeight w:val="447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03F" w:rsidRPr="00BD61A9" w:rsidRDefault="007C403F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VARSA ÖNERİLEN ÖNKOŞUL(LAR)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03F" w:rsidRPr="00BD61A9" w:rsidRDefault="007C403F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 Dersin ön koşulu bulunmamaktadır.</w:t>
            </w:r>
          </w:p>
        </w:tc>
      </w:tr>
      <w:tr w:rsidR="007C403F" w:rsidRPr="00BD61A9" w:rsidTr="002F7F59">
        <w:trPr>
          <w:trHeight w:val="447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03F" w:rsidRPr="00BD61A9" w:rsidRDefault="007C403F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3F" w:rsidRPr="00BD61A9" w:rsidRDefault="007C403F" w:rsidP="002F7F59">
            <w:pPr>
              <w:rPr>
                <w:sz w:val="20"/>
                <w:szCs w:val="20"/>
              </w:rPr>
            </w:pPr>
            <w:r w:rsidRPr="00BD61A9">
              <w:rPr>
                <w:color w:val="000000"/>
                <w:sz w:val="20"/>
                <w:szCs w:val="20"/>
              </w:rPr>
              <w:t xml:space="preserve"> Orta düzeyde Arapça öğretilir.</w:t>
            </w:r>
          </w:p>
        </w:tc>
      </w:tr>
      <w:tr w:rsidR="007C403F" w:rsidRPr="00BD61A9" w:rsidTr="002F7F59">
        <w:trPr>
          <w:trHeight w:val="426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03F" w:rsidRPr="00BD61A9" w:rsidRDefault="007C403F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DERSİN AMAÇLARI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3F" w:rsidRPr="00BD61A9" w:rsidRDefault="007C403F" w:rsidP="002F7F59">
            <w:pPr>
              <w:rPr>
                <w:sz w:val="20"/>
                <w:szCs w:val="20"/>
              </w:rPr>
            </w:pPr>
            <w:r w:rsidRPr="00BD61A9">
              <w:rPr>
                <w:bCs/>
                <w:color w:val="000000"/>
                <w:sz w:val="20"/>
                <w:szCs w:val="20"/>
              </w:rPr>
              <w:t xml:space="preserve"> Bu derste öğrencilerin orta düzeyde Arapça öğrenmeleri amaçlanır.</w:t>
            </w:r>
          </w:p>
        </w:tc>
      </w:tr>
      <w:tr w:rsidR="007C403F" w:rsidRPr="00BD61A9" w:rsidTr="002F7F59">
        <w:trPr>
          <w:trHeight w:val="518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03F" w:rsidRPr="00BD61A9" w:rsidRDefault="007C403F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DERSİN MESLEK EĞİTİMİNİ SAĞLAMAYA YÖNELİK KATKISI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03F" w:rsidRPr="00BD61A9" w:rsidRDefault="007C403F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 Bu ders öğrencilerin Arapça öğrenmelerini böylelikle Arap edebiyatını orijinal metinlerden okuyabilmelerini sağlar.</w:t>
            </w:r>
          </w:p>
        </w:tc>
      </w:tr>
      <w:tr w:rsidR="007C403F" w:rsidRPr="00BD61A9" w:rsidTr="002F7F59">
        <w:trPr>
          <w:trHeight w:val="518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03F" w:rsidRPr="00BD61A9" w:rsidRDefault="007C403F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DERSİN ÖĞRENİM ÇIKTILARI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03F" w:rsidRPr="00BD61A9" w:rsidRDefault="007C403F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 Bu dersin sonunda öğrenciler;</w:t>
            </w:r>
          </w:p>
          <w:p w:rsidR="007C403F" w:rsidRPr="00BD61A9" w:rsidRDefault="007C403F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1. Hal, meful mutlak, meful </w:t>
            </w:r>
            <w:proofErr w:type="spellStart"/>
            <w:r w:rsidRPr="00BD61A9">
              <w:rPr>
                <w:sz w:val="20"/>
                <w:szCs w:val="20"/>
              </w:rPr>
              <w:t>lieclih</w:t>
            </w:r>
            <w:proofErr w:type="spellEnd"/>
            <w:r w:rsidRPr="00BD61A9">
              <w:rPr>
                <w:sz w:val="20"/>
                <w:szCs w:val="20"/>
              </w:rPr>
              <w:t xml:space="preserve"> konularını öğrenirler</w:t>
            </w:r>
          </w:p>
          <w:p w:rsidR="007C403F" w:rsidRPr="00BD61A9" w:rsidRDefault="007C403F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2. Aidiyet,  İstisna ve </w:t>
            </w:r>
            <w:proofErr w:type="spellStart"/>
            <w:r w:rsidRPr="00BD61A9">
              <w:rPr>
                <w:sz w:val="20"/>
                <w:szCs w:val="20"/>
              </w:rPr>
              <w:t>munada</w:t>
            </w:r>
            <w:proofErr w:type="spellEnd"/>
            <w:r w:rsidRPr="00BD61A9">
              <w:rPr>
                <w:sz w:val="20"/>
                <w:szCs w:val="20"/>
              </w:rPr>
              <w:t xml:space="preserve"> konularını öğrenirler</w:t>
            </w:r>
          </w:p>
          <w:p w:rsidR="007C403F" w:rsidRPr="00BD61A9" w:rsidRDefault="007C403F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3. </w:t>
            </w:r>
            <w:proofErr w:type="spellStart"/>
            <w:r w:rsidRPr="00BD61A9">
              <w:rPr>
                <w:sz w:val="20"/>
                <w:szCs w:val="20"/>
              </w:rPr>
              <w:t>Meczum</w:t>
            </w:r>
            <w:proofErr w:type="spellEnd"/>
            <w:r w:rsidRPr="00BD61A9">
              <w:rPr>
                <w:sz w:val="20"/>
                <w:szCs w:val="20"/>
              </w:rPr>
              <w:t xml:space="preserve"> ve </w:t>
            </w:r>
            <w:proofErr w:type="spellStart"/>
            <w:r w:rsidRPr="00BD61A9">
              <w:rPr>
                <w:sz w:val="20"/>
                <w:szCs w:val="20"/>
              </w:rPr>
              <w:t>mansub</w:t>
            </w:r>
            <w:proofErr w:type="spellEnd"/>
            <w:r w:rsidRPr="00BD61A9">
              <w:rPr>
                <w:sz w:val="20"/>
                <w:szCs w:val="20"/>
              </w:rPr>
              <w:t xml:space="preserve"> </w:t>
            </w:r>
            <w:proofErr w:type="spellStart"/>
            <w:r w:rsidRPr="00BD61A9">
              <w:rPr>
                <w:sz w:val="20"/>
                <w:szCs w:val="20"/>
              </w:rPr>
              <w:t>muzari</w:t>
            </w:r>
            <w:proofErr w:type="spellEnd"/>
            <w:r w:rsidRPr="00BD61A9">
              <w:rPr>
                <w:sz w:val="20"/>
                <w:szCs w:val="20"/>
              </w:rPr>
              <w:t xml:space="preserve"> konularını öğrenirler</w:t>
            </w:r>
          </w:p>
          <w:p w:rsidR="007C403F" w:rsidRPr="00BD61A9" w:rsidRDefault="007C403F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4. Orta düzeyde Arapça metinleri okuyup anlayabilirler</w:t>
            </w:r>
          </w:p>
          <w:p w:rsidR="007C403F" w:rsidRPr="00BD61A9" w:rsidRDefault="007C403F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5. Basit cümleler kurarak konuşabilirler.</w:t>
            </w:r>
          </w:p>
          <w:p w:rsidR="007C403F" w:rsidRPr="00BD61A9" w:rsidRDefault="007C403F" w:rsidP="002F7F59">
            <w:pPr>
              <w:rPr>
                <w:sz w:val="20"/>
                <w:szCs w:val="20"/>
              </w:rPr>
            </w:pPr>
          </w:p>
        </w:tc>
      </w:tr>
      <w:tr w:rsidR="007C403F" w:rsidRPr="00BD61A9" w:rsidTr="002F7F59">
        <w:trPr>
          <w:trHeight w:val="54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03F" w:rsidRPr="00BD61A9" w:rsidRDefault="007C403F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TEMEL DERS KİTABI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3F" w:rsidRPr="00BD61A9" w:rsidRDefault="007C403F" w:rsidP="002F7F59">
            <w:pPr>
              <w:rPr>
                <w:b/>
                <w:sz w:val="20"/>
                <w:szCs w:val="20"/>
              </w:rPr>
            </w:pPr>
          </w:p>
          <w:p w:rsidR="007C403F" w:rsidRPr="00BD61A9" w:rsidRDefault="007C403F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D61A9">
              <w:rPr>
                <w:b/>
                <w:sz w:val="20"/>
                <w:szCs w:val="20"/>
              </w:rPr>
              <w:t>Maksudoğlu</w:t>
            </w:r>
            <w:proofErr w:type="spellEnd"/>
            <w:r w:rsidRPr="00BD61A9">
              <w:rPr>
                <w:b/>
                <w:sz w:val="20"/>
                <w:szCs w:val="20"/>
              </w:rPr>
              <w:t xml:space="preserve">, Mehmet (2001), </w:t>
            </w:r>
            <w:r w:rsidRPr="00BD61A9">
              <w:rPr>
                <w:b/>
                <w:i/>
                <w:iCs/>
                <w:sz w:val="20"/>
                <w:szCs w:val="20"/>
              </w:rPr>
              <w:t>Arapçayı Öğreten Kitap</w:t>
            </w:r>
            <w:r w:rsidRPr="00BD61A9">
              <w:rPr>
                <w:b/>
                <w:sz w:val="20"/>
                <w:szCs w:val="20"/>
              </w:rPr>
              <w:t>, Eskişehir.</w:t>
            </w:r>
          </w:p>
        </w:tc>
      </w:tr>
      <w:tr w:rsidR="007C403F" w:rsidRPr="00BD61A9" w:rsidTr="002F7F59">
        <w:trPr>
          <w:trHeight w:val="54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03F" w:rsidRPr="00BD61A9" w:rsidRDefault="007C403F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YARDIMCI KAYNAKLAR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3F" w:rsidRPr="00BD61A9" w:rsidRDefault="007C403F" w:rsidP="002F7F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61A9">
              <w:rPr>
                <w:b/>
                <w:bCs/>
                <w:color w:val="000000"/>
                <w:sz w:val="20"/>
                <w:szCs w:val="20"/>
              </w:rPr>
              <w:t xml:space="preserve"> Attar, </w:t>
            </w:r>
            <w:proofErr w:type="spellStart"/>
            <w:r w:rsidRPr="00BD61A9">
              <w:rPr>
                <w:b/>
                <w:bCs/>
                <w:color w:val="000000"/>
                <w:sz w:val="20"/>
                <w:szCs w:val="20"/>
              </w:rPr>
              <w:t>Samar</w:t>
            </w:r>
            <w:proofErr w:type="spellEnd"/>
            <w:r w:rsidRPr="00BD61A9">
              <w:rPr>
                <w:b/>
                <w:bCs/>
                <w:color w:val="000000"/>
                <w:sz w:val="20"/>
                <w:szCs w:val="20"/>
              </w:rPr>
              <w:t xml:space="preserve"> (1988), </w:t>
            </w:r>
            <w:r w:rsidRPr="00BD61A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Modern </w:t>
            </w:r>
            <w:proofErr w:type="spellStart"/>
            <w:r w:rsidRPr="00BD61A9">
              <w:rPr>
                <w:b/>
                <w:bCs/>
                <w:i/>
                <w:iCs/>
                <w:color w:val="000000"/>
                <w:sz w:val="20"/>
                <w:szCs w:val="20"/>
              </w:rPr>
              <w:t>Arabic</w:t>
            </w:r>
            <w:proofErr w:type="spellEnd"/>
            <w:r w:rsidRPr="00BD61A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2 An </w:t>
            </w:r>
            <w:proofErr w:type="spellStart"/>
            <w:r w:rsidRPr="00BD61A9">
              <w:rPr>
                <w:b/>
                <w:bCs/>
                <w:i/>
                <w:iCs/>
                <w:color w:val="000000"/>
                <w:sz w:val="20"/>
                <w:szCs w:val="20"/>
              </w:rPr>
              <w:t>Introdutory</w:t>
            </w:r>
            <w:proofErr w:type="spellEnd"/>
            <w:r w:rsidRPr="00BD61A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Course </w:t>
            </w:r>
            <w:proofErr w:type="spellStart"/>
            <w:r w:rsidRPr="00BD61A9">
              <w:rPr>
                <w:b/>
                <w:bCs/>
                <w:i/>
                <w:iCs/>
                <w:color w:val="000000"/>
                <w:sz w:val="20"/>
                <w:szCs w:val="20"/>
              </w:rPr>
              <w:t>for</w:t>
            </w:r>
            <w:proofErr w:type="spellEnd"/>
            <w:r w:rsidRPr="00BD61A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61A9">
              <w:rPr>
                <w:b/>
                <w:bCs/>
                <w:i/>
                <w:iCs/>
                <w:color w:val="000000"/>
                <w:sz w:val="20"/>
                <w:szCs w:val="20"/>
              </w:rPr>
              <w:t>Foreign</w:t>
            </w:r>
            <w:proofErr w:type="spellEnd"/>
            <w:r w:rsidRPr="00BD61A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61A9">
              <w:rPr>
                <w:b/>
                <w:bCs/>
                <w:i/>
                <w:iCs/>
                <w:color w:val="000000"/>
                <w:sz w:val="20"/>
                <w:szCs w:val="20"/>
              </w:rPr>
              <w:t>Students</w:t>
            </w:r>
            <w:proofErr w:type="spellEnd"/>
            <w:r w:rsidRPr="00BD61A9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D61A9">
              <w:rPr>
                <w:b/>
                <w:bCs/>
                <w:color w:val="000000"/>
                <w:sz w:val="20"/>
                <w:szCs w:val="20"/>
              </w:rPr>
              <w:t>Libraire</w:t>
            </w:r>
            <w:proofErr w:type="spellEnd"/>
            <w:r w:rsidRPr="00BD61A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61A9">
              <w:rPr>
                <w:b/>
                <w:bCs/>
                <w:color w:val="000000"/>
                <w:sz w:val="20"/>
                <w:szCs w:val="20"/>
              </w:rPr>
              <w:t>du</w:t>
            </w:r>
            <w:proofErr w:type="spellEnd"/>
            <w:r w:rsidRPr="00BD61A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61A9">
              <w:rPr>
                <w:b/>
                <w:bCs/>
                <w:color w:val="000000"/>
                <w:sz w:val="20"/>
                <w:szCs w:val="20"/>
              </w:rPr>
              <w:t>Liban</w:t>
            </w:r>
            <w:proofErr w:type="spellEnd"/>
            <w:r w:rsidRPr="00BD61A9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D61A9">
              <w:rPr>
                <w:b/>
                <w:bCs/>
                <w:color w:val="000000"/>
                <w:sz w:val="20"/>
                <w:szCs w:val="20"/>
              </w:rPr>
              <w:t>Beirut</w:t>
            </w:r>
            <w:proofErr w:type="spellEnd"/>
            <w:r w:rsidRPr="00BD61A9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  <w:p w:rsidR="007C403F" w:rsidRPr="00BD61A9" w:rsidRDefault="007C403F" w:rsidP="002F7F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61A9">
              <w:rPr>
                <w:b/>
                <w:bCs/>
                <w:color w:val="000000"/>
                <w:sz w:val="20"/>
                <w:szCs w:val="20"/>
              </w:rPr>
              <w:t xml:space="preserve">Güler İ-Günday H.-Şahin Ş. (2001), </w:t>
            </w:r>
            <w:r w:rsidRPr="00BD61A9">
              <w:rPr>
                <w:b/>
                <w:bCs/>
                <w:i/>
                <w:iCs/>
                <w:color w:val="000000"/>
                <w:sz w:val="20"/>
                <w:szCs w:val="20"/>
              </w:rPr>
              <w:t>Arapça Dilbilgisi (Nahiv Bilgisi)</w:t>
            </w:r>
            <w:r w:rsidRPr="00BD61A9">
              <w:rPr>
                <w:b/>
                <w:bCs/>
                <w:color w:val="000000"/>
                <w:sz w:val="20"/>
                <w:szCs w:val="20"/>
              </w:rPr>
              <w:t>, Alfa Basın Yayım, İstanbul.</w:t>
            </w:r>
          </w:p>
          <w:p w:rsidR="007C403F" w:rsidRPr="00BD61A9" w:rsidRDefault="007C403F" w:rsidP="002F7F59">
            <w:pPr>
              <w:rPr>
                <w:color w:val="000000"/>
                <w:sz w:val="20"/>
                <w:szCs w:val="20"/>
              </w:rPr>
            </w:pPr>
            <w:r w:rsidRPr="00BD61A9">
              <w:rPr>
                <w:b/>
                <w:bCs/>
                <w:color w:val="000000"/>
                <w:sz w:val="20"/>
                <w:szCs w:val="20"/>
              </w:rPr>
              <w:t xml:space="preserve">Günday H.-Şahin Ş. (2001), </w:t>
            </w:r>
            <w:r w:rsidRPr="00BD61A9">
              <w:rPr>
                <w:b/>
                <w:bCs/>
                <w:i/>
                <w:iCs/>
                <w:color w:val="000000"/>
                <w:sz w:val="20"/>
                <w:szCs w:val="20"/>
              </w:rPr>
              <w:t>Arapça Dilbilgisi (Sarf Bilgisi)</w:t>
            </w:r>
            <w:r w:rsidRPr="00BD61A9">
              <w:rPr>
                <w:b/>
                <w:bCs/>
                <w:color w:val="000000"/>
                <w:sz w:val="20"/>
                <w:szCs w:val="20"/>
              </w:rPr>
              <w:t>, Alfa Basın Yayım, İstanbul.</w:t>
            </w:r>
          </w:p>
        </w:tc>
      </w:tr>
      <w:tr w:rsidR="007C403F" w:rsidRPr="00BD61A9" w:rsidTr="002F7F59">
        <w:trPr>
          <w:trHeight w:val="52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03F" w:rsidRPr="00BD61A9" w:rsidRDefault="007C403F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DERSTE GEREKLİ ARAÇ VE GEREÇLER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3F" w:rsidRPr="00BD61A9" w:rsidRDefault="007C403F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 </w:t>
            </w:r>
          </w:p>
        </w:tc>
      </w:tr>
    </w:tbl>
    <w:p w:rsidR="007C403F" w:rsidRPr="00BD61A9" w:rsidRDefault="007C403F" w:rsidP="007C403F">
      <w:pPr>
        <w:rPr>
          <w:sz w:val="20"/>
          <w:szCs w:val="20"/>
        </w:rPr>
        <w:sectPr w:rsidR="007C403F" w:rsidRPr="00BD61A9"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72"/>
        <w:gridCol w:w="7970"/>
      </w:tblGrid>
      <w:tr w:rsidR="007C403F" w:rsidRPr="00BD61A9" w:rsidTr="002F7F59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403F" w:rsidRPr="00BD61A9" w:rsidRDefault="007C403F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lastRenderedPageBreak/>
              <w:t>DERSİN HAFTALIK PLANI</w:t>
            </w:r>
          </w:p>
        </w:tc>
      </w:tr>
      <w:tr w:rsidR="007C403F" w:rsidRPr="00BD61A9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403F" w:rsidRPr="00BD61A9" w:rsidRDefault="007C403F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403F" w:rsidRPr="00BD61A9" w:rsidRDefault="007C403F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İŞLENEN KONULAR</w:t>
            </w:r>
          </w:p>
        </w:tc>
      </w:tr>
      <w:tr w:rsidR="007C403F" w:rsidRPr="00BD61A9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03F" w:rsidRPr="00BD61A9" w:rsidRDefault="007C403F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1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403F" w:rsidRPr="00BD61A9" w:rsidRDefault="007C403F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 Aidiyet (en-</w:t>
            </w:r>
            <w:proofErr w:type="spellStart"/>
            <w:r w:rsidRPr="00BD61A9">
              <w:rPr>
                <w:sz w:val="20"/>
                <w:szCs w:val="20"/>
              </w:rPr>
              <w:t>Nisbe</w:t>
            </w:r>
            <w:proofErr w:type="spellEnd"/>
            <w:r w:rsidRPr="00BD61A9">
              <w:rPr>
                <w:sz w:val="20"/>
                <w:szCs w:val="20"/>
              </w:rPr>
              <w:t>)</w:t>
            </w:r>
          </w:p>
        </w:tc>
      </w:tr>
      <w:tr w:rsidR="007C403F" w:rsidRPr="00BD61A9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03F" w:rsidRPr="00BD61A9" w:rsidRDefault="007C403F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2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403F" w:rsidRPr="00BD61A9" w:rsidRDefault="007C403F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 Hal</w:t>
            </w:r>
          </w:p>
        </w:tc>
      </w:tr>
      <w:tr w:rsidR="007C403F" w:rsidRPr="00BD61A9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03F" w:rsidRPr="00BD61A9" w:rsidRDefault="007C403F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3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403F" w:rsidRPr="00BD61A9" w:rsidRDefault="007C403F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 </w:t>
            </w:r>
            <w:proofErr w:type="spellStart"/>
            <w:r w:rsidRPr="00BD61A9">
              <w:rPr>
                <w:sz w:val="20"/>
                <w:szCs w:val="20"/>
              </w:rPr>
              <w:t>Meczum</w:t>
            </w:r>
            <w:proofErr w:type="spellEnd"/>
            <w:r w:rsidRPr="00BD61A9">
              <w:rPr>
                <w:sz w:val="20"/>
                <w:szCs w:val="20"/>
              </w:rPr>
              <w:t xml:space="preserve"> </w:t>
            </w:r>
            <w:proofErr w:type="spellStart"/>
            <w:r w:rsidRPr="00BD61A9">
              <w:rPr>
                <w:sz w:val="20"/>
                <w:szCs w:val="20"/>
              </w:rPr>
              <w:t>Muzari</w:t>
            </w:r>
            <w:proofErr w:type="spellEnd"/>
          </w:p>
        </w:tc>
      </w:tr>
      <w:tr w:rsidR="007C403F" w:rsidRPr="00BD61A9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03F" w:rsidRPr="00BD61A9" w:rsidRDefault="007C403F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403F" w:rsidRPr="00BD61A9" w:rsidRDefault="007C403F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Ara Sınav</w:t>
            </w:r>
          </w:p>
        </w:tc>
      </w:tr>
      <w:tr w:rsidR="007C403F" w:rsidRPr="00BD61A9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03F" w:rsidRPr="00BD61A9" w:rsidRDefault="007C403F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5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403F" w:rsidRPr="00BD61A9" w:rsidRDefault="007C403F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 Metin okuma çeviri ve konuşma</w:t>
            </w:r>
          </w:p>
        </w:tc>
      </w:tr>
      <w:tr w:rsidR="007C403F" w:rsidRPr="00BD61A9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03F" w:rsidRPr="00BD61A9" w:rsidRDefault="007C403F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6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C403F" w:rsidRPr="00BD61A9" w:rsidRDefault="007C403F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 Meful mutlak</w:t>
            </w:r>
          </w:p>
        </w:tc>
      </w:tr>
      <w:tr w:rsidR="007C403F" w:rsidRPr="00BD61A9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03F" w:rsidRPr="00BD61A9" w:rsidRDefault="007C403F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7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403F" w:rsidRPr="00BD61A9" w:rsidRDefault="007C403F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 </w:t>
            </w:r>
            <w:proofErr w:type="spellStart"/>
            <w:r w:rsidRPr="00BD61A9">
              <w:rPr>
                <w:sz w:val="20"/>
                <w:szCs w:val="20"/>
              </w:rPr>
              <w:t>Mubalağa</w:t>
            </w:r>
            <w:proofErr w:type="spellEnd"/>
          </w:p>
        </w:tc>
      </w:tr>
      <w:tr w:rsidR="007C403F" w:rsidRPr="00BD61A9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03F" w:rsidRPr="00BD61A9" w:rsidRDefault="007C403F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8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403F" w:rsidRPr="00BD61A9" w:rsidRDefault="007C403F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 İstisna</w:t>
            </w:r>
          </w:p>
        </w:tc>
      </w:tr>
      <w:tr w:rsidR="007C403F" w:rsidRPr="00BD61A9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03F" w:rsidRPr="00BD61A9" w:rsidRDefault="007C403F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9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403F" w:rsidRPr="00BD61A9" w:rsidRDefault="007C403F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 Ara Sınav- Metin okuma, çeviri ve konuşma</w:t>
            </w:r>
          </w:p>
        </w:tc>
      </w:tr>
      <w:tr w:rsidR="007C403F" w:rsidRPr="00BD61A9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03F" w:rsidRPr="00BD61A9" w:rsidRDefault="007C403F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10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403F" w:rsidRPr="00BD61A9" w:rsidRDefault="007C403F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 Meful </w:t>
            </w:r>
            <w:proofErr w:type="spellStart"/>
            <w:r w:rsidRPr="00BD61A9">
              <w:rPr>
                <w:sz w:val="20"/>
                <w:szCs w:val="20"/>
              </w:rPr>
              <w:t>lieclih</w:t>
            </w:r>
            <w:proofErr w:type="spellEnd"/>
          </w:p>
        </w:tc>
      </w:tr>
      <w:tr w:rsidR="007C403F" w:rsidRPr="00BD61A9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03F" w:rsidRPr="00BD61A9" w:rsidRDefault="007C403F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11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C403F" w:rsidRPr="00BD61A9" w:rsidRDefault="007C403F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 </w:t>
            </w:r>
            <w:proofErr w:type="spellStart"/>
            <w:r w:rsidRPr="00BD61A9">
              <w:rPr>
                <w:sz w:val="20"/>
                <w:szCs w:val="20"/>
              </w:rPr>
              <w:t>Mansub</w:t>
            </w:r>
            <w:proofErr w:type="spellEnd"/>
            <w:r w:rsidRPr="00BD61A9">
              <w:rPr>
                <w:sz w:val="20"/>
                <w:szCs w:val="20"/>
              </w:rPr>
              <w:t xml:space="preserve"> </w:t>
            </w:r>
            <w:proofErr w:type="spellStart"/>
            <w:r w:rsidRPr="00BD61A9">
              <w:rPr>
                <w:sz w:val="20"/>
                <w:szCs w:val="20"/>
              </w:rPr>
              <w:t>Müzari</w:t>
            </w:r>
            <w:proofErr w:type="spellEnd"/>
          </w:p>
        </w:tc>
      </w:tr>
      <w:tr w:rsidR="007C403F" w:rsidRPr="00BD61A9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03F" w:rsidRPr="00BD61A9" w:rsidRDefault="007C403F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12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403F" w:rsidRPr="00BD61A9" w:rsidRDefault="007C403F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 </w:t>
            </w:r>
            <w:proofErr w:type="spellStart"/>
            <w:r w:rsidRPr="00BD61A9">
              <w:rPr>
                <w:sz w:val="20"/>
                <w:szCs w:val="20"/>
              </w:rPr>
              <w:t>Munada</w:t>
            </w:r>
            <w:proofErr w:type="spellEnd"/>
          </w:p>
        </w:tc>
      </w:tr>
      <w:tr w:rsidR="007C403F" w:rsidRPr="00BD61A9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03F" w:rsidRPr="00BD61A9" w:rsidRDefault="007C403F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13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403F" w:rsidRPr="00BD61A9" w:rsidRDefault="007C403F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 Metin okuma, çeviri ve konuşma</w:t>
            </w:r>
          </w:p>
        </w:tc>
      </w:tr>
      <w:tr w:rsidR="007C403F" w:rsidRPr="00BD61A9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03F" w:rsidRPr="00BD61A9" w:rsidRDefault="007C403F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14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403F" w:rsidRPr="00BD61A9" w:rsidRDefault="007C403F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 Genel Tekrar</w:t>
            </w:r>
          </w:p>
        </w:tc>
      </w:tr>
      <w:tr w:rsidR="007C403F" w:rsidRPr="00BD61A9" w:rsidTr="002F7F59">
        <w:trPr>
          <w:trHeight w:val="322"/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C403F" w:rsidRPr="00BD61A9" w:rsidRDefault="007C403F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15,16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C403F" w:rsidRPr="00BD61A9" w:rsidRDefault="007C403F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 Final </w:t>
            </w:r>
          </w:p>
        </w:tc>
      </w:tr>
    </w:tbl>
    <w:p w:rsidR="007C403F" w:rsidRPr="00BD61A9" w:rsidRDefault="007C403F" w:rsidP="007C403F">
      <w:pPr>
        <w:rPr>
          <w:sz w:val="20"/>
          <w:szCs w:val="20"/>
        </w:rPr>
      </w:pPr>
    </w:p>
    <w:p w:rsidR="007C403F" w:rsidRPr="00BD61A9" w:rsidRDefault="007C403F" w:rsidP="007C403F">
      <w:pPr>
        <w:rPr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7C403F" w:rsidRPr="00BD61A9" w:rsidTr="002F7F59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03F" w:rsidRPr="00BD61A9" w:rsidRDefault="007C403F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03F" w:rsidRPr="00BD61A9" w:rsidRDefault="007C403F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 xml:space="preserve">PROGRAM ÇIKTISI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03F" w:rsidRPr="00BD61A9" w:rsidRDefault="007C403F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03F" w:rsidRPr="00BD61A9" w:rsidRDefault="007C403F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403F" w:rsidRPr="00BD61A9" w:rsidRDefault="007C403F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1</w:t>
            </w:r>
          </w:p>
        </w:tc>
      </w:tr>
      <w:tr w:rsidR="007C403F" w:rsidRPr="00BD61A9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03F" w:rsidRPr="00BD61A9" w:rsidRDefault="007C403F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03F" w:rsidRPr="00BD61A9" w:rsidRDefault="007C403F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Karşılaştırmalı edebiyat bilimi ile ilgili yeterli bilgi birikimi; bu alandaki kuramsal ve uygulamalı bilgileri edinme.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03F" w:rsidRPr="00BD61A9" w:rsidRDefault="007C403F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03F" w:rsidRPr="00BD61A9" w:rsidRDefault="007C403F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403F" w:rsidRPr="00BD61A9" w:rsidRDefault="007C403F" w:rsidP="002F7F59">
            <w:pPr>
              <w:rPr>
                <w:b/>
                <w:sz w:val="20"/>
                <w:szCs w:val="20"/>
              </w:rPr>
            </w:pPr>
            <w:proofErr w:type="gramStart"/>
            <w:r w:rsidRPr="00BD61A9">
              <w:rPr>
                <w:b/>
                <w:sz w:val="20"/>
                <w:szCs w:val="20"/>
              </w:rPr>
              <w:t>x</w:t>
            </w:r>
            <w:proofErr w:type="gramEnd"/>
          </w:p>
        </w:tc>
      </w:tr>
      <w:tr w:rsidR="007C403F" w:rsidRPr="00BD61A9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03F" w:rsidRPr="00BD61A9" w:rsidRDefault="007C403F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03F" w:rsidRPr="00BD61A9" w:rsidRDefault="007C403F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Türkçe sözlü ve yazılı etkin iletişim kurma becerileri ve yabancı dil bilgisini kullanma/geliştirme becerisi.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03F" w:rsidRPr="00BD61A9" w:rsidRDefault="007C403F" w:rsidP="002F7F59">
            <w:pPr>
              <w:rPr>
                <w:b/>
                <w:sz w:val="20"/>
                <w:szCs w:val="20"/>
              </w:rPr>
            </w:pPr>
            <w:proofErr w:type="gramStart"/>
            <w:r w:rsidRPr="00BD61A9">
              <w:rPr>
                <w:b/>
                <w:sz w:val="20"/>
                <w:szCs w:val="20"/>
              </w:rPr>
              <w:t>x</w:t>
            </w:r>
            <w:proofErr w:type="gramEnd"/>
            <w:r w:rsidRPr="00BD61A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03F" w:rsidRPr="00BD61A9" w:rsidRDefault="007C403F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403F" w:rsidRPr="00BD61A9" w:rsidRDefault="007C403F" w:rsidP="002F7F59">
            <w:pPr>
              <w:rPr>
                <w:b/>
                <w:sz w:val="20"/>
                <w:szCs w:val="20"/>
              </w:rPr>
            </w:pPr>
          </w:p>
        </w:tc>
      </w:tr>
      <w:tr w:rsidR="007C403F" w:rsidRPr="00BD61A9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03F" w:rsidRPr="00BD61A9" w:rsidRDefault="007C403F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03F" w:rsidRPr="00BD61A9" w:rsidRDefault="007C403F" w:rsidP="002F7F59">
            <w:pPr>
              <w:rPr>
                <w:sz w:val="20"/>
                <w:szCs w:val="20"/>
              </w:rPr>
            </w:pPr>
            <w:proofErr w:type="gramStart"/>
            <w:r w:rsidRPr="00BD61A9">
              <w:rPr>
                <w:sz w:val="20"/>
                <w:szCs w:val="20"/>
              </w:rPr>
              <w:t>Mesleki ve etik sorumluluk bilinci.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03F" w:rsidRPr="00BD61A9" w:rsidRDefault="007C403F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03F" w:rsidRPr="00BD61A9" w:rsidRDefault="007C403F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BD61A9">
              <w:rPr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403F" w:rsidRPr="00BD61A9" w:rsidRDefault="007C403F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C403F" w:rsidRPr="00BD61A9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03F" w:rsidRPr="00BD61A9" w:rsidRDefault="007C403F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03F" w:rsidRPr="00BD61A9" w:rsidRDefault="007C403F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Alana yönelik bilgilerin ediniminde </w:t>
            </w:r>
            <w:proofErr w:type="spellStart"/>
            <w:r w:rsidRPr="00BD61A9">
              <w:rPr>
                <w:sz w:val="20"/>
                <w:szCs w:val="20"/>
              </w:rPr>
              <w:t>datashow</w:t>
            </w:r>
            <w:proofErr w:type="spellEnd"/>
            <w:r w:rsidRPr="00BD61A9">
              <w:rPr>
                <w:sz w:val="20"/>
                <w:szCs w:val="20"/>
              </w:rPr>
              <w:t xml:space="preserve"> ve </w:t>
            </w:r>
            <w:proofErr w:type="gramStart"/>
            <w:r w:rsidRPr="00BD61A9">
              <w:rPr>
                <w:sz w:val="20"/>
                <w:szCs w:val="20"/>
              </w:rPr>
              <w:t>workshopların</w:t>
            </w:r>
            <w:proofErr w:type="gramEnd"/>
            <w:r w:rsidRPr="00BD61A9">
              <w:rPr>
                <w:sz w:val="20"/>
                <w:szCs w:val="20"/>
              </w:rPr>
              <w:t xml:space="preserve"> uygulanması.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03F" w:rsidRPr="00BD61A9" w:rsidRDefault="007C403F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03F" w:rsidRPr="00BD61A9" w:rsidRDefault="007C403F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BD61A9">
              <w:rPr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403F" w:rsidRPr="00BD61A9" w:rsidRDefault="007C403F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C403F" w:rsidRPr="00BD61A9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03F" w:rsidRPr="00BD61A9" w:rsidRDefault="007C403F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03F" w:rsidRPr="00BD61A9" w:rsidRDefault="007C403F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Alana ait kaynaklara ulaşılmasında yabancı dil etkinliğinin arttırılması.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03F" w:rsidRPr="00BD61A9" w:rsidRDefault="007C403F" w:rsidP="002F7F59">
            <w:pPr>
              <w:rPr>
                <w:b/>
                <w:sz w:val="20"/>
                <w:szCs w:val="20"/>
              </w:rPr>
            </w:pPr>
            <w:proofErr w:type="gramStart"/>
            <w:r w:rsidRPr="00BD61A9">
              <w:rPr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03F" w:rsidRPr="00BD61A9" w:rsidRDefault="007C403F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403F" w:rsidRPr="00BD61A9" w:rsidRDefault="007C403F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C403F" w:rsidRPr="00BD61A9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03F" w:rsidRPr="00BD61A9" w:rsidRDefault="007C403F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03F" w:rsidRPr="00BD61A9" w:rsidRDefault="007C403F" w:rsidP="002F7F59">
            <w:pPr>
              <w:rPr>
                <w:sz w:val="20"/>
                <w:szCs w:val="20"/>
              </w:rPr>
            </w:pPr>
            <w:r w:rsidRPr="00BD61A9">
              <w:rPr>
                <w:bCs/>
                <w:color w:val="000000"/>
                <w:sz w:val="20"/>
                <w:szCs w:val="20"/>
              </w:rPr>
              <w:t>Bireysel çalışma, d</w:t>
            </w:r>
            <w:r w:rsidRPr="00BD61A9">
              <w:rPr>
                <w:color w:val="000000"/>
                <w:sz w:val="20"/>
                <w:szCs w:val="20"/>
              </w:rPr>
              <w:t>isiplin içi ve disiplinler arası takım çalışması yapabilme becerisi.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03F" w:rsidRPr="00BD61A9" w:rsidRDefault="007C403F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03F" w:rsidRPr="00BD61A9" w:rsidRDefault="007C403F" w:rsidP="002F7F59">
            <w:pPr>
              <w:rPr>
                <w:b/>
                <w:sz w:val="20"/>
                <w:szCs w:val="20"/>
              </w:rPr>
            </w:pPr>
            <w:proofErr w:type="gramStart"/>
            <w:r w:rsidRPr="00BD61A9">
              <w:rPr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403F" w:rsidRPr="00BD61A9" w:rsidRDefault="007C403F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C403F" w:rsidRPr="00BD61A9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03F" w:rsidRPr="00BD61A9" w:rsidRDefault="007C403F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03F" w:rsidRPr="00BD61A9" w:rsidRDefault="007C403F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Farklı uluslara ait edebi metinlerin incelenmesi ve bu metinlerden hareketle farklı kültürlerin tanınması ve </w:t>
            </w:r>
            <w:proofErr w:type="spellStart"/>
            <w:r w:rsidRPr="00BD61A9">
              <w:rPr>
                <w:sz w:val="20"/>
                <w:szCs w:val="20"/>
              </w:rPr>
              <w:t>kültürlerarasılık</w:t>
            </w:r>
            <w:proofErr w:type="spellEnd"/>
            <w:r w:rsidRPr="00BD61A9">
              <w:rPr>
                <w:sz w:val="20"/>
                <w:szCs w:val="20"/>
              </w:rPr>
              <w:t xml:space="preserve"> kavramının işlenmesi.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03F" w:rsidRPr="00BD61A9" w:rsidRDefault="007C403F" w:rsidP="002F7F59">
            <w:pPr>
              <w:rPr>
                <w:b/>
                <w:sz w:val="20"/>
                <w:szCs w:val="20"/>
              </w:rPr>
            </w:pPr>
            <w:proofErr w:type="gramStart"/>
            <w:r w:rsidRPr="00BD61A9">
              <w:rPr>
                <w:b/>
                <w:sz w:val="20"/>
                <w:szCs w:val="20"/>
              </w:rPr>
              <w:t>x</w:t>
            </w:r>
            <w:proofErr w:type="gramEnd"/>
            <w:r w:rsidRPr="00BD61A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03F" w:rsidRPr="00BD61A9" w:rsidRDefault="007C403F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403F" w:rsidRPr="00BD61A9" w:rsidRDefault="007C403F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C403F" w:rsidRPr="00BD61A9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03F" w:rsidRPr="00BD61A9" w:rsidRDefault="007C403F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03F" w:rsidRPr="00BD61A9" w:rsidRDefault="007C403F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Türk ve dünya edebiyatına yönelik </w:t>
            </w:r>
            <w:proofErr w:type="spellStart"/>
            <w:r w:rsidRPr="00BD61A9">
              <w:rPr>
                <w:sz w:val="20"/>
                <w:szCs w:val="20"/>
              </w:rPr>
              <w:t>dökümanların</w:t>
            </w:r>
            <w:proofErr w:type="spellEnd"/>
            <w:r w:rsidRPr="00BD61A9">
              <w:rPr>
                <w:sz w:val="20"/>
                <w:szCs w:val="20"/>
              </w:rPr>
              <w:t xml:space="preserve"> takibinin sağlanması.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03F" w:rsidRPr="00BD61A9" w:rsidRDefault="007C403F" w:rsidP="002F7F59">
            <w:pPr>
              <w:rPr>
                <w:b/>
                <w:sz w:val="20"/>
                <w:szCs w:val="20"/>
              </w:rPr>
            </w:pPr>
            <w:proofErr w:type="gramStart"/>
            <w:r w:rsidRPr="00BD61A9">
              <w:rPr>
                <w:b/>
                <w:sz w:val="20"/>
                <w:szCs w:val="20"/>
              </w:rPr>
              <w:t>x</w:t>
            </w:r>
            <w:proofErr w:type="gramEnd"/>
            <w:r w:rsidRPr="00BD61A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03F" w:rsidRPr="00BD61A9" w:rsidRDefault="007C403F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403F" w:rsidRPr="00BD61A9" w:rsidRDefault="007C403F" w:rsidP="002F7F59">
            <w:pPr>
              <w:rPr>
                <w:b/>
                <w:sz w:val="20"/>
                <w:szCs w:val="20"/>
              </w:rPr>
            </w:pPr>
          </w:p>
        </w:tc>
      </w:tr>
      <w:tr w:rsidR="007C403F" w:rsidRPr="00BD61A9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03F" w:rsidRPr="00BD61A9" w:rsidRDefault="007C403F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03F" w:rsidRPr="00BD61A9" w:rsidRDefault="007C403F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Türk ve dünya edebiyatlarına ait edebi eserlerin karşılaştırmalı olarak incelenmesini sağlamak.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03F" w:rsidRPr="00BD61A9" w:rsidRDefault="007C403F" w:rsidP="002F7F59">
            <w:pPr>
              <w:rPr>
                <w:b/>
                <w:sz w:val="20"/>
                <w:szCs w:val="20"/>
              </w:rPr>
            </w:pPr>
            <w:proofErr w:type="gramStart"/>
            <w:r w:rsidRPr="00BD61A9">
              <w:rPr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03F" w:rsidRPr="00BD61A9" w:rsidRDefault="007C403F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403F" w:rsidRPr="00BD61A9" w:rsidRDefault="007C403F" w:rsidP="002F7F59">
            <w:pPr>
              <w:rPr>
                <w:b/>
                <w:sz w:val="20"/>
                <w:szCs w:val="20"/>
              </w:rPr>
            </w:pPr>
          </w:p>
        </w:tc>
      </w:tr>
      <w:tr w:rsidR="007C403F" w:rsidRPr="00BD61A9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03F" w:rsidRPr="00BD61A9" w:rsidRDefault="007C403F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03F" w:rsidRPr="00BD61A9" w:rsidRDefault="007C403F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Karşılaştırmalı edebiyat bilimi ve yan disiplinler ile ilgili bilgi edinimi.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03F" w:rsidRPr="00BD61A9" w:rsidRDefault="007C403F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03F" w:rsidRPr="00BD61A9" w:rsidRDefault="007C403F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BD61A9">
              <w:rPr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403F" w:rsidRPr="00BD61A9" w:rsidRDefault="007C403F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C403F" w:rsidRPr="00BD61A9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03F" w:rsidRPr="00BD61A9" w:rsidRDefault="007C403F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03F" w:rsidRPr="00BD61A9" w:rsidRDefault="007C403F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Eleştirel bakış açısının kazandırılması.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03F" w:rsidRPr="00BD61A9" w:rsidRDefault="007C403F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03F" w:rsidRPr="00BD61A9" w:rsidRDefault="007C403F" w:rsidP="002F7F59">
            <w:pPr>
              <w:rPr>
                <w:b/>
                <w:sz w:val="20"/>
                <w:szCs w:val="20"/>
              </w:rPr>
            </w:pPr>
            <w:proofErr w:type="gramStart"/>
            <w:r w:rsidRPr="00BD61A9">
              <w:rPr>
                <w:b/>
                <w:sz w:val="20"/>
                <w:szCs w:val="20"/>
              </w:rPr>
              <w:t>x</w:t>
            </w:r>
            <w:proofErr w:type="gramEnd"/>
            <w:r w:rsidRPr="00BD61A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403F" w:rsidRPr="00BD61A9" w:rsidRDefault="007C403F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C403F" w:rsidRPr="00BD61A9" w:rsidTr="002F7F59">
        <w:tc>
          <w:tcPr>
            <w:tcW w:w="9889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03F" w:rsidRPr="00BD61A9" w:rsidRDefault="007C403F" w:rsidP="002F7F59">
            <w:pPr>
              <w:rPr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1</w:t>
            </w:r>
            <w:r w:rsidRPr="00BD61A9">
              <w:rPr>
                <w:sz w:val="20"/>
                <w:szCs w:val="20"/>
              </w:rPr>
              <w:t xml:space="preserve">:Hiç Katkısı Yok. </w:t>
            </w:r>
            <w:r w:rsidRPr="00BD61A9">
              <w:rPr>
                <w:b/>
                <w:sz w:val="20"/>
                <w:szCs w:val="20"/>
              </w:rPr>
              <w:t>2</w:t>
            </w:r>
            <w:r w:rsidRPr="00BD61A9">
              <w:rPr>
                <w:sz w:val="20"/>
                <w:szCs w:val="20"/>
              </w:rPr>
              <w:t xml:space="preserve">:Kısmen Katkısı Var. </w:t>
            </w:r>
            <w:r w:rsidRPr="00BD61A9">
              <w:rPr>
                <w:b/>
                <w:sz w:val="20"/>
                <w:szCs w:val="20"/>
              </w:rPr>
              <w:t>3</w:t>
            </w:r>
            <w:r w:rsidRPr="00BD61A9">
              <w:rPr>
                <w:sz w:val="20"/>
                <w:szCs w:val="20"/>
              </w:rPr>
              <w:t>:Tam Katkısı Var.</w:t>
            </w:r>
          </w:p>
        </w:tc>
      </w:tr>
    </w:tbl>
    <w:p w:rsidR="007C403F" w:rsidRPr="00BD61A9" w:rsidRDefault="007C403F" w:rsidP="007C403F">
      <w:pPr>
        <w:rPr>
          <w:sz w:val="20"/>
          <w:szCs w:val="20"/>
        </w:rPr>
      </w:pPr>
    </w:p>
    <w:p w:rsidR="007C403F" w:rsidRPr="00BD61A9" w:rsidRDefault="007C403F" w:rsidP="007C403F">
      <w:pPr>
        <w:rPr>
          <w:sz w:val="20"/>
          <w:szCs w:val="20"/>
        </w:rPr>
      </w:pPr>
      <w:r w:rsidRPr="00BD61A9">
        <w:rPr>
          <w:b/>
          <w:sz w:val="20"/>
          <w:szCs w:val="20"/>
        </w:rPr>
        <w:t>Dersin Öğretim Üyesi:</w:t>
      </w:r>
      <w:r w:rsidRPr="00BD61A9">
        <w:rPr>
          <w:sz w:val="20"/>
          <w:szCs w:val="20"/>
        </w:rPr>
        <w:t xml:space="preserve">  </w:t>
      </w:r>
      <w:bookmarkStart w:id="1" w:name="_GoBack"/>
      <w:bookmarkEnd w:id="1"/>
    </w:p>
    <w:p w:rsidR="007C403F" w:rsidRPr="00BD61A9" w:rsidRDefault="007C403F" w:rsidP="007C403F">
      <w:pPr>
        <w:rPr>
          <w:sz w:val="20"/>
          <w:szCs w:val="20"/>
        </w:rPr>
      </w:pPr>
      <w:r w:rsidRPr="00BD61A9">
        <w:rPr>
          <w:b/>
          <w:sz w:val="20"/>
          <w:szCs w:val="20"/>
        </w:rPr>
        <w:t>İmza</w:t>
      </w:r>
      <w:r w:rsidRPr="00BD61A9">
        <w:rPr>
          <w:sz w:val="20"/>
          <w:szCs w:val="20"/>
        </w:rPr>
        <w:t xml:space="preserve">: </w:t>
      </w:r>
      <w:r w:rsidRPr="00BD61A9">
        <w:rPr>
          <w:sz w:val="20"/>
          <w:szCs w:val="20"/>
        </w:rPr>
        <w:tab/>
        <w:t xml:space="preserve"> </w:t>
      </w:r>
      <w:r w:rsidRPr="00BD61A9">
        <w:rPr>
          <w:b/>
          <w:sz w:val="20"/>
          <w:szCs w:val="20"/>
        </w:rPr>
        <w:tab/>
      </w:r>
      <w:r w:rsidRPr="00BD61A9">
        <w:rPr>
          <w:b/>
          <w:sz w:val="20"/>
          <w:szCs w:val="20"/>
        </w:rPr>
        <w:tab/>
      </w:r>
      <w:r w:rsidRPr="00BD61A9">
        <w:rPr>
          <w:b/>
          <w:sz w:val="20"/>
          <w:szCs w:val="20"/>
        </w:rPr>
        <w:tab/>
      </w:r>
      <w:r w:rsidRPr="00BD61A9">
        <w:rPr>
          <w:b/>
          <w:sz w:val="20"/>
          <w:szCs w:val="20"/>
        </w:rPr>
        <w:tab/>
      </w:r>
      <w:r w:rsidRPr="00BD61A9">
        <w:rPr>
          <w:b/>
          <w:sz w:val="20"/>
          <w:szCs w:val="20"/>
        </w:rPr>
        <w:tab/>
      </w:r>
      <w:r w:rsidRPr="00BD61A9">
        <w:rPr>
          <w:b/>
          <w:sz w:val="20"/>
          <w:szCs w:val="20"/>
        </w:rPr>
        <w:tab/>
      </w:r>
      <w:r w:rsidRPr="00BD61A9">
        <w:rPr>
          <w:b/>
          <w:sz w:val="20"/>
          <w:szCs w:val="20"/>
        </w:rPr>
        <w:tab/>
      </w:r>
      <w:r w:rsidRPr="00BD61A9">
        <w:rPr>
          <w:b/>
          <w:sz w:val="20"/>
          <w:szCs w:val="20"/>
        </w:rPr>
        <w:tab/>
        <w:t>Tarih:</w:t>
      </w:r>
      <w:r w:rsidRPr="00BD61A9">
        <w:rPr>
          <w:sz w:val="20"/>
          <w:szCs w:val="20"/>
        </w:rPr>
        <w:t xml:space="preserve"> </w:t>
      </w:r>
    </w:p>
    <w:p w:rsidR="000E67A7" w:rsidRDefault="000E67A7"/>
    <w:sectPr w:rsidR="000E6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E8"/>
    <w:rsid w:val="000E67A7"/>
    <w:rsid w:val="007C403F"/>
    <w:rsid w:val="007C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72EFB-70C9-4660-BEBE-B1FE69E5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Lidar</dc:creator>
  <cp:keywords/>
  <dc:description/>
  <cp:lastModifiedBy>Veysel Lidar</cp:lastModifiedBy>
  <cp:revision>2</cp:revision>
  <dcterms:created xsi:type="dcterms:W3CDTF">2018-07-16T07:38:00Z</dcterms:created>
  <dcterms:modified xsi:type="dcterms:W3CDTF">2018-07-16T07:39:00Z</dcterms:modified>
</cp:coreProperties>
</file>